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F2F67" w14:textId="77777777" w:rsidR="00B6085B" w:rsidRPr="00C95E46" w:rsidRDefault="00000000">
      <w:pPr>
        <w:spacing w:before="66"/>
        <w:ind w:left="2801" w:right="2811"/>
        <w:jc w:val="center"/>
        <w:rPr>
          <w:b/>
          <w:sz w:val="26"/>
        </w:rPr>
      </w:pPr>
      <w:bookmarkStart w:id="0" w:name="СИЛАБУС_НАВЧАЛЬНОЇ_ДИСЦИПЛІНИ"/>
      <w:bookmarkEnd w:id="0"/>
      <w:r w:rsidRPr="00C95E46">
        <w:rPr>
          <w:b/>
          <w:spacing w:val="-2"/>
          <w:sz w:val="26"/>
        </w:rPr>
        <w:t>СИЛАБУС</w:t>
      </w:r>
      <w:r w:rsidRPr="00C95E46">
        <w:rPr>
          <w:b/>
          <w:spacing w:val="-7"/>
          <w:sz w:val="26"/>
        </w:rPr>
        <w:t xml:space="preserve"> </w:t>
      </w:r>
      <w:r w:rsidRPr="00C95E46">
        <w:rPr>
          <w:b/>
          <w:spacing w:val="-2"/>
          <w:sz w:val="26"/>
        </w:rPr>
        <w:t>НАВЧАЛЬНОЇ</w:t>
      </w:r>
      <w:r w:rsidRPr="00C95E46">
        <w:rPr>
          <w:b/>
          <w:spacing w:val="-3"/>
          <w:sz w:val="26"/>
        </w:rPr>
        <w:t xml:space="preserve"> </w:t>
      </w:r>
      <w:r w:rsidRPr="00C95E46">
        <w:rPr>
          <w:b/>
          <w:spacing w:val="-2"/>
          <w:sz w:val="26"/>
        </w:rPr>
        <w:t>ДИСЦИПЛІНИ</w:t>
      </w:r>
    </w:p>
    <w:p w14:paraId="56DA8372" w14:textId="1FEDC0A1" w:rsidR="00B6085B" w:rsidRPr="00C95E46" w:rsidRDefault="00000000">
      <w:pPr>
        <w:spacing w:before="3"/>
        <w:ind w:left="2603" w:right="2811"/>
        <w:jc w:val="center"/>
        <w:rPr>
          <w:b/>
          <w:sz w:val="26"/>
        </w:rPr>
      </w:pPr>
      <w:r w:rsidRPr="00C95E46">
        <w:rPr>
          <w:b/>
          <w:sz w:val="26"/>
        </w:rPr>
        <w:t>«</w:t>
      </w:r>
      <w:r w:rsidR="00DB43E3" w:rsidRPr="00C95E46">
        <w:rPr>
          <w:b/>
          <w:sz w:val="26"/>
        </w:rPr>
        <w:t>ПРАВИЛА</w:t>
      </w:r>
      <w:r w:rsidR="00DB43E3" w:rsidRPr="00C95E46">
        <w:rPr>
          <w:b/>
          <w:spacing w:val="-14"/>
          <w:sz w:val="26"/>
        </w:rPr>
        <w:t xml:space="preserve"> </w:t>
      </w:r>
      <w:r w:rsidR="00DB43E3" w:rsidRPr="00C95E46">
        <w:rPr>
          <w:b/>
          <w:sz w:val="26"/>
        </w:rPr>
        <w:t>ДОРОЖНЬОГО</w:t>
      </w:r>
      <w:r w:rsidR="00DB43E3" w:rsidRPr="00C95E46">
        <w:rPr>
          <w:b/>
          <w:spacing w:val="-13"/>
          <w:sz w:val="26"/>
        </w:rPr>
        <w:t xml:space="preserve"> </w:t>
      </w:r>
      <w:r w:rsidR="00DB43E3" w:rsidRPr="00C95E46">
        <w:rPr>
          <w:b/>
          <w:spacing w:val="-4"/>
          <w:sz w:val="26"/>
        </w:rPr>
        <w:t>РУХУ</w:t>
      </w:r>
      <w:r w:rsidRPr="00C95E46">
        <w:rPr>
          <w:b/>
          <w:spacing w:val="-4"/>
          <w:sz w:val="26"/>
        </w:rPr>
        <w:t>»</w:t>
      </w:r>
    </w:p>
    <w:p w14:paraId="17F17E2A" w14:textId="77777777" w:rsidR="00B6085B" w:rsidRPr="00C95E46" w:rsidRDefault="00B6085B">
      <w:pPr>
        <w:pStyle w:val="a3"/>
        <w:ind w:left="0"/>
        <w:rPr>
          <w:b/>
          <w:sz w:val="20"/>
        </w:rPr>
      </w:pPr>
    </w:p>
    <w:p w14:paraId="2681CB41" w14:textId="4C88E044" w:rsidR="00B6085B" w:rsidRPr="00C95E46" w:rsidRDefault="00000000">
      <w:pPr>
        <w:pStyle w:val="a3"/>
        <w:ind w:left="0"/>
        <w:rPr>
          <w:b/>
          <w:sz w:val="25"/>
        </w:rPr>
      </w:pPr>
      <w:r w:rsidRPr="00C95E46">
        <w:rPr>
          <w:noProof/>
        </w:rPr>
        <w:drawing>
          <wp:anchor distT="0" distB="0" distL="0" distR="0" simplePos="0" relativeHeight="251658240" behindDoc="1" locked="0" layoutInCell="1" allowOverlap="1" wp14:anchorId="73A8760E" wp14:editId="20C5E6F5">
            <wp:simplePos x="0" y="0"/>
            <wp:positionH relativeFrom="page">
              <wp:posOffset>1046488</wp:posOffset>
            </wp:positionH>
            <wp:positionV relativeFrom="paragraph">
              <wp:posOffset>696903</wp:posOffset>
            </wp:positionV>
            <wp:extent cx="1609344" cy="147523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9344" cy="1475231"/>
                    </a:xfrm>
                    <a:prstGeom prst="rect">
                      <a:avLst/>
                    </a:prstGeom>
                  </pic:spPr>
                </pic:pic>
              </a:graphicData>
            </a:graphic>
          </wp:anchor>
        </w:drawing>
      </w:r>
    </w:p>
    <w:p w14:paraId="5C5F46B7" w14:textId="77777777" w:rsidR="00B6085B" w:rsidRPr="00C95E46" w:rsidRDefault="00B6085B">
      <w:pPr>
        <w:pStyle w:val="a3"/>
        <w:ind w:left="0"/>
        <w:rPr>
          <w:b/>
          <w:sz w:val="20"/>
        </w:rPr>
      </w:pPr>
    </w:p>
    <w:tbl>
      <w:tblPr>
        <w:tblStyle w:val="TableNormal"/>
        <w:tblpPr w:leftFromText="180" w:rightFromText="180" w:vertAnchor="page" w:horzAnchor="page" w:tblpX="5374" w:tblpY="2537"/>
        <w:tblW w:w="0" w:type="auto"/>
        <w:tblLayout w:type="fixed"/>
        <w:tblLook w:val="01E0" w:firstRow="1" w:lastRow="1" w:firstColumn="1" w:lastColumn="1" w:noHBand="0" w:noVBand="0"/>
      </w:tblPr>
      <w:tblGrid>
        <w:gridCol w:w="2695"/>
        <w:gridCol w:w="3121"/>
      </w:tblGrid>
      <w:tr w:rsidR="00DB43E3" w:rsidRPr="00C95E46" w14:paraId="0BEF5F73" w14:textId="77777777" w:rsidTr="00DB43E3">
        <w:trPr>
          <w:trHeight w:val="568"/>
        </w:trPr>
        <w:tc>
          <w:tcPr>
            <w:tcW w:w="2695" w:type="dxa"/>
          </w:tcPr>
          <w:p w14:paraId="4EFC1C8D" w14:textId="77777777" w:rsidR="00DB43E3" w:rsidRPr="00C95E46" w:rsidRDefault="00DB43E3" w:rsidP="00DB43E3">
            <w:pPr>
              <w:pStyle w:val="TableParagraph"/>
              <w:rPr>
                <w:rFonts w:ascii="Times New Roman" w:hAnsi="Times New Roman" w:cs="Times New Roman"/>
                <w:sz w:val="26"/>
              </w:rPr>
            </w:pPr>
          </w:p>
        </w:tc>
        <w:tc>
          <w:tcPr>
            <w:tcW w:w="3121" w:type="dxa"/>
          </w:tcPr>
          <w:p w14:paraId="38E0321D" w14:textId="77777777" w:rsidR="00DB43E3" w:rsidRPr="00C95E46" w:rsidRDefault="00DB43E3" w:rsidP="00DB43E3">
            <w:pPr>
              <w:pStyle w:val="TableParagraph"/>
              <w:tabs>
                <w:tab w:val="left" w:pos="2900"/>
              </w:tabs>
              <w:spacing w:line="280" w:lineRule="exact"/>
              <w:ind w:left="83" w:right="198" w:hanging="20"/>
              <w:rPr>
                <w:rFonts w:ascii="Times New Roman" w:hAnsi="Times New Roman" w:cs="Times New Roman"/>
                <w:sz w:val="26"/>
              </w:rPr>
            </w:pPr>
            <w:r w:rsidRPr="00C95E46">
              <w:rPr>
                <w:rFonts w:ascii="Times New Roman" w:hAnsi="Times New Roman" w:cs="Times New Roman"/>
                <w:spacing w:val="-18"/>
                <w:sz w:val="26"/>
                <w:u w:val="single"/>
              </w:rPr>
              <w:t>Фаховий</w:t>
            </w:r>
            <w:r w:rsidRPr="00C95E46">
              <w:rPr>
                <w:rFonts w:ascii="Times New Roman" w:hAnsi="Times New Roman" w:cs="Times New Roman"/>
                <w:spacing w:val="8"/>
                <w:sz w:val="26"/>
                <w:u w:val="single"/>
              </w:rPr>
              <w:t xml:space="preserve"> </w:t>
            </w:r>
            <w:r w:rsidRPr="00C95E46">
              <w:rPr>
                <w:rFonts w:ascii="Times New Roman" w:hAnsi="Times New Roman" w:cs="Times New Roman"/>
                <w:spacing w:val="-18"/>
                <w:sz w:val="26"/>
                <w:u w:val="single"/>
              </w:rPr>
              <w:t>молодший</w:t>
            </w:r>
            <w:r w:rsidRPr="00C95E46">
              <w:rPr>
                <w:rFonts w:ascii="Times New Roman" w:hAnsi="Times New Roman" w:cs="Times New Roman"/>
                <w:sz w:val="26"/>
                <w:u w:val="single"/>
              </w:rPr>
              <w:tab/>
            </w:r>
            <w:r w:rsidRPr="00C95E46">
              <w:rPr>
                <w:rFonts w:ascii="Times New Roman" w:hAnsi="Times New Roman" w:cs="Times New Roman"/>
                <w:sz w:val="26"/>
              </w:rPr>
              <w:t xml:space="preserve"> </w:t>
            </w:r>
            <w:r w:rsidRPr="00C95E46">
              <w:rPr>
                <w:rFonts w:ascii="Times New Roman" w:hAnsi="Times New Roman" w:cs="Times New Roman"/>
                <w:sz w:val="26"/>
                <w:u w:val="single"/>
              </w:rPr>
              <w:t>бакалавр</w:t>
            </w:r>
            <w:r w:rsidRPr="00C95E46">
              <w:rPr>
                <w:rFonts w:ascii="Times New Roman" w:hAnsi="Times New Roman" w:cs="Times New Roman"/>
                <w:sz w:val="26"/>
                <w:u w:val="single"/>
              </w:rPr>
              <w:tab/>
            </w:r>
            <w:r w:rsidRPr="00C95E46">
              <w:rPr>
                <w:rFonts w:ascii="Times New Roman" w:hAnsi="Times New Roman" w:cs="Times New Roman"/>
                <w:w w:val="4"/>
                <w:sz w:val="26"/>
                <w:u w:val="single"/>
              </w:rPr>
              <w:t xml:space="preserve"> </w:t>
            </w:r>
          </w:p>
        </w:tc>
      </w:tr>
      <w:tr w:rsidR="00DB43E3" w:rsidRPr="00C95E46" w14:paraId="3C5DE1F0" w14:textId="77777777" w:rsidTr="00DB43E3">
        <w:trPr>
          <w:trHeight w:val="454"/>
        </w:trPr>
        <w:tc>
          <w:tcPr>
            <w:tcW w:w="2695" w:type="dxa"/>
          </w:tcPr>
          <w:p w14:paraId="792D7B3E" w14:textId="77777777" w:rsidR="00DB43E3" w:rsidRPr="00C95E46" w:rsidRDefault="00DB43E3" w:rsidP="00DB43E3">
            <w:pPr>
              <w:pStyle w:val="TableParagraph"/>
              <w:spacing w:before="3"/>
              <w:rPr>
                <w:rFonts w:ascii="Times New Roman" w:hAnsi="Times New Roman" w:cs="Times New Roman"/>
                <w:b/>
                <w:sz w:val="26"/>
              </w:rPr>
            </w:pPr>
            <w:r w:rsidRPr="00C95E46">
              <w:rPr>
                <w:rFonts w:ascii="Times New Roman" w:hAnsi="Times New Roman" w:cs="Times New Roman"/>
                <w:b/>
                <w:sz w:val="26"/>
              </w:rPr>
              <w:t>Спеціальність</w:t>
            </w:r>
          </w:p>
        </w:tc>
        <w:tc>
          <w:tcPr>
            <w:tcW w:w="3121" w:type="dxa"/>
          </w:tcPr>
          <w:p w14:paraId="60DDE9C4" w14:textId="77777777" w:rsidR="00DB43E3" w:rsidRPr="00C95E46" w:rsidRDefault="00DB43E3" w:rsidP="00DB43E3">
            <w:pPr>
              <w:pStyle w:val="TableParagraph"/>
              <w:spacing w:line="288" w:lineRule="exact"/>
              <w:ind w:left="68"/>
              <w:rPr>
                <w:rFonts w:ascii="Times New Roman" w:hAnsi="Times New Roman" w:cs="Times New Roman"/>
                <w:sz w:val="26"/>
              </w:rPr>
            </w:pPr>
            <w:r w:rsidRPr="00C95E46">
              <w:rPr>
                <w:rFonts w:ascii="Times New Roman" w:hAnsi="Times New Roman" w:cs="Times New Roman"/>
                <w:sz w:val="26"/>
                <w:u w:val="single"/>
              </w:rPr>
              <w:t>133</w:t>
            </w:r>
            <w:r w:rsidRPr="00C95E46">
              <w:rPr>
                <w:rFonts w:ascii="Times New Roman" w:hAnsi="Times New Roman" w:cs="Times New Roman"/>
                <w:spacing w:val="-3"/>
                <w:sz w:val="26"/>
                <w:u w:val="single"/>
              </w:rPr>
              <w:t xml:space="preserve"> </w:t>
            </w:r>
            <w:r w:rsidRPr="00C95E46">
              <w:rPr>
                <w:rFonts w:ascii="Times New Roman" w:hAnsi="Times New Roman" w:cs="Times New Roman"/>
                <w:sz w:val="26"/>
                <w:u w:val="single"/>
              </w:rPr>
              <w:t>Галузеве машинобудування</w:t>
            </w:r>
          </w:p>
        </w:tc>
      </w:tr>
      <w:tr w:rsidR="00DB43E3" w:rsidRPr="00C95E46" w14:paraId="0C0C7470" w14:textId="77777777" w:rsidTr="00DB43E3">
        <w:trPr>
          <w:trHeight w:val="757"/>
        </w:trPr>
        <w:tc>
          <w:tcPr>
            <w:tcW w:w="2695" w:type="dxa"/>
          </w:tcPr>
          <w:p w14:paraId="78B196F1" w14:textId="77777777" w:rsidR="00DB43E3" w:rsidRPr="00C95E46" w:rsidRDefault="00DB43E3" w:rsidP="00DB43E3">
            <w:pPr>
              <w:pStyle w:val="TableParagraph"/>
              <w:spacing w:before="155"/>
              <w:rPr>
                <w:rFonts w:ascii="Times New Roman" w:hAnsi="Times New Roman" w:cs="Times New Roman"/>
                <w:b/>
                <w:sz w:val="26"/>
              </w:rPr>
            </w:pPr>
            <w:r w:rsidRPr="00C95E46">
              <w:rPr>
                <w:rFonts w:ascii="Times New Roman" w:hAnsi="Times New Roman" w:cs="Times New Roman"/>
                <w:b/>
                <w:sz w:val="26"/>
              </w:rPr>
              <w:t>Освітня</w:t>
            </w:r>
            <w:r w:rsidRPr="00C95E46">
              <w:rPr>
                <w:rFonts w:ascii="Times New Roman" w:hAnsi="Times New Roman" w:cs="Times New Roman"/>
                <w:b/>
                <w:spacing w:val="-10"/>
                <w:sz w:val="26"/>
              </w:rPr>
              <w:t xml:space="preserve"> </w:t>
            </w:r>
            <w:r w:rsidRPr="00C95E46">
              <w:rPr>
                <w:rFonts w:ascii="Times New Roman" w:hAnsi="Times New Roman" w:cs="Times New Roman"/>
                <w:b/>
                <w:sz w:val="26"/>
              </w:rPr>
              <w:t>програма</w:t>
            </w:r>
          </w:p>
        </w:tc>
        <w:tc>
          <w:tcPr>
            <w:tcW w:w="3121" w:type="dxa"/>
          </w:tcPr>
          <w:p w14:paraId="4FF884D3" w14:textId="77777777" w:rsidR="00DB43E3" w:rsidRPr="00C95E46" w:rsidRDefault="00DB43E3" w:rsidP="00DB43E3">
            <w:pPr>
              <w:pStyle w:val="TableParagraph"/>
              <w:spacing w:before="141"/>
              <w:ind w:left="176"/>
              <w:rPr>
                <w:rFonts w:ascii="Times New Roman" w:hAnsi="Times New Roman" w:cs="Times New Roman"/>
                <w:sz w:val="26"/>
              </w:rPr>
            </w:pPr>
            <w:r w:rsidRPr="00C95E46">
              <w:rPr>
                <w:rFonts w:ascii="Times New Roman" w:hAnsi="Times New Roman" w:cs="Times New Roman"/>
                <w:sz w:val="26"/>
                <w:u w:val="single"/>
              </w:rPr>
              <w:t>« Галузеве машинобудування »</w:t>
            </w:r>
          </w:p>
        </w:tc>
      </w:tr>
      <w:tr w:rsidR="00DB43E3" w:rsidRPr="00C95E46" w14:paraId="5A84A1CF" w14:textId="77777777" w:rsidTr="00DB43E3">
        <w:trPr>
          <w:trHeight w:val="600"/>
        </w:trPr>
        <w:tc>
          <w:tcPr>
            <w:tcW w:w="2695" w:type="dxa"/>
          </w:tcPr>
          <w:p w14:paraId="54DBA1BC" w14:textId="77777777" w:rsidR="00DB43E3" w:rsidRPr="00C95E46" w:rsidRDefault="00DB43E3" w:rsidP="00DB43E3">
            <w:pPr>
              <w:pStyle w:val="TableParagraph"/>
              <w:spacing w:before="3"/>
              <w:rPr>
                <w:rFonts w:ascii="Times New Roman" w:hAnsi="Times New Roman" w:cs="Times New Roman"/>
                <w:b/>
                <w:sz w:val="25"/>
              </w:rPr>
            </w:pPr>
          </w:p>
          <w:p w14:paraId="08D89A38" w14:textId="77777777" w:rsidR="00DB43E3" w:rsidRPr="00C95E46" w:rsidRDefault="00DB43E3" w:rsidP="00DB43E3">
            <w:pPr>
              <w:pStyle w:val="TableParagraph"/>
              <w:spacing w:line="289" w:lineRule="exact"/>
              <w:ind w:right="184"/>
              <w:rPr>
                <w:rFonts w:ascii="Times New Roman" w:hAnsi="Times New Roman" w:cs="Times New Roman"/>
                <w:b/>
                <w:sz w:val="26"/>
              </w:rPr>
            </w:pPr>
            <w:r w:rsidRPr="00C95E46">
              <w:rPr>
                <w:rFonts w:ascii="Times New Roman" w:hAnsi="Times New Roman" w:cs="Times New Roman"/>
                <w:b/>
                <w:sz w:val="26"/>
              </w:rPr>
              <w:t>Термін</w:t>
            </w:r>
            <w:r w:rsidRPr="00C95E46">
              <w:rPr>
                <w:rFonts w:ascii="Times New Roman" w:hAnsi="Times New Roman" w:cs="Times New Roman"/>
                <w:b/>
                <w:spacing w:val="-8"/>
                <w:sz w:val="26"/>
              </w:rPr>
              <w:t xml:space="preserve"> </w:t>
            </w:r>
            <w:r w:rsidRPr="00C95E46">
              <w:rPr>
                <w:rFonts w:ascii="Times New Roman" w:hAnsi="Times New Roman" w:cs="Times New Roman"/>
                <w:b/>
                <w:sz w:val="26"/>
              </w:rPr>
              <w:t>викладання</w:t>
            </w:r>
          </w:p>
        </w:tc>
        <w:tc>
          <w:tcPr>
            <w:tcW w:w="3121" w:type="dxa"/>
          </w:tcPr>
          <w:p w14:paraId="78A0FF8D" w14:textId="77777777" w:rsidR="00DB43E3" w:rsidRPr="00C95E46" w:rsidRDefault="00DB43E3" w:rsidP="00DB43E3">
            <w:pPr>
              <w:pStyle w:val="TableParagraph"/>
              <w:spacing w:before="3"/>
              <w:rPr>
                <w:rFonts w:ascii="Times New Roman" w:hAnsi="Times New Roman" w:cs="Times New Roman"/>
                <w:b/>
                <w:sz w:val="25"/>
              </w:rPr>
            </w:pPr>
          </w:p>
          <w:p w14:paraId="5378C0AD" w14:textId="77777777" w:rsidR="00DB43E3" w:rsidRPr="00C95E46" w:rsidRDefault="00DB43E3" w:rsidP="00DB43E3">
            <w:pPr>
              <w:pStyle w:val="TableParagraph"/>
              <w:tabs>
                <w:tab w:val="left" w:pos="2920"/>
              </w:tabs>
              <w:spacing w:line="289" w:lineRule="exact"/>
              <w:ind w:left="83"/>
              <w:rPr>
                <w:rFonts w:ascii="Times New Roman" w:hAnsi="Times New Roman" w:cs="Times New Roman"/>
                <w:sz w:val="26"/>
              </w:rPr>
            </w:pPr>
            <w:r w:rsidRPr="00C95E46">
              <w:rPr>
                <w:rFonts w:ascii="Times New Roman" w:hAnsi="Times New Roman" w:cs="Times New Roman"/>
                <w:sz w:val="26"/>
                <w:u w:val="single"/>
              </w:rPr>
              <w:t>7-й</w:t>
            </w:r>
            <w:r w:rsidRPr="00C95E46">
              <w:rPr>
                <w:rFonts w:ascii="Times New Roman" w:hAnsi="Times New Roman" w:cs="Times New Roman"/>
                <w:spacing w:val="-14"/>
                <w:sz w:val="26"/>
                <w:u w:val="single"/>
              </w:rPr>
              <w:t xml:space="preserve"> </w:t>
            </w:r>
            <w:r w:rsidRPr="00C95E46">
              <w:rPr>
                <w:rFonts w:ascii="Times New Roman" w:hAnsi="Times New Roman" w:cs="Times New Roman"/>
                <w:sz w:val="26"/>
                <w:u w:val="single"/>
              </w:rPr>
              <w:t>семестр</w:t>
            </w:r>
            <w:r w:rsidRPr="00C95E46">
              <w:rPr>
                <w:rFonts w:ascii="Times New Roman" w:hAnsi="Times New Roman" w:cs="Times New Roman"/>
                <w:sz w:val="26"/>
                <w:u w:val="single"/>
              </w:rPr>
              <w:tab/>
            </w:r>
          </w:p>
        </w:tc>
      </w:tr>
      <w:tr w:rsidR="00DB43E3" w:rsidRPr="00C95E46" w14:paraId="10F6C671" w14:textId="77777777" w:rsidTr="00DB43E3">
        <w:trPr>
          <w:trHeight w:val="307"/>
        </w:trPr>
        <w:tc>
          <w:tcPr>
            <w:tcW w:w="2695" w:type="dxa"/>
          </w:tcPr>
          <w:p w14:paraId="2D4070CB" w14:textId="77777777" w:rsidR="00DB43E3" w:rsidRPr="00C95E46" w:rsidRDefault="00DB43E3" w:rsidP="00DB43E3">
            <w:pPr>
              <w:pStyle w:val="TableParagraph"/>
              <w:spacing w:line="287" w:lineRule="exact"/>
              <w:rPr>
                <w:rFonts w:ascii="Times New Roman" w:hAnsi="Times New Roman" w:cs="Times New Roman"/>
                <w:b/>
                <w:sz w:val="26"/>
              </w:rPr>
            </w:pPr>
            <w:r w:rsidRPr="00C95E46">
              <w:rPr>
                <w:rFonts w:ascii="Times New Roman" w:hAnsi="Times New Roman" w:cs="Times New Roman"/>
                <w:b/>
                <w:sz w:val="26"/>
              </w:rPr>
              <w:t>заняття:</w:t>
            </w:r>
          </w:p>
        </w:tc>
        <w:tc>
          <w:tcPr>
            <w:tcW w:w="3121" w:type="dxa"/>
          </w:tcPr>
          <w:p w14:paraId="1C33F97C" w14:textId="77777777" w:rsidR="00DB43E3" w:rsidRPr="00C95E46" w:rsidRDefault="00DB43E3" w:rsidP="00DB43E3">
            <w:pPr>
              <w:pStyle w:val="TableParagraph"/>
              <w:tabs>
                <w:tab w:val="left" w:pos="2979"/>
              </w:tabs>
              <w:spacing w:line="287" w:lineRule="exact"/>
              <w:ind w:left="83"/>
              <w:rPr>
                <w:rFonts w:ascii="Times New Roman" w:hAnsi="Times New Roman" w:cs="Times New Roman"/>
                <w:sz w:val="26"/>
              </w:rPr>
            </w:pPr>
            <w:r w:rsidRPr="00C95E46">
              <w:rPr>
                <w:rFonts w:ascii="Times New Roman" w:hAnsi="Times New Roman" w:cs="Times New Roman"/>
                <w:w w:val="99"/>
                <w:sz w:val="26"/>
                <w:u w:val="single"/>
              </w:rPr>
              <w:t xml:space="preserve"> </w:t>
            </w:r>
            <w:r w:rsidRPr="00C95E46">
              <w:rPr>
                <w:rFonts w:ascii="Times New Roman" w:hAnsi="Times New Roman" w:cs="Times New Roman"/>
                <w:sz w:val="26"/>
                <w:u w:val="single"/>
              </w:rPr>
              <w:tab/>
            </w:r>
          </w:p>
        </w:tc>
      </w:tr>
      <w:tr w:rsidR="00DB43E3" w:rsidRPr="00C95E46" w14:paraId="74FAE758" w14:textId="77777777" w:rsidTr="00DB43E3">
        <w:trPr>
          <w:trHeight w:val="306"/>
        </w:trPr>
        <w:tc>
          <w:tcPr>
            <w:tcW w:w="2695" w:type="dxa"/>
          </w:tcPr>
          <w:p w14:paraId="66279FF6" w14:textId="77777777" w:rsidR="00DB43E3" w:rsidRPr="00C95E46" w:rsidRDefault="00DB43E3" w:rsidP="00DB43E3">
            <w:pPr>
              <w:pStyle w:val="TableParagraph"/>
              <w:spacing w:line="286" w:lineRule="exact"/>
              <w:rPr>
                <w:rFonts w:ascii="Times New Roman" w:hAnsi="Times New Roman" w:cs="Times New Roman"/>
                <w:sz w:val="26"/>
              </w:rPr>
            </w:pPr>
            <w:r w:rsidRPr="00C95E46">
              <w:rPr>
                <w:rFonts w:ascii="Times New Roman" w:hAnsi="Times New Roman" w:cs="Times New Roman"/>
                <w:sz w:val="26"/>
              </w:rPr>
              <w:t>лекції:</w:t>
            </w:r>
          </w:p>
        </w:tc>
        <w:tc>
          <w:tcPr>
            <w:tcW w:w="3121" w:type="dxa"/>
          </w:tcPr>
          <w:p w14:paraId="19308214" w14:textId="062F23C5" w:rsidR="00DB43E3" w:rsidRPr="00C95E46" w:rsidRDefault="00DB43E3" w:rsidP="00DB43E3">
            <w:pPr>
              <w:pStyle w:val="TableParagraph"/>
              <w:tabs>
                <w:tab w:val="left" w:pos="2920"/>
              </w:tabs>
              <w:spacing w:line="286" w:lineRule="exact"/>
              <w:ind w:left="83"/>
              <w:rPr>
                <w:rFonts w:ascii="Times New Roman" w:hAnsi="Times New Roman" w:cs="Times New Roman"/>
                <w:sz w:val="26"/>
              </w:rPr>
            </w:pPr>
            <w:r w:rsidRPr="00C95E46">
              <w:rPr>
                <w:rFonts w:ascii="Times New Roman" w:hAnsi="Times New Roman" w:cs="Times New Roman"/>
                <w:spacing w:val="-5"/>
                <w:sz w:val="26"/>
                <w:u w:val="single"/>
              </w:rPr>
              <w:t xml:space="preserve">30 </w:t>
            </w:r>
            <w:r w:rsidRPr="00C95E46">
              <w:rPr>
                <w:rFonts w:ascii="Times New Roman" w:hAnsi="Times New Roman" w:cs="Times New Roman"/>
                <w:sz w:val="26"/>
                <w:u w:val="single"/>
              </w:rPr>
              <w:t>годин</w:t>
            </w:r>
            <w:r w:rsidRPr="00C95E46">
              <w:rPr>
                <w:rFonts w:ascii="Times New Roman" w:hAnsi="Times New Roman" w:cs="Times New Roman"/>
                <w:sz w:val="26"/>
                <w:u w:val="single"/>
              </w:rPr>
              <w:tab/>
            </w:r>
          </w:p>
        </w:tc>
      </w:tr>
      <w:tr w:rsidR="00DB43E3" w:rsidRPr="00C95E46" w14:paraId="43317C74" w14:textId="77777777" w:rsidTr="00DB43E3">
        <w:trPr>
          <w:trHeight w:val="311"/>
        </w:trPr>
        <w:tc>
          <w:tcPr>
            <w:tcW w:w="2695" w:type="dxa"/>
          </w:tcPr>
          <w:p w14:paraId="588A1001" w14:textId="77777777" w:rsidR="00DB43E3" w:rsidRPr="00C95E46" w:rsidRDefault="00DB43E3" w:rsidP="00DB43E3">
            <w:pPr>
              <w:pStyle w:val="TableParagraph"/>
              <w:spacing w:line="291" w:lineRule="exact"/>
              <w:ind w:right="118"/>
              <w:rPr>
                <w:rFonts w:ascii="Times New Roman" w:hAnsi="Times New Roman" w:cs="Times New Roman"/>
                <w:sz w:val="26"/>
              </w:rPr>
            </w:pPr>
            <w:r w:rsidRPr="00C95E46">
              <w:rPr>
                <w:rFonts w:ascii="Times New Roman" w:hAnsi="Times New Roman" w:cs="Times New Roman"/>
                <w:sz w:val="26"/>
              </w:rPr>
              <w:t>лабораторні</w:t>
            </w:r>
            <w:r w:rsidRPr="00C95E46">
              <w:rPr>
                <w:rFonts w:ascii="Times New Roman" w:hAnsi="Times New Roman" w:cs="Times New Roman"/>
                <w:spacing w:val="-12"/>
                <w:sz w:val="26"/>
              </w:rPr>
              <w:t xml:space="preserve"> </w:t>
            </w:r>
            <w:r w:rsidRPr="00C95E46">
              <w:rPr>
                <w:rFonts w:ascii="Times New Roman" w:hAnsi="Times New Roman" w:cs="Times New Roman"/>
                <w:sz w:val="26"/>
              </w:rPr>
              <w:t>заняття:</w:t>
            </w:r>
          </w:p>
        </w:tc>
        <w:tc>
          <w:tcPr>
            <w:tcW w:w="3121" w:type="dxa"/>
          </w:tcPr>
          <w:p w14:paraId="4394EC13" w14:textId="7ACC4E65" w:rsidR="00DB43E3" w:rsidRPr="00C95E46" w:rsidRDefault="00DB43E3" w:rsidP="00DB43E3">
            <w:pPr>
              <w:pStyle w:val="TableParagraph"/>
              <w:tabs>
                <w:tab w:val="left" w:pos="2920"/>
              </w:tabs>
              <w:spacing w:line="291" w:lineRule="exact"/>
              <w:ind w:left="83"/>
              <w:rPr>
                <w:rFonts w:ascii="Times New Roman" w:hAnsi="Times New Roman" w:cs="Times New Roman"/>
                <w:sz w:val="26"/>
              </w:rPr>
            </w:pPr>
            <w:r w:rsidRPr="00C95E46">
              <w:rPr>
                <w:rFonts w:ascii="Times New Roman" w:hAnsi="Times New Roman" w:cs="Times New Roman"/>
                <w:sz w:val="26"/>
                <w:u w:val="single"/>
              </w:rPr>
              <w:t>34</w:t>
            </w:r>
            <w:r w:rsidRPr="00C95E46">
              <w:rPr>
                <w:rFonts w:ascii="Times New Roman" w:hAnsi="Times New Roman" w:cs="Times New Roman"/>
                <w:spacing w:val="-15"/>
                <w:sz w:val="26"/>
                <w:u w:val="single"/>
              </w:rPr>
              <w:t xml:space="preserve"> </w:t>
            </w:r>
            <w:r w:rsidRPr="00C95E46">
              <w:rPr>
                <w:rFonts w:ascii="Times New Roman" w:hAnsi="Times New Roman" w:cs="Times New Roman"/>
                <w:sz w:val="26"/>
                <w:u w:val="single"/>
              </w:rPr>
              <w:t>години</w:t>
            </w:r>
            <w:r w:rsidRPr="00C95E46">
              <w:rPr>
                <w:rFonts w:ascii="Times New Roman" w:hAnsi="Times New Roman" w:cs="Times New Roman"/>
                <w:sz w:val="26"/>
                <w:u w:val="single"/>
              </w:rPr>
              <w:tab/>
            </w:r>
          </w:p>
        </w:tc>
      </w:tr>
      <w:tr w:rsidR="00DB43E3" w:rsidRPr="00C95E46" w14:paraId="4ED02A6B" w14:textId="77777777" w:rsidTr="00DB43E3">
        <w:trPr>
          <w:trHeight w:val="317"/>
        </w:trPr>
        <w:tc>
          <w:tcPr>
            <w:tcW w:w="2695" w:type="dxa"/>
          </w:tcPr>
          <w:p w14:paraId="5C804907" w14:textId="77777777" w:rsidR="00DB43E3" w:rsidRPr="00C95E46" w:rsidRDefault="00DB43E3" w:rsidP="00DB43E3">
            <w:pPr>
              <w:pStyle w:val="TableParagraph"/>
              <w:spacing w:before="3" w:line="295" w:lineRule="exact"/>
              <w:rPr>
                <w:rFonts w:ascii="Times New Roman" w:hAnsi="Times New Roman" w:cs="Times New Roman"/>
                <w:b/>
                <w:sz w:val="26"/>
              </w:rPr>
            </w:pPr>
            <w:r w:rsidRPr="00C95E46">
              <w:rPr>
                <w:rFonts w:ascii="Times New Roman" w:hAnsi="Times New Roman" w:cs="Times New Roman"/>
                <w:b/>
                <w:sz w:val="26"/>
              </w:rPr>
              <w:t>Вид</w:t>
            </w:r>
            <w:r w:rsidRPr="00C95E46">
              <w:rPr>
                <w:rFonts w:ascii="Times New Roman" w:hAnsi="Times New Roman" w:cs="Times New Roman"/>
                <w:b/>
                <w:spacing w:val="-10"/>
                <w:sz w:val="26"/>
              </w:rPr>
              <w:t xml:space="preserve"> </w:t>
            </w:r>
            <w:r w:rsidRPr="00C95E46">
              <w:rPr>
                <w:rFonts w:ascii="Times New Roman" w:hAnsi="Times New Roman" w:cs="Times New Roman"/>
                <w:b/>
                <w:sz w:val="26"/>
              </w:rPr>
              <w:t>дисципліни</w:t>
            </w:r>
          </w:p>
        </w:tc>
        <w:tc>
          <w:tcPr>
            <w:tcW w:w="3121" w:type="dxa"/>
          </w:tcPr>
          <w:p w14:paraId="407E780C" w14:textId="77777777" w:rsidR="00DB43E3" w:rsidRPr="00C95E46" w:rsidRDefault="00DB43E3" w:rsidP="00DB43E3">
            <w:pPr>
              <w:pStyle w:val="TableParagraph"/>
              <w:tabs>
                <w:tab w:val="left" w:pos="2920"/>
              </w:tabs>
              <w:spacing w:before="3" w:line="295" w:lineRule="exact"/>
              <w:ind w:left="83"/>
              <w:rPr>
                <w:rFonts w:ascii="Times New Roman" w:hAnsi="Times New Roman" w:cs="Times New Roman"/>
                <w:sz w:val="26"/>
              </w:rPr>
            </w:pPr>
            <w:r w:rsidRPr="00C95E46">
              <w:rPr>
                <w:rFonts w:ascii="Times New Roman" w:hAnsi="Times New Roman" w:cs="Times New Roman"/>
                <w:sz w:val="26"/>
                <w:u w:val="single"/>
              </w:rPr>
              <w:t>вибіркова</w:t>
            </w:r>
            <w:r w:rsidRPr="00C95E46">
              <w:rPr>
                <w:rFonts w:ascii="Times New Roman" w:hAnsi="Times New Roman" w:cs="Times New Roman"/>
                <w:sz w:val="26"/>
                <w:u w:val="single"/>
              </w:rPr>
              <w:tab/>
            </w:r>
          </w:p>
        </w:tc>
      </w:tr>
      <w:tr w:rsidR="00DB43E3" w:rsidRPr="00C95E46" w14:paraId="135F81EC" w14:textId="77777777" w:rsidTr="00DB43E3">
        <w:trPr>
          <w:trHeight w:val="602"/>
        </w:trPr>
        <w:tc>
          <w:tcPr>
            <w:tcW w:w="2695" w:type="dxa"/>
          </w:tcPr>
          <w:p w14:paraId="22F81E58" w14:textId="77777777" w:rsidR="00DB43E3" w:rsidRPr="00C95E46" w:rsidRDefault="00DB43E3" w:rsidP="00DB43E3">
            <w:pPr>
              <w:pStyle w:val="TableParagraph"/>
              <w:spacing w:line="298" w:lineRule="exact"/>
              <w:ind w:right="48"/>
              <w:rPr>
                <w:rFonts w:ascii="Times New Roman" w:hAnsi="Times New Roman" w:cs="Times New Roman"/>
                <w:b/>
                <w:sz w:val="26"/>
              </w:rPr>
            </w:pPr>
            <w:r w:rsidRPr="00C95E46">
              <w:rPr>
                <w:rFonts w:ascii="Times New Roman" w:hAnsi="Times New Roman" w:cs="Times New Roman"/>
                <w:b/>
                <w:spacing w:val="-1"/>
                <w:sz w:val="26"/>
              </w:rPr>
              <w:t>Форма підсумкового</w:t>
            </w:r>
            <w:r w:rsidRPr="00C95E46">
              <w:rPr>
                <w:rFonts w:ascii="Times New Roman" w:hAnsi="Times New Roman" w:cs="Times New Roman"/>
                <w:b/>
                <w:spacing w:val="-62"/>
                <w:sz w:val="26"/>
              </w:rPr>
              <w:t xml:space="preserve"> </w:t>
            </w:r>
            <w:r w:rsidRPr="00C95E46">
              <w:rPr>
                <w:rFonts w:ascii="Times New Roman" w:hAnsi="Times New Roman" w:cs="Times New Roman"/>
                <w:b/>
                <w:sz w:val="26"/>
              </w:rPr>
              <w:t>контролю</w:t>
            </w:r>
          </w:p>
        </w:tc>
        <w:tc>
          <w:tcPr>
            <w:tcW w:w="3121" w:type="dxa"/>
          </w:tcPr>
          <w:p w14:paraId="23B0D6C9" w14:textId="77777777" w:rsidR="00DB43E3" w:rsidRPr="00C95E46" w:rsidRDefault="00DB43E3" w:rsidP="00DB43E3">
            <w:pPr>
              <w:pStyle w:val="TableParagraph"/>
              <w:spacing w:before="86" w:line="257" w:lineRule="exact"/>
              <w:ind w:left="176"/>
              <w:rPr>
                <w:rFonts w:ascii="Times New Roman" w:hAnsi="Times New Roman" w:cs="Times New Roman"/>
                <w:sz w:val="26"/>
              </w:rPr>
            </w:pPr>
            <w:r w:rsidRPr="00C95E46">
              <w:rPr>
                <w:rFonts w:ascii="Times New Roman" w:hAnsi="Times New Roman" w:cs="Times New Roman"/>
                <w:sz w:val="26"/>
              </w:rPr>
              <w:t>залік</w:t>
            </w:r>
          </w:p>
          <w:p w14:paraId="522C9511" w14:textId="77777777" w:rsidR="00DB43E3" w:rsidRPr="00C95E46" w:rsidRDefault="00DB43E3" w:rsidP="00DB43E3">
            <w:pPr>
              <w:pStyle w:val="TableParagraph"/>
              <w:tabs>
                <w:tab w:val="left" w:pos="2979"/>
              </w:tabs>
              <w:spacing w:line="239" w:lineRule="exact"/>
              <w:ind w:left="68"/>
              <w:rPr>
                <w:rFonts w:ascii="Times New Roman" w:hAnsi="Times New Roman" w:cs="Times New Roman"/>
                <w:sz w:val="26"/>
              </w:rPr>
            </w:pPr>
            <w:r w:rsidRPr="00C95E46">
              <w:rPr>
                <w:rFonts w:ascii="Times New Roman" w:hAnsi="Times New Roman" w:cs="Times New Roman"/>
                <w:w w:val="99"/>
                <w:sz w:val="26"/>
                <w:u w:val="single"/>
              </w:rPr>
              <w:t xml:space="preserve"> </w:t>
            </w:r>
            <w:r w:rsidRPr="00C95E46">
              <w:rPr>
                <w:rFonts w:ascii="Times New Roman" w:hAnsi="Times New Roman" w:cs="Times New Roman"/>
                <w:sz w:val="26"/>
                <w:u w:val="single"/>
              </w:rPr>
              <w:tab/>
            </w:r>
          </w:p>
        </w:tc>
      </w:tr>
      <w:tr w:rsidR="00DB43E3" w:rsidRPr="00C95E46" w14:paraId="708CB0E3" w14:textId="77777777" w:rsidTr="00DB43E3">
        <w:trPr>
          <w:trHeight w:val="288"/>
        </w:trPr>
        <w:tc>
          <w:tcPr>
            <w:tcW w:w="2695" w:type="dxa"/>
          </w:tcPr>
          <w:p w14:paraId="5207FEEB" w14:textId="77777777" w:rsidR="00DB43E3" w:rsidRPr="00C95E46" w:rsidRDefault="00DB43E3" w:rsidP="00DB43E3">
            <w:pPr>
              <w:pStyle w:val="TableParagraph"/>
              <w:spacing w:line="269" w:lineRule="exact"/>
              <w:rPr>
                <w:rFonts w:ascii="Times New Roman" w:hAnsi="Times New Roman" w:cs="Times New Roman"/>
                <w:b/>
                <w:sz w:val="26"/>
              </w:rPr>
            </w:pPr>
            <w:r w:rsidRPr="00C95E46">
              <w:rPr>
                <w:rFonts w:ascii="Times New Roman" w:hAnsi="Times New Roman" w:cs="Times New Roman"/>
                <w:b/>
                <w:sz w:val="26"/>
              </w:rPr>
              <w:t>Мова</w:t>
            </w:r>
            <w:r w:rsidRPr="00C95E46">
              <w:rPr>
                <w:rFonts w:ascii="Times New Roman" w:hAnsi="Times New Roman" w:cs="Times New Roman"/>
                <w:b/>
                <w:spacing w:val="-7"/>
                <w:sz w:val="26"/>
              </w:rPr>
              <w:t xml:space="preserve"> </w:t>
            </w:r>
            <w:r w:rsidRPr="00C95E46">
              <w:rPr>
                <w:rFonts w:ascii="Times New Roman" w:hAnsi="Times New Roman" w:cs="Times New Roman"/>
                <w:b/>
                <w:sz w:val="26"/>
              </w:rPr>
              <w:t>викладання</w:t>
            </w:r>
          </w:p>
        </w:tc>
        <w:tc>
          <w:tcPr>
            <w:tcW w:w="3121" w:type="dxa"/>
          </w:tcPr>
          <w:p w14:paraId="17CB6274" w14:textId="77777777" w:rsidR="00DB43E3" w:rsidRPr="00C95E46" w:rsidRDefault="00DB43E3" w:rsidP="00DB43E3">
            <w:pPr>
              <w:pStyle w:val="TableParagraph"/>
              <w:tabs>
                <w:tab w:val="left" w:pos="2920"/>
              </w:tabs>
              <w:spacing w:line="269" w:lineRule="exact"/>
              <w:ind w:left="83"/>
              <w:rPr>
                <w:rFonts w:ascii="Times New Roman" w:hAnsi="Times New Roman" w:cs="Times New Roman"/>
                <w:sz w:val="26"/>
              </w:rPr>
            </w:pPr>
            <w:r w:rsidRPr="00C95E46">
              <w:rPr>
                <w:rFonts w:ascii="Times New Roman" w:hAnsi="Times New Roman" w:cs="Times New Roman"/>
                <w:w w:val="99"/>
                <w:sz w:val="26"/>
                <w:u w:val="single"/>
              </w:rPr>
              <w:t xml:space="preserve"> </w:t>
            </w:r>
            <w:r w:rsidRPr="00C95E46">
              <w:rPr>
                <w:rFonts w:ascii="Times New Roman" w:hAnsi="Times New Roman" w:cs="Times New Roman"/>
                <w:spacing w:val="-17"/>
                <w:sz w:val="26"/>
                <w:u w:val="single"/>
              </w:rPr>
              <w:t xml:space="preserve"> </w:t>
            </w:r>
            <w:r w:rsidRPr="00C95E46">
              <w:rPr>
                <w:rFonts w:ascii="Times New Roman" w:hAnsi="Times New Roman" w:cs="Times New Roman"/>
                <w:sz w:val="26"/>
                <w:u w:val="single"/>
              </w:rPr>
              <w:t>українська</w:t>
            </w:r>
            <w:r w:rsidRPr="00C95E46">
              <w:rPr>
                <w:rFonts w:ascii="Times New Roman" w:hAnsi="Times New Roman" w:cs="Times New Roman"/>
                <w:sz w:val="26"/>
                <w:u w:val="single"/>
              </w:rPr>
              <w:tab/>
            </w:r>
          </w:p>
        </w:tc>
      </w:tr>
    </w:tbl>
    <w:p w14:paraId="4E28CCF8" w14:textId="77777777" w:rsidR="00B6085B" w:rsidRPr="00C95E46" w:rsidRDefault="00B6085B">
      <w:pPr>
        <w:pStyle w:val="a3"/>
        <w:ind w:left="0"/>
        <w:rPr>
          <w:b/>
          <w:sz w:val="20"/>
        </w:rPr>
      </w:pPr>
    </w:p>
    <w:p w14:paraId="0E4C34EB" w14:textId="77777777" w:rsidR="00B6085B" w:rsidRPr="00C95E46" w:rsidRDefault="00B6085B">
      <w:pPr>
        <w:pStyle w:val="a3"/>
        <w:ind w:left="0"/>
        <w:rPr>
          <w:b/>
          <w:sz w:val="20"/>
        </w:rPr>
      </w:pPr>
    </w:p>
    <w:p w14:paraId="01811E26" w14:textId="77777777" w:rsidR="00DB43E3" w:rsidRPr="00C95E46" w:rsidRDefault="00DB43E3">
      <w:pPr>
        <w:pStyle w:val="a3"/>
        <w:ind w:left="0"/>
        <w:rPr>
          <w:b/>
          <w:sz w:val="20"/>
        </w:rPr>
      </w:pPr>
    </w:p>
    <w:p w14:paraId="0F8CF7DC" w14:textId="77777777" w:rsidR="00DB43E3" w:rsidRPr="00C95E46" w:rsidRDefault="00DB43E3">
      <w:pPr>
        <w:pStyle w:val="a3"/>
        <w:ind w:left="0"/>
        <w:rPr>
          <w:b/>
          <w:sz w:val="20"/>
        </w:rPr>
      </w:pPr>
    </w:p>
    <w:p w14:paraId="520FF4E2" w14:textId="77777777" w:rsidR="00DB43E3" w:rsidRPr="00C95E46" w:rsidRDefault="00DB43E3">
      <w:pPr>
        <w:pStyle w:val="a3"/>
        <w:ind w:left="0"/>
        <w:rPr>
          <w:b/>
          <w:sz w:val="20"/>
        </w:rPr>
      </w:pPr>
    </w:p>
    <w:p w14:paraId="2C7C7889" w14:textId="77777777" w:rsidR="00DB43E3" w:rsidRPr="00C95E46" w:rsidRDefault="00DB43E3">
      <w:pPr>
        <w:pStyle w:val="a3"/>
        <w:ind w:left="0"/>
        <w:rPr>
          <w:b/>
          <w:sz w:val="20"/>
        </w:rPr>
      </w:pPr>
    </w:p>
    <w:p w14:paraId="40BE183B" w14:textId="77777777" w:rsidR="00DB43E3" w:rsidRPr="00C95E46" w:rsidRDefault="00DB43E3">
      <w:pPr>
        <w:pStyle w:val="a3"/>
        <w:ind w:left="0"/>
        <w:rPr>
          <w:b/>
          <w:sz w:val="20"/>
        </w:rPr>
      </w:pPr>
    </w:p>
    <w:p w14:paraId="3CE18F00" w14:textId="77777777" w:rsidR="00DB43E3" w:rsidRPr="00C95E46" w:rsidRDefault="00DB43E3">
      <w:pPr>
        <w:pStyle w:val="a3"/>
        <w:ind w:left="0"/>
        <w:rPr>
          <w:b/>
          <w:sz w:val="20"/>
        </w:rPr>
      </w:pPr>
    </w:p>
    <w:p w14:paraId="5DA2CFCA" w14:textId="77777777" w:rsidR="00DB43E3" w:rsidRPr="00C95E46" w:rsidRDefault="00DB43E3">
      <w:pPr>
        <w:pStyle w:val="a3"/>
        <w:ind w:left="0"/>
        <w:rPr>
          <w:b/>
          <w:sz w:val="20"/>
        </w:rPr>
      </w:pPr>
    </w:p>
    <w:p w14:paraId="0D2E7646" w14:textId="77777777" w:rsidR="00DB43E3" w:rsidRPr="00C95E46" w:rsidRDefault="00DB43E3">
      <w:pPr>
        <w:pStyle w:val="a3"/>
        <w:ind w:left="0"/>
        <w:rPr>
          <w:b/>
          <w:sz w:val="20"/>
        </w:rPr>
      </w:pPr>
    </w:p>
    <w:p w14:paraId="147CEA25" w14:textId="77777777" w:rsidR="00DB43E3" w:rsidRPr="00C95E46" w:rsidRDefault="00DB43E3">
      <w:pPr>
        <w:pStyle w:val="a3"/>
        <w:ind w:left="0"/>
        <w:rPr>
          <w:b/>
          <w:sz w:val="20"/>
        </w:rPr>
      </w:pPr>
    </w:p>
    <w:p w14:paraId="0DA328F9" w14:textId="77777777" w:rsidR="00DB43E3" w:rsidRPr="00C95E46" w:rsidRDefault="00DB43E3">
      <w:pPr>
        <w:pStyle w:val="a3"/>
        <w:ind w:left="0"/>
        <w:rPr>
          <w:b/>
          <w:sz w:val="20"/>
        </w:rPr>
      </w:pPr>
    </w:p>
    <w:p w14:paraId="6C6FCA79" w14:textId="77777777" w:rsidR="00DB43E3" w:rsidRPr="00C95E46" w:rsidRDefault="00DB43E3">
      <w:pPr>
        <w:pStyle w:val="a3"/>
        <w:ind w:left="0"/>
        <w:rPr>
          <w:b/>
          <w:sz w:val="20"/>
        </w:rPr>
      </w:pPr>
    </w:p>
    <w:p w14:paraId="5F7D1050" w14:textId="77777777" w:rsidR="00F651F4" w:rsidRPr="00C95E46" w:rsidRDefault="00F651F4" w:rsidP="00F651F4">
      <w:pPr>
        <w:pStyle w:val="2"/>
        <w:spacing w:before="196"/>
        <w:ind w:left="4395" w:right="161"/>
        <w:rPr>
          <w:rFonts w:ascii="Times New Roman" w:hAnsi="Times New Roman" w:cs="Times New Roman"/>
          <w:b/>
          <w:color w:val="auto"/>
        </w:rPr>
      </w:pPr>
      <w:r w:rsidRPr="00C95E46">
        <w:rPr>
          <w:rFonts w:ascii="Times New Roman" w:hAnsi="Times New Roman" w:cs="Times New Roman"/>
          <w:b/>
          <w:bCs/>
          <w:color w:val="auto"/>
          <w:spacing w:val="-2"/>
        </w:rPr>
        <w:t>Викладач</w:t>
      </w:r>
      <w:r w:rsidRPr="00C95E46">
        <w:rPr>
          <w:rFonts w:ascii="Times New Roman" w:hAnsi="Times New Roman" w:cs="Times New Roman"/>
          <w:color w:val="auto"/>
          <w:spacing w:val="-2"/>
        </w:rPr>
        <w:t xml:space="preserve">: </w:t>
      </w:r>
      <w:r w:rsidRPr="00C95E46">
        <w:rPr>
          <w:rFonts w:ascii="Times New Roman" w:hAnsi="Times New Roman" w:cs="Times New Roman"/>
          <w:color w:val="auto"/>
        </w:rPr>
        <w:t>Куцик Сергій Леонідович</w:t>
      </w:r>
    </w:p>
    <w:p w14:paraId="5BE7BF7A" w14:textId="77777777" w:rsidR="00F651F4" w:rsidRPr="00C95E46" w:rsidRDefault="00F651F4" w:rsidP="00F651F4">
      <w:pPr>
        <w:spacing w:before="250" w:line="424" w:lineRule="auto"/>
        <w:ind w:left="4395" w:right="161"/>
      </w:pPr>
      <w:r w:rsidRPr="00C95E46">
        <w:rPr>
          <w:b/>
          <w:sz w:val="28"/>
        </w:rPr>
        <w:t xml:space="preserve"> </w:t>
      </w:r>
      <w:r w:rsidRPr="00C95E46">
        <w:rPr>
          <w:sz w:val="28"/>
        </w:rPr>
        <w:t>викладач</w:t>
      </w:r>
      <w:r w:rsidRPr="00C95E46">
        <w:rPr>
          <w:spacing w:val="-18"/>
          <w:sz w:val="28"/>
        </w:rPr>
        <w:t xml:space="preserve"> </w:t>
      </w:r>
      <w:proofErr w:type="spellStart"/>
      <w:r w:rsidRPr="00C95E46">
        <w:rPr>
          <w:spacing w:val="-18"/>
          <w:sz w:val="28"/>
        </w:rPr>
        <w:t>с</w:t>
      </w:r>
      <w:r w:rsidRPr="00C95E46">
        <w:rPr>
          <w:sz w:val="28"/>
        </w:rPr>
        <w:t>пецдисциплін</w:t>
      </w:r>
      <w:proofErr w:type="spellEnd"/>
      <w:r w:rsidRPr="00C95E46">
        <w:rPr>
          <w:sz w:val="28"/>
        </w:rPr>
        <w:t xml:space="preserve"> </w:t>
      </w:r>
    </w:p>
    <w:p w14:paraId="64A9A18E" w14:textId="77777777" w:rsidR="00F651F4" w:rsidRPr="00C95E46" w:rsidRDefault="00F651F4" w:rsidP="00F651F4">
      <w:pPr>
        <w:spacing w:before="249"/>
        <w:ind w:left="4395" w:right="161"/>
        <w:rPr>
          <w:color w:val="4471C4"/>
          <w:spacing w:val="-2"/>
          <w:sz w:val="28"/>
          <w:u w:val="single" w:color="4471C4"/>
        </w:rPr>
      </w:pPr>
      <w:r w:rsidRPr="00C95E46">
        <w:rPr>
          <w:b/>
          <w:sz w:val="28"/>
        </w:rPr>
        <w:t>Е-</w:t>
      </w:r>
      <w:proofErr w:type="spellStart"/>
      <w:r w:rsidRPr="00C95E46">
        <w:rPr>
          <w:b/>
          <w:sz w:val="28"/>
        </w:rPr>
        <w:t>mail</w:t>
      </w:r>
      <w:proofErr w:type="spellEnd"/>
      <w:r w:rsidRPr="00C95E46">
        <w:rPr>
          <w:b/>
          <w:spacing w:val="65"/>
          <w:sz w:val="28"/>
        </w:rPr>
        <w:t xml:space="preserve"> </w:t>
      </w:r>
      <w:hyperlink r:id="rId8" w:history="1">
        <w:r w:rsidRPr="00C95E46">
          <w:rPr>
            <w:rStyle w:val="a5"/>
            <w:rFonts w:eastAsiaTheme="majorEastAsia"/>
            <w:spacing w:val="-2"/>
            <w:sz w:val="28"/>
          </w:rPr>
          <w:t>sergiyk88@gmail.com</w:t>
        </w:r>
      </w:hyperlink>
    </w:p>
    <w:p w14:paraId="7592736F" w14:textId="77777777" w:rsidR="00DB43E3" w:rsidRPr="00C95E46" w:rsidRDefault="00DB43E3">
      <w:pPr>
        <w:pStyle w:val="a3"/>
        <w:ind w:left="0"/>
        <w:rPr>
          <w:b/>
          <w:sz w:val="20"/>
        </w:rPr>
      </w:pPr>
    </w:p>
    <w:p w14:paraId="13CEF4A8" w14:textId="77777777" w:rsidR="00DB43E3" w:rsidRPr="00C95E46" w:rsidRDefault="00DB43E3">
      <w:pPr>
        <w:pStyle w:val="a3"/>
        <w:ind w:left="0"/>
        <w:rPr>
          <w:b/>
          <w:sz w:val="20"/>
        </w:rPr>
      </w:pPr>
    </w:p>
    <w:p w14:paraId="7C315078" w14:textId="77777777" w:rsidR="00DB43E3" w:rsidRPr="00C95E46" w:rsidRDefault="00DB43E3">
      <w:pPr>
        <w:pStyle w:val="a3"/>
        <w:ind w:left="0"/>
        <w:rPr>
          <w:b/>
          <w:sz w:val="20"/>
        </w:rPr>
      </w:pPr>
    </w:p>
    <w:p w14:paraId="2B732BE4" w14:textId="77777777" w:rsidR="00DB43E3" w:rsidRPr="00C95E46" w:rsidRDefault="00DB43E3">
      <w:pPr>
        <w:pStyle w:val="a3"/>
        <w:ind w:left="0"/>
        <w:rPr>
          <w:b/>
          <w:sz w:val="20"/>
        </w:rPr>
      </w:pPr>
    </w:p>
    <w:p w14:paraId="1C96C14A" w14:textId="77777777" w:rsidR="00B6085B" w:rsidRPr="00C95E46" w:rsidRDefault="00B6085B">
      <w:pPr>
        <w:pStyle w:val="a3"/>
        <w:spacing w:before="5"/>
        <w:ind w:left="0"/>
        <w:rPr>
          <w:b/>
          <w:sz w:val="26"/>
        </w:rPr>
      </w:pPr>
    </w:p>
    <w:p w14:paraId="75602EBA" w14:textId="77777777" w:rsidR="00B6085B" w:rsidRPr="00C95E46" w:rsidRDefault="00B6085B">
      <w:pPr>
        <w:pStyle w:val="a3"/>
        <w:ind w:left="0"/>
        <w:rPr>
          <w:b/>
          <w:sz w:val="20"/>
        </w:rPr>
      </w:pPr>
    </w:p>
    <w:p w14:paraId="05ED854B" w14:textId="77777777" w:rsidR="00B6085B" w:rsidRPr="00C95E46" w:rsidRDefault="00B6085B">
      <w:pPr>
        <w:pStyle w:val="a3"/>
        <w:ind w:left="0"/>
        <w:rPr>
          <w:b/>
          <w:sz w:val="20"/>
        </w:rPr>
      </w:pPr>
    </w:p>
    <w:p w14:paraId="36890B2F" w14:textId="77777777" w:rsidR="00407AE6" w:rsidRPr="00C95E46" w:rsidRDefault="00407AE6" w:rsidP="00407AE6">
      <w:pPr>
        <w:pStyle w:val="1"/>
        <w:numPr>
          <w:ilvl w:val="0"/>
          <w:numId w:val="8"/>
        </w:numPr>
        <w:tabs>
          <w:tab w:val="left" w:pos="4056"/>
        </w:tabs>
        <w:ind w:left="4056" w:hanging="359"/>
        <w:jc w:val="left"/>
        <w:rPr>
          <w:sz w:val="32"/>
          <w:szCs w:val="32"/>
        </w:rPr>
      </w:pPr>
      <w:r w:rsidRPr="00C95E46">
        <w:rPr>
          <w:sz w:val="32"/>
          <w:szCs w:val="32"/>
        </w:rPr>
        <w:t>Анотація</w:t>
      </w:r>
      <w:r w:rsidRPr="00C95E46">
        <w:rPr>
          <w:spacing w:val="-9"/>
          <w:sz w:val="32"/>
          <w:szCs w:val="32"/>
        </w:rPr>
        <w:t xml:space="preserve"> </w:t>
      </w:r>
      <w:r w:rsidRPr="00C95E46">
        <w:rPr>
          <w:sz w:val="32"/>
          <w:szCs w:val="32"/>
        </w:rPr>
        <w:t>до</w:t>
      </w:r>
      <w:r w:rsidRPr="00C95E46">
        <w:rPr>
          <w:spacing w:val="-11"/>
          <w:sz w:val="32"/>
          <w:szCs w:val="32"/>
        </w:rPr>
        <w:t xml:space="preserve"> </w:t>
      </w:r>
      <w:r w:rsidRPr="00C95E46">
        <w:rPr>
          <w:spacing w:val="-2"/>
          <w:sz w:val="32"/>
          <w:szCs w:val="32"/>
        </w:rPr>
        <w:t>курсу</w:t>
      </w:r>
    </w:p>
    <w:p w14:paraId="3AD0E63F" w14:textId="77777777" w:rsidR="00BA1BB3" w:rsidRPr="00C95E46" w:rsidRDefault="00BA1BB3" w:rsidP="00BA1BB3">
      <w:pPr>
        <w:pStyle w:val="1"/>
        <w:tabs>
          <w:tab w:val="left" w:pos="4056"/>
        </w:tabs>
        <w:ind w:left="4056"/>
        <w:rPr>
          <w:sz w:val="32"/>
          <w:szCs w:val="32"/>
        </w:rPr>
      </w:pPr>
    </w:p>
    <w:p w14:paraId="3D2C3343" w14:textId="77777777" w:rsidR="00B6085B" w:rsidRPr="00C95E46" w:rsidRDefault="00000000">
      <w:pPr>
        <w:spacing w:before="68" w:line="360" w:lineRule="auto"/>
        <w:ind w:left="430" w:right="427" w:firstLine="705"/>
        <w:jc w:val="both"/>
        <w:rPr>
          <w:sz w:val="26"/>
        </w:rPr>
      </w:pPr>
      <w:r w:rsidRPr="00C95E46">
        <w:rPr>
          <w:sz w:val="26"/>
        </w:rPr>
        <w:t>В межах курсу у здобувачів освіти формуються компетентності з приводу знань законодавства</w:t>
      </w:r>
      <w:r w:rsidRPr="00C95E46">
        <w:rPr>
          <w:spacing w:val="-11"/>
          <w:sz w:val="26"/>
        </w:rPr>
        <w:t xml:space="preserve"> </w:t>
      </w:r>
      <w:r w:rsidRPr="00C95E46">
        <w:rPr>
          <w:sz w:val="26"/>
        </w:rPr>
        <w:t>України</w:t>
      </w:r>
      <w:r w:rsidRPr="00C95E46">
        <w:rPr>
          <w:spacing w:val="-12"/>
          <w:sz w:val="26"/>
        </w:rPr>
        <w:t xml:space="preserve"> </w:t>
      </w:r>
      <w:r w:rsidRPr="00C95E46">
        <w:rPr>
          <w:sz w:val="26"/>
        </w:rPr>
        <w:t>про</w:t>
      </w:r>
      <w:r w:rsidRPr="00C95E46">
        <w:rPr>
          <w:spacing w:val="-12"/>
          <w:sz w:val="26"/>
        </w:rPr>
        <w:t xml:space="preserve"> </w:t>
      </w:r>
      <w:r w:rsidRPr="00C95E46">
        <w:rPr>
          <w:sz w:val="26"/>
        </w:rPr>
        <w:t>автомобільний</w:t>
      </w:r>
      <w:r w:rsidRPr="00C95E46">
        <w:rPr>
          <w:spacing w:val="-10"/>
          <w:sz w:val="26"/>
        </w:rPr>
        <w:t xml:space="preserve"> </w:t>
      </w:r>
      <w:r w:rsidRPr="00C95E46">
        <w:rPr>
          <w:sz w:val="26"/>
        </w:rPr>
        <w:t>транспорт</w:t>
      </w:r>
      <w:r w:rsidRPr="00C95E46">
        <w:rPr>
          <w:spacing w:val="-13"/>
          <w:sz w:val="26"/>
        </w:rPr>
        <w:t xml:space="preserve"> </w:t>
      </w:r>
      <w:r w:rsidRPr="00C95E46">
        <w:rPr>
          <w:sz w:val="26"/>
        </w:rPr>
        <w:t>і</w:t>
      </w:r>
      <w:r w:rsidRPr="00C95E46">
        <w:rPr>
          <w:spacing w:val="-11"/>
          <w:sz w:val="26"/>
        </w:rPr>
        <w:t xml:space="preserve"> </w:t>
      </w:r>
      <w:r w:rsidRPr="00C95E46">
        <w:rPr>
          <w:sz w:val="26"/>
        </w:rPr>
        <w:t>дорожній</w:t>
      </w:r>
      <w:r w:rsidRPr="00C95E46">
        <w:rPr>
          <w:spacing w:val="-10"/>
          <w:sz w:val="26"/>
        </w:rPr>
        <w:t xml:space="preserve"> </w:t>
      </w:r>
      <w:r w:rsidRPr="00C95E46">
        <w:rPr>
          <w:sz w:val="26"/>
        </w:rPr>
        <w:t>рух;</w:t>
      </w:r>
      <w:r w:rsidRPr="00C95E46">
        <w:rPr>
          <w:spacing w:val="-13"/>
          <w:sz w:val="26"/>
        </w:rPr>
        <w:t xml:space="preserve"> </w:t>
      </w:r>
      <w:r w:rsidRPr="00C95E46">
        <w:rPr>
          <w:sz w:val="26"/>
        </w:rPr>
        <w:t>правил</w:t>
      </w:r>
      <w:r w:rsidRPr="00C95E46">
        <w:rPr>
          <w:spacing w:val="-13"/>
          <w:sz w:val="26"/>
        </w:rPr>
        <w:t xml:space="preserve"> </w:t>
      </w:r>
      <w:r w:rsidRPr="00C95E46">
        <w:rPr>
          <w:sz w:val="26"/>
        </w:rPr>
        <w:t>дорожнього руху; правил перевезення вантажів, порядку і умов перевезення пасажирів і багажу; основ</w:t>
      </w:r>
      <w:r w:rsidRPr="00C95E46">
        <w:rPr>
          <w:spacing w:val="46"/>
          <w:sz w:val="26"/>
        </w:rPr>
        <w:t xml:space="preserve"> </w:t>
      </w:r>
      <w:r w:rsidRPr="00C95E46">
        <w:rPr>
          <w:sz w:val="26"/>
        </w:rPr>
        <w:t>керування</w:t>
      </w:r>
      <w:r w:rsidRPr="00C95E46">
        <w:rPr>
          <w:spacing w:val="47"/>
          <w:sz w:val="26"/>
        </w:rPr>
        <w:t xml:space="preserve"> </w:t>
      </w:r>
      <w:r w:rsidRPr="00C95E46">
        <w:rPr>
          <w:sz w:val="26"/>
        </w:rPr>
        <w:t>автомобілями;</w:t>
      </w:r>
      <w:r w:rsidRPr="00C95E46">
        <w:rPr>
          <w:spacing w:val="46"/>
          <w:sz w:val="26"/>
        </w:rPr>
        <w:t xml:space="preserve"> </w:t>
      </w:r>
      <w:r w:rsidRPr="00C95E46">
        <w:rPr>
          <w:sz w:val="26"/>
        </w:rPr>
        <w:t>можливі</w:t>
      </w:r>
      <w:r w:rsidRPr="00C95E46">
        <w:rPr>
          <w:spacing w:val="49"/>
          <w:sz w:val="26"/>
        </w:rPr>
        <w:t xml:space="preserve"> </w:t>
      </w:r>
      <w:r w:rsidRPr="00C95E46">
        <w:rPr>
          <w:sz w:val="26"/>
        </w:rPr>
        <w:t>причини</w:t>
      </w:r>
      <w:r w:rsidRPr="00C95E46">
        <w:rPr>
          <w:spacing w:val="47"/>
          <w:sz w:val="26"/>
        </w:rPr>
        <w:t xml:space="preserve"> </w:t>
      </w:r>
      <w:r w:rsidRPr="00C95E46">
        <w:rPr>
          <w:sz w:val="26"/>
        </w:rPr>
        <w:t>дорожньо-транспортних</w:t>
      </w:r>
      <w:r w:rsidRPr="00C95E46">
        <w:rPr>
          <w:spacing w:val="47"/>
          <w:sz w:val="26"/>
        </w:rPr>
        <w:t xml:space="preserve"> </w:t>
      </w:r>
      <w:r w:rsidRPr="00C95E46">
        <w:rPr>
          <w:sz w:val="26"/>
        </w:rPr>
        <w:t>пригод</w:t>
      </w:r>
      <w:r w:rsidRPr="00C95E46">
        <w:rPr>
          <w:spacing w:val="48"/>
          <w:sz w:val="26"/>
        </w:rPr>
        <w:t xml:space="preserve"> </w:t>
      </w:r>
      <w:r w:rsidRPr="00C95E46">
        <w:rPr>
          <w:spacing w:val="-5"/>
          <w:sz w:val="26"/>
        </w:rPr>
        <w:t>та</w:t>
      </w:r>
    </w:p>
    <w:p w14:paraId="63B755BF" w14:textId="77777777" w:rsidR="00B6085B" w:rsidRPr="00C95E46" w:rsidRDefault="00B6085B">
      <w:pPr>
        <w:spacing w:line="360" w:lineRule="auto"/>
        <w:jc w:val="both"/>
        <w:rPr>
          <w:sz w:val="26"/>
        </w:rPr>
        <w:sectPr w:rsidR="00B6085B" w:rsidRPr="00C95E46">
          <w:footerReference w:type="default" r:id="rId9"/>
          <w:type w:val="continuous"/>
          <w:pgSz w:w="11910" w:h="16840"/>
          <w:pgMar w:top="1120" w:right="300" w:bottom="1140" w:left="880" w:header="0" w:footer="949" w:gutter="0"/>
          <w:pgNumType w:start="1"/>
          <w:cols w:space="720"/>
        </w:sectPr>
      </w:pPr>
    </w:p>
    <w:p w14:paraId="0B617A60" w14:textId="77777777" w:rsidR="00B6085B" w:rsidRPr="00C95E46" w:rsidRDefault="00000000" w:rsidP="00BA1BB3">
      <w:pPr>
        <w:spacing w:before="67" w:line="360" w:lineRule="auto"/>
        <w:ind w:right="87"/>
        <w:jc w:val="both"/>
        <w:rPr>
          <w:sz w:val="26"/>
        </w:rPr>
      </w:pPr>
      <w:r w:rsidRPr="00C95E46">
        <w:rPr>
          <w:sz w:val="26"/>
        </w:rPr>
        <w:lastRenderedPageBreak/>
        <w:t>способи їх попередження; характер впливу природних умов на безпеку руху; правила надання першої допомоги потерпілим під час дорожньо-транспортних пригод; правові основи і відповідальність за порушення правил дорожнього руху, правила експлуатації автомобілів; завдання матеріальної шкоди та шкоди навколишньому середовищу; розташування, будову, принцип дії агрегатів, складових одиниць, механізмів і систем автомобілів та</w:t>
      </w:r>
      <w:r w:rsidRPr="00C95E46">
        <w:rPr>
          <w:spacing w:val="-1"/>
          <w:sz w:val="26"/>
        </w:rPr>
        <w:t xml:space="preserve"> </w:t>
      </w:r>
      <w:r w:rsidRPr="00C95E46">
        <w:rPr>
          <w:sz w:val="26"/>
        </w:rPr>
        <w:t>правила їх експлуатації; організацію дорожнього руху</w:t>
      </w:r>
      <w:r w:rsidRPr="00C95E46">
        <w:rPr>
          <w:spacing w:val="-3"/>
          <w:sz w:val="26"/>
        </w:rPr>
        <w:t xml:space="preserve"> </w:t>
      </w:r>
      <w:r w:rsidRPr="00C95E46">
        <w:rPr>
          <w:sz w:val="26"/>
        </w:rPr>
        <w:t>в інших країнах та правових наслідків порушень безпеки руху, основи медичного забезпечення безпеки дорожнього руху.</w:t>
      </w:r>
    </w:p>
    <w:p w14:paraId="35A05D43" w14:textId="70D290B9" w:rsidR="00B6085B" w:rsidRPr="00C95E46" w:rsidRDefault="00000000" w:rsidP="00407AE6">
      <w:pPr>
        <w:pStyle w:val="a4"/>
        <w:numPr>
          <w:ilvl w:val="0"/>
          <w:numId w:val="8"/>
        </w:numPr>
        <w:tabs>
          <w:tab w:val="left" w:pos="4435"/>
        </w:tabs>
        <w:spacing w:before="82" w:line="296" w:lineRule="exact"/>
        <w:ind w:left="851"/>
        <w:jc w:val="center"/>
        <w:rPr>
          <w:b/>
          <w:sz w:val="32"/>
          <w:szCs w:val="32"/>
        </w:rPr>
      </w:pPr>
      <w:r w:rsidRPr="00C95E46">
        <w:rPr>
          <w:b/>
          <w:sz w:val="32"/>
          <w:szCs w:val="32"/>
        </w:rPr>
        <w:t>Мета</w:t>
      </w:r>
      <w:r w:rsidRPr="00C95E46">
        <w:rPr>
          <w:b/>
          <w:spacing w:val="-8"/>
          <w:sz w:val="32"/>
          <w:szCs w:val="32"/>
        </w:rPr>
        <w:t xml:space="preserve"> </w:t>
      </w:r>
      <w:r w:rsidRPr="00C95E46">
        <w:rPr>
          <w:b/>
          <w:sz w:val="32"/>
          <w:szCs w:val="32"/>
        </w:rPr>
        <w:t>та</w:t>
      </w:r>
      <w:r w:rsidRPr="00C95E46">
        <w:rPr>
          <w:b/>
          <w:spacing w:val="-7"/>
          <w:sz w:val="32"/>
          <w:szCs w:val="32"/>
        </w:rPr>
        <w:t xml:space="preserve"> </w:t>
      </w:r>
      <w:r w:rsidRPr="00C95E46">
        <w:rPr>
          <w:b/>
          <w:sz w:val="32"/>
          <w:szCs w:val="32"/>
        </w:rPr>
        <w:t>завдання</w:t>
      </w:r>
      <w:r w:rsidRPr="00C95E46">
        <w:rPr>
          <w:b/>
          <w:spacing w:val="-6"/>
          <w:sz w:val="32"/>
          <w:szCs w:val="32"/>
        </w:rPr>
        <w:t xml:space="preserve"> </w:t>
      </w:r>
      <w:r w:rsidRPr="00C95E46">
        <w:rPr>
          <w:b/>
          <w:spacing w:val="-2"/>
          <w:sz w:val="32"/>
          <w:szCs w:val="32"/>
        </w:rPr>
        <w:t>курсу</w:t>
      </w:r>
    </w:p>
    <w:p w14:paraId="3A19643E" w14:textId="77777777" w:rsidR="00407AE6" w:rsidRPr="00C95E46" w:rsidRDefault="00407AE6" w:rsidP="00407AE6">
      <w:pPr>
        <w:pStyle w:val="a4"/>
        <w:tabs>
          <w:tab w:val="left" w:pos="4435"/>
        </w:tabs>
        <w:spacing w:before="82" w:line="296" w:lineRule="exact"/>
        <w:ind w:left="851" w:firstLine="0"/>
        <w:rPr>
          <w:b/>
          <w:sz w:val="26"/>
        </w:rPr>
      </w:pPr>
    </w:p>
    <w:p w14:paraId="6426A981" w14:textId="77777777" w:rsidR="00B6085B" w:rsidRPr="00C95E46" w:rsidRDefault="00000000">
      <w:pPr>
        <w:pStyle w:val="a3"/>
        <w:spacing w:line="360" w:lineRule="auto"/>
        <w:ind w:right="118" w:firstLine="283"/>
        <w:jc w:val="both"/>
      </w:pPr>
      <w:r w:rsidRPr="00C95E46">
        <w:rPr>
          <w:b/>
          <w:bCs/>
        </w:rPr>
        <w:t>Мета дисципліни</w:t>
      </w:r>
      <w:r w:rsidRPr="00C95E46">
        <w:t xml:space="preserve"> – вивчення та застосування здобувачами освіти “Правил дорожнього руху” як основного закону, що регламентує єдиний порядок дорожнього руху на всій території України, та вивчення основних прийомів та елементів, що забезпечують безпечний рух транспортних засобів та самохідних сільськогосподарських машин під час виконання сільськогосподарських робіт та транспортних операцій.</w:t>
      </w:r>
    </w:p>
    <w:p w14:paraId="3A41B5B8" w14:textId="77777777" w:rsidR="00B6085B" w:rsidRPr="00C95E46" w:rsidRDefault="00000000" w:rsidP="00407AE6">
      <w:pPr>
        <w:pStyle w:val="a4"/>
        <w:numPr>
          <w:ilvl w:val="0"/>
          <w:numId w:val="8"/>
        </w:numPr>
        <w:spacing w:before="78"/>
        <w:ind w:left="284" w:hanging="258"/>
        <w:jc w:val="center"/>
        <w:rPr>
          <w:b/>
          <w:sz w:val="32"/>
          <w:szCs w:val="32"/>
        </w:rPr>
      </w:pPr>
      <w:r w:rsidRPr="00C95E46">
        <w:rPr>
          <w:b/>
          <w:sz w:val="32"/>
          <w:szCs w:val="32"/>
        </w:rPr>
        <w:t>Результати</w:t>
      </w:r>
      <w:r w:rsidRPr="00C95E46">
        <w:rPr>
          <w:b/>
          <w:spacing w:val="-16"/>
          <w:sz w:val="32"/>
          <w:szCs w:val="32"/>
        </w:rPr>
        <w:t xml:space="preserve"> </w:t>
      </w:r>
      <w:r w:rsidRPr="00C95E46">
        <w:rPr>
          <w:b/>
          <w:spacing w:val="-2"/>
          <w:sz w:val="32"/>
          <w:szCs w:val="32"/>
        </w:rPr>
        <w:t>навчання</w:t>
      </w:r>
    </w:p>
    <w:p w14:paraId="05E5375A" w14:textId="77777777" w:rsidR="00B6085B" w:rsidRPr="00C95E46" w:rsidRDefault="00000000" w:rsidP="00BA1BB3">
      <w:pPr>
        <w:pStyle w:val="1"/>
        <w:spacing w:before="148"/>
        <w:ind w:left="0" w:firstLine="567"/>
      </w:pPr>
      <w:r w:rsidRPr="00C95E46">
        <w:t>У</w:t>
      </w:r>
      <w:r w:rsidRPr="00C95E46">
        <w:rPr>
          <w:spacing w:val="-9"/>
        </w:rPr>
        <w:t xml:space="preserve"> </w:t>
      </w:r>
      <w:r w:rsidRPr="00C95E46">
        <w:t>результаті</w:t>
      </w:r>
      <w:r w:rsidRPr="00C95E46">
        <w:rPr>
          <w:spacing w:val="-6"/>
        </w:rPr>
        <w:t xml:space="preserve"> </w:t>
      </w:r>
      <w:r w:rsidRPr="00C95E46">
        <w:t>вивчення</w:t>
      </w:r>
      <w:r w:rsidRPr="00C95E46">
        <w:rPr>
          <w:spacing w:val="-8"/>
        </w:rPr>
        <w:t xml:space="preserve"> </w:t>
      </w:r>
      <w:r w:rsidRPr="00C95E46">
        <w:t>дисципліни</w:t>
      </w:r>
      <w:r w:rsidRPr="00C95E46">
        <w:rPr>
          <w:spacing w:val="-7"/>
        </w:rPr>
        <w:t xml:space="preserve"> </w:t>
      </w:r>
      <w:r w:rsidRPr="00C95E46">
        <w:t>студент</w:t>
      </w:r>
      <w:r w:rsidRPr="00C95E46">
        <w:rPr>
          <w:spacing w:val="-6"/>
        </w:rPr>
        <w:t xml:space="preserve"> </w:t>
      </w:r>
      <w:r w:rsidRPr="00C95E46">
        <w:t>повинен</w:t>
      </w:r>
      <w:r w:rsidRPr="00C95E46">
        <w:rPr>
          <w:spacing w:val="-8"/>
        </w:rPr>
        <w:t xml:space="preserve"> </w:t>
      </w:r>
      <w:r w:rsidRPr="00C95E46">
        <w:rPr>
          <w:spacing w:val="-2"/>
        </w:rPr>
        <w:t>знати:</w:t>
      </w:r>
    </w:p>
    <w:p w14:paraId="45893390" w14:textId="77777777" w:rsidR="00B6085B" w:rsidRPr="00C95E46" w:rsidRDefault="00000000" w:rsidP="00BA1BB3">
      <w:pPr>
        <w:pStyle w:val="a4"/>
        <w:numPr>
          <w:ilvl w:val="0"/>
          <w:numId w:val="6"/>
        </w:numPr>
        <w:tabs>
          <w:tab w:val="left" w:pos="1339"/>
        </w:tabs>
        <w:spacing w:before="155"/>
        <w:ind w:left="0" w:firstLine="567"/>
        <w:jc w:val="left"/>
        <w:rPr>
          <w:sz w:val="28"/>
        </w:rPr>
      </w:pPr>
      <w:r w:rsidRPr="00C95E46">
        <w:rPr>
          <w:sz w:val="28"/>
        </w:rPr>
        <w:t>засвоїти</w:t>
      </w:r>
      <w:r w:rsidRPr="00C95E46">
        <w:rPr>
          <w:spacing w:val="-9"/>
          <w:sz w:val="28"/>
        </w:rPr>
        <w:t xml:space="preserve"> </w:t>
      </w:r>
      <w:r w:rsidRPr="00C95E46">
        <w:rPr>
          <w:sz w:val="28"/>
        </w:rPr>
        <w:t>знання</w:t>
      </w:r>
      <w:r w:rsidRPr="00C95E46">
        <w:rPr>
          <w:spacing w:val="-6"/>
          <w:sz w:val="28"/>
        </w:rPr>
        <w:t xml:space="preserve"> </w:t>
      </w:r>
      <w:r w:rsidRPr="00C95E46">
        <w:rPr>
          <w:sz w:val="28"/>
        </w:rPr>
        <w:t>по</w:t>
      </w:r>
      <w:r w:rsidRPr="00C95E46">
        <w:rPr>
          <w:spacing w:val="-5"/>
          <w:sz w:val="28"/>
        </w:rPr>
        <w:t xml:space="preserve"> </w:t>
      </w:r>
      <w:r w:rsidRPr="00C95E46">
        <w:rPr>
          <w:sz w:val="28"/>
        </w:rPr>
        <w:t>загальних</w:t>
      </w:r>
      <w:r w:rsidRPr="00C95E46">
        <w:rPr>
          <w:spacing w:val="-9"/>
          <w:sz w:val="28"/>
        </w:rPr>
        <w:t xml:space="preserve"> </w:t>
      </w:r>
      <w:r w:rsidRPr="00C95E46">
        <w:rPr>
          <w:sz w:val="28"/>
        </w:rPr>
        <w:t>положеннях “Правил</w:t>
      </w:r>
      <w:r w:rsidRPr="00C95E46">
        <w:rPr>
          <w:spacing w:val="-8"/>
          <w:sz w:val="28"/>
        </w:rPr>
        <w:t xml:space="preserve"> </w:t>
      </w:r>
      <w:r w:rsidRPr="00C95E46">
        <w:rPr>
          <w:sz w:val="28"/>
        </w:rPr>
        <w:t>дорожнього</w:t>
      </w:r>
      <w:r w:rsidRPr="00C95E46">
        <w:rPr>
          <w:spacing w:val="-7"/>
          <w:sz w:val="28"/>
        </w:rPr>
        <w:t xml:space="preserve"> </w:t>
      </w:r>
      <w:r w:rsidRPr="00C95E46">
        <w:rPr>
          <w:spacing w:val="-2"/>
          <w:sz w:val="28"/>
        </w:rPr>
        <w:t>руху”;</w:t>
      </w:r>
    </w:p>
    <w:p w14:paraId="3B8BFA2C" w14:textId="77777777" w:rsidR="00B6085B" w:rsidRPr="00C95E46" w:rsidRDefault="00000000" w:rsidP="00BA1BB3">
      <w:pPr>
        <w:pStyle w:val="a4"/>
        <w:numPr>
          <w:ilvl w:val="0"/>
          <w:numId w:val="6"/>
        </w:numPr>
        <w:tabs>
          <w:tab w:val="left" w:pos="1339"/>
        </w:tabs>
        <w:spacing w:before="161"/>
        <w:ind w:left="0" w:firstLine="567"/>
        <w:jc w:val="left"/>
        <w:rPr>
          <w:sz w:val="28"/>
        </w:rPr>
      </w:pPr>
      <w:r w:rsidRPr="00C95E46">
        <w:rPr>
          <w:sz w:val="28"/>
        </w:rPr>
        <w:t>знати</w:t>
      </w:r>
      <w:r w:rsidRPr="00C95E46">
        <w:rPr>
          <w:spacing w:val="-10"/>
          <w:sz w:val="28"/>
        </w:rPr>
        <w:t xml:space="preserve"> </w:t>
      </w:r>
      <w:r w:rsidRPr="00C95E46">
        <w:rPr>
          <w:sz w:val="28"/>
        </w:rPr>
        <w:t>основи</w:t>
      </w:r>
      <w:r w:rsidRPr="00C95E46">
        <w:rPr>
          <w:spacing w:val="-9"/>
          <w:sz w:val="28"/>
        </w:rPr>
        <w:t xml:space="preserve"> </w:t>
      </w:r>
      <w:r w:rsidRPr="00C95E46">
        <w:rPr>
          <w:sz w:val="28"/>
        </w:rPr>
        <w:t>безпеки</w:t>
      </w:r>
      <w:r w:rsidRPr="00C95E46">
        <w:rPr>
          <w:spacing w:val="-9"/>
          <w:sz w:val="28"/>
        </w:rPr>
        <w:t xml:space="preserve"> </w:t>
      </w:r>
      <w:r w:rsidRPr="00C95E46">
        <w:rPr>
          <w:sz w:val="28"/>
        </w:rPr>
        <w:t>дорожнього</w:t>
      </w:r>
      <w:r w:rsidRPr="00C95E46">
        <w:rPr>
          <w:spacing w:val="-5"/>
          <w:sz w:val="28"/>
        </w:rPr>
        <w:t xml:space="preserve"> </w:t>
      </w:r>
      <w:r w:rsidRPr="00C95E46">
        <w:rPr>
          <w:spacing w:val="-4"/>
          <w:sz w:val="28"/>
        </w:rPr>
        <w:t>руху;</w:t>
      </w:r>
    </w:p>
    <w:p w14:paraId="0409422E" w14:textId="70855EA9" w:rsidR="00B6085B" w:rsidRPr="00C95E46" w:rsidRDefault="00407AE6" w:rsidP="00BA1BB3">
      <w:pPr>
        <w:pStyle w:val="a4"/>
        <w:numPr>
          <w:ilvl w:val="0"/>
          <w:numId w:val="6"/>
        </w:numPr>
        <w:tabs>
          <w:tab w:val="left" w:pos="1409"/>
        </w:tabs>
        <w:spacing w:before="163"/>
        <w:ind w:left="0" w:firstLine="567"/>
        <w:jc w:val="left"/>
        <w:rPr>
          <w:sz w:val="28"/>
        </w:rPr>
      </w:pPr>
      <w:r w:rsidRPr="00C95E46">
        <w:rPr>
          <w:sz w:val="28"/>
        </w:rPr>
        <w:t>зв’язок</w:t>
      </w:r>
      <w:r w:rsidRPr="00C95E46">
        <w:rPr>
          <w:spacing w:val="-6"/>
          <w:sz w:val="28"/>
        </w:rPr>
        <w:t xml:space="preserve"> </w:t>
      </w:r>
      <w:r w:rsidRPr="00C95E46">
        <w:rPr>
          <w:sz w:val="28"/>
        </w:rPr>
        <w:t>між</w:t>
      </w:r>
      <w:r w:rsidRPr="00C95E46">
        <w:rPr>
          <w:spacing w:val="-4"/>
          <w:sz w:val="28"/>
        </w:rPr>
        <w:t xml:space="preserve"> </w:t>
      </w:r>
      <w:r w:rsidRPr="00C95E46">
        <w:rPr>
          <w:sz w:val="28"/>
        </w:rPr>
        <w:t>безпекою</w:t>
      </w:r>
      <w:r w:rsidRPr="00C95E46">
        <w:rPr>
          <w:spacing w:val="-4"/>
          <w:sz w:val="28"/>
        </w:rPr>
        <w:t xml:space="preserve"> </w:t>
      </w:r>
      <w:r w:rsidRPr="00C95E46">
        <w:rPr>
          <w:sz w:val="28"/>
        </w:rPr>
        <w:t>руху</w:t>
      </w:r>
      <w:r w:rsidRPr="00C95E46">
        <w:rPr>
          <w:spacing w:val="-7"/>
          <w:sz w:val="28"/>
        </w:rPr>
        <w:t xml:space="preserve"> </w:t>
      </w:r>
      <w:r w:rsidRPr="00C95E46">
        <w:rPr>
          <w:sz w:val="28"/>
        </w:rPr>
        <w:t>і</w:t>
      </w:r>
      <w:r w:rsidRPr="00C95E46">
        <w:rPr>
          <w:spacing w:val="-4"/>
          <w:sz w:val="28"/>
        </w:rPr>
        <w:t xml:space="preserve"> </w:t>
      </w:r>
      <w:r w:rsidRPr="00C95E46">
        <w:rPr>
          <w:sz w:val="28"/>
        </w:rPr>
        <w:t>конструкцією</w:t>
      </w:r>
      <w:r w:rsidRPr="00C95E46">
        <w:rPr>
          <w:spacing w:val="-5"/>
          <w:sz w:val="28"/>
        </w:rPr>
        <w:t xml:space="preserve"> </w:t>
      </w:r>
      <w:r w:rsidRPr="00C95E46">
        <w:rPr>
          <w:spacing w:val="-2"/>
          <w:sz w:val="28"/>
        </w:rPr>
        <w:t>автомобіля;</w:t>
      </w:r>
    </w:p>
    <w:p w14:paraId="723C8A2B" w14:textId="14F9C8FD" w:rsidR="00B6085B" w:rsidRPr="00C95E46" w:rsidRDefault="00000000" w:rsidP="00BA1BB3">
      <w:pPr>
        <w:pStyle w:val="a4"/>
        <w:numPr>
          <w:ilvl w:val="0"/>
          <w:numId w:val="6"/>
        </w:numPr>
        <w:tabs>
          <w:tab w:val="left" w:pos="1267"/>
        </w:tabs>
        <w:spacing w:before="160"/>
        <w:ind w:left="0" w:firstLine="567"/>
        <w:jc w:val="left"/>
        <w:rPr>
          <w:sz w:val="28"/>
        </w:rPr>
      </w:pPr>
      <w:r w:rsidRPr="00C95E46">
        <w:rPr>
          <w:sz w:val="28"/>
        </w:rPr>
        <w:t>залежність</w:t>
      </w:r>
      <w:r w:rsidRPr="00C95E46">
        <w:rPr>
          <w:spacing w:val="-13"/>
          <w:sz w:val="28"/>
        </w:rPr>
        <w:t xml:space="preserve"> </w:t>
      </w:r>
      <w:r w:rsidRPr="00C95E46">
        <w:rPr>
          <w:sz w:val="28"/>
        </w:rPr>
        <w:t>безпеки</w:t>
      </w:r>
      <w:r w:rsidRPr="00C95E46">
        <w:rPr>
          <w:spacing w:val="-10"/>
          <w:sz w:val="28"/>
        </w:rPr>
        <w:t xml:space="preserve"> </w:t>
      </w:r>
      <w:r w:rsidRPr="00C95E46">
        <w:rPr>
          <w:sz w:val="28"/>
        </w:rPr>
        <w:t>руху</w:t>
      </w:r>
      <w:r w:rsidRPr="00C95E46">
        <w:rPr>
          <w:spacing w:val="-12"/>
          <w:sz w:val="28"/>
        </w:rPr>
        <w:t xml:space="preserve"> </w:t>
      </w:r>
      <w:r w:rsidRPr="00C95E46">
        <w:rPr>
          <w:sz w:val="28"/>
        </w:rPr>
        <w:t>ід</w:t>
      </w:r>
      <w:r w:rsidRPr="00C95E46">
        <w:rPr>
          <w:spacing w:val="-9"/>
          <w:sz w:val="28"/>
        </w:rPr>
        <w:t xml:space="preserve"> </w:t>
      </w:r>
      <w:r w:rsidRPr="00C95E46">
        <w:rPr>
          <w:sz w:val="28"/>
        </w:rPr>
        <w:t>технічного</w:t>
      </w:r>
      <w:r w:rsidRPr="00C95E46">
        <w:rPr>
          <w:spacing w:val="-11"/>
          <w:sz w:val="28"/>
        </w:rPr>
        <w:t xml:space="preserve"> </w:t>
      </w:r>
      <w:r w:rsidRPr="00C95E46">
        <w:rPr>
          <w:sz w:val="28"/>
        </w:rPr>
        <w:t>обслуговування,</w:t>
      </w:r>
      <w:r w:rsidR="00CB5B47" w:rsidRPr="00C95E46">
        <w:rPr>
          <w:sz w:val="28"/>
        </w:rPr>
        <w:t xml:space="preserve"> </w:t>
      </w:r>
      <w:r w:rsidRPr="00C95E46">
        <w:rPr>
          <w:sz w:val="28"/>
        </w:rPr>
        <w:t>ремонту</w:t>
      </w:r>
      <w:r w:rsidRPr="00C95E46">
        <w:rPr>
          <w:spacing w:val="-12"/>
          <w:sz w:val="28"/>
        </w:rPr>
        <w:t xml:space="preserve"> </w:t>
      </w:r>
      <w:r w:rsidRPr="00C95E46">
        <w:rPr>
          <w:spacing w:val="-2"/>
          <w:sz w:val="28"/>
        </w:rPr>
        <w:t>а</w:t>
      </w:r>
      <w:r w:rsidR="00CB5B47" w:rsidRPr="00C95E46">
        <w:rPr>
          <w:spacing w:val="-2"/>
          <w:sz w:val="28"/>
        </w:rPr>
        <w:t>в</w:t>
      </w:r>
      <w:r w:rsidRPr="00C95E46">
        <w:rPr>
          <w:spacing w:val="-2"/>
          <w:sz w:val="28"/>
        </w:rPr>
        <w:t>томобілів;</w:t>
      </w:r>
    </w:p>
    <w:p w14:paraId="178D7AF3" w14:textId="77777777" w:rsidR="00B6085B" w:rsidRPr="00C95E46" w:rsidRDefault="00000000" w:rsidP="00BA1BB3">
      <w:pPr>
        <w:pStyle w:val="a4"/>
        <w:numPr>
          <w:ilvl w:val="0"/>
          <w:numId w:val="6"/>
        </w:numPr>
        <w:tabs>
          <w:tab w:val="left" w:pos="1269"/>
        </w:tabs>
        <w:spacing w:before="161"/>
        <w:ind w:left="0" w:firstLine="567"/>
        <w:jc w:val="left"/>
        <w:rPr>
          <w:sz w:val="28"/>
        </w:rPr>
      </w:pPr>
      <w:r w:rsidRPr="00C95E46">
        <w:rPr>
          <w:sz w:val="28"/>
        </w:rPr>
        <w:t>нормативні</w:t>
      </w:r>
      <w:r w:rsidRPr="00C95E46">
        <w:rPr>
          <w:spacing w:val="-7"/>
          <w:sz w:val="28"/>
        </w:rPr>
        <w:t xml:space="preserve"> </w:t>
      </w:r>
      <w:r w:rsidRPr="00C95E46">
        <w:rPr>
          <w:sz w:val="28"/>
        </w:rPr>
        <w:t>документи</w:t>
      </w:r>
      <w:r w:rsidRPr="00C95E46">
        <w:rPr>
          <w:spacing w:val="-6"/>
          <w:sz w:val="28"/>
        </w:rPr>
        <w:t xml:space="preserve"> </w:t>
      </w:r>
      <w:r w:rsidRPr="00C95E46">
        <w:rPr>
          <w:sz w:val="28"/>
        </w:rPr>
        <w:t>з</w:t>
      </w:r>
      <w:r w:rsidRPr="00C95E46">
        <w:rPr>
          <w:spacing w:val="-7"/>
          <w:sz w:val="28"/>
        </w:rPr>
        <w:t xml:space="preserve"> </w:t>
      </w:r>
      <w:r w:rsidRPr="00C95E46">
        <w:rPr>
          <w:sz w:val="28"/>
        </w:rPr>
        <w:t>питань</w:t>
      </w:r>
      <w:r w:rsidRPr="00C95E46">
        <w:rPr>
          <w:spacing w:val="-7"/>
          <w:sz w:val="28"/>
        </w:rPr>
        <w:t xml:space="preserve"> </w:t>
      </w:r>
      <w:r w:rsidRPr="00C95E46">
        <w:rPr>
          <w:sz w:val="28"/>
        </w:rPr>
        <w:t>безпеки</w:t>
      </w:r>
      <w:r w:rsidRPr="00C95E46">
        <w:rPr>
          <w:spacing w:val="-4"/>
          <w:sz w:val="28"/>
        </w:rPr>
        <w:t xml:space="preserve"> </w:t>
      </w:r>
      <w:r w:rsidRPr="00C95E46">
        <w:rPr>
          <w:spacing w:val="-2"/>
          <w:sz w:val="28"/>
        </w:rPr>
        <w:t>руху.</w:t>
      </w:r>
    </w:p>
    <w:p w14:paraId="29B28256" w14:textId="77777777" w:rsidR="00B6085B" w:rsidRPr="00C95E46" w:rsidRDefault="00000000" w:rsidP="00BA1BB3">
      <w:pPr>
        <w:pStyle w:val="1"/>
        <w:spacing w:before="165"/>
        <w:ind w:left="0" w:firstLine="567"/>
      </w:pPr>
      <w:r w:rsidRPr="00C95E46">
        <w:rPr>
          <w:spacing w:val="-2"/>
        </w:rPr>
        <w:t>Вміти:</w:t>
      </w:r>
    </w:p>
    <w:p w14:paraId="403EF0B6" w14:textId="77777777" w:rsidR="00B6085B" w:rsidRPr="00C95E46" w:rsidRDefault="00000000" w:rsidP="00BA1BB3">
      <w:pPr>
        <w:pStyle w:val="a4"/>
        <w:numPr>
          <w:ilvl w:val="0"/>
          <w:numId w:val="6"/>
        </w:numPr>
        <w:tabs>
          <w:tab w:val="left" w:pos="1256"/>
        </w:tabs>
        <w:spacing w:before="156" w:line="362" w:lineRule="auto"/>
        <w:ind w:left="0" w:right="431" w:firstLine="567"/>
        <w:jc w:val="left"/>
        <w:rPr>
          <w:sz w:val="28"/>
        </w:rPr>
      </w:pPr>
      <w:r w:rsidRPr="00C95E46">
        <w:rPr>
          <w:sz w:val="28"/>
        </w:rPr>
        <w:t>оцінювати</w:t>
      </w:r>
      <w:r w:rsidRPr="00C95E46">
        <w:rPr>
          <w:spacing w:val="-18"/>
          <w:sz w:val="28"/>
        </w:rPr>
        <w:t xml:space="preserve"> </w:t>
      </w:r>
      <w:r w:rsidRPr="00C95E46">
        <w:rPr>
          <w:sz w:val="28"/>
        </w:rPr>
        <w:t>рівень</w:t>
      </w:r>
      <w:r w:rsidRPr="00C95E46">
        <w:rPr>
          <w:spacing w:val="-17"/>
          <w:sz w:val="28"/>
        </w:rPr>
        <w:t xml:space="preserve"> </w:t>
      </w:r>
      <w:r w:rsidRPr="00C95E46">
        <w:rPr>
          <w:sz w:val="28"/>
        </w:rPr>
        <w:t>безпеки</w:t>
      </w:r>
      <w:r w:rsidRPr="00C95E46">
        <w:rPr>
          <w:spacing w:val="-18"/>
          <w:sz w:val="28"/>
        </w:rPr>
        <w:t xml:space="preserve"> </w:t>
      </w:r>
      <w:r w:rsidRPr="00C95E46">
        <w:rPr>
          <w:sz w:val="28"/>
        </w:rPr>
        <w:t>дорожнього</w:t>
      </w:r>
      <w:r w:rsidRPr="00C95E46">
        <w:rPr>
          <w:spacing w:val="-17"/>
          <w:sz w:val="28"/>
        </w:rPr>
        <w:t xml:space="preserve"> </w:t>
      </w:r>
      <w:r w:rsidRPr="00C95E46">
        <w:rPr>
          <w:sz w:val="28"/>
        </w:rPr>
        <w:t>руху</w:t>
      </w:r>
      <w:r w:rsidRPr="00C95E46">
        <w:rPr>
          <w:spacing w:val="-18"/>
          <w:sz w:val="28"/>
        </w:rPr>
        <w:t xml:space="preserve"> </w:t>
      </w:r>
      <w:r w:rsidRPr="00C95E46">
        <w:rPr>
          <w:sz w:val="28"/>
        </w:rPr>
        <w:t>та</w:t>
      </w:r>
      <w:r w:rsidRPr="00C95E46">
        <w:rPr>
          <w:spacing w:val="-17"/>
          <w:sz w:val="28"/>
        </w:rPr>
        <w:t xml:space="preserve"> </w:t>
      </w:r>
      <w:r w:rsidRPr="00C95E46">
        <w:rPr>
          <w:sz w:val="28"/>
        </w:rPr>
        <w:t>правильно</w:t>
      </w:r>
      <w:r w:rsidRPr="00C95E46">
        <w:rPr>
          <w:spacing w:val="-17"/>
          <w:sz w:val="28"/>
        </w:rPr>
        <w:t xml:space="preserve"> </w:t>
      </w:r>
      <w:r w:rsidRPr="00C95E46">
        <w:rPr>
          <w:sz w:val="28"/>
        </w:rPr>
        <w:t>приймати</w:t>
      </w:r>
      <w:r w:rsidRPr="00C95E46">
        <w:rPr>
          <w:spacing w:val="-18"/>
          <w:sz w:val="28"/>
        </w:rPr>
        <w:t xml:space="preserve"> </w:t>
      </w:r>
      <w:r w:rsidRPr="00C95E46">
        <w:rPr>
          <w:sz w:val="28"/>
        </w:rPr>
        <w:t>рішення в різних дорожніх умовах у відповідності до вимог “Правил дорожнього руху”;</w:t>
      </w:r>
    </w:p>
    <w:p w14:paraId="49A55D4B" w14:textId="77777777" w:rsidR="00B6085B" w:rsidRPr="00C95E46" w:rsidRDefault="00000000" w:rsidP="00BA1BB3">
      <w:pPr>
        <w:pStyle w:val="a4"/>
        <w:numPr>
          <w:ilvl w:val="0"/>
          <w:numId w:val="6"/>
        </w:numPr>
        <w:tabs>
          <w:tab w:val="left" w:pos="1269"/>
        </w:tabs>
        <w:spacing w:line="317" w:lineRule="exact"/>
        <w:ind w:left="0" w:firstLine="567"/>
        <w:jc w:val="left"/>
        <w:rPr>
          <w:sz w:val="28"/>
        </w:rPr>
      </w:pPr>
      <w:r w:rsidRPr="00C95E46">
        <w:rPr>
          <w:sz w:val="28"/>
        </w:rPr>
        <w:t>водити</w:t>
      </w:r>
      <w:r w:rsidRPr="00C95E46">
        <w:rPr>
          <w:spacing w:val="-9"/>
          <w:sz w:val="28"/>
        </w:rPr>
        <w:t xml:space="preserve"> </w:t>
      </w:r>
      <w:r w:rsidRPr="00C95E46">
        <w:rPr>
          <w:sz w:val="28"/>
        </w:rPr>
        <w:t>автомобіль</w:t>
      </w:r>
      <w:r w:rsidRPr="00C95E46">
        <w:rPr>
          <w:spacing w:val="-10"/>
          <w:sz w:val="28"/>
        </w:rPr>
        <w:t xml:space="preserve"> </w:t>
      </w:r>
      <w:r w:rsidRPr="00C95E46">
        <w:rPr>
          <w:sz w:val="28"/>
        </w:rPr>
        <w:t>з</w:t>
      </w:r>
      <w:r w:rsidRPr="00C95E46">
        <w:rPr>
          <w:spacing w:val="-8"/>
          <w:sz w:val="28"/>
        </w:rPr>
        <w:t xml:space="preserve"> </w:t>
      </w:r>
      <w:r w:rsidRPr="00C95E46">
        <w:rPr>
          <w:sz w:val="28"/>
        </w:rPr>
        <w:t>можливістю</w:t>
      </w:r>
      <w:r w:rsidRPr="00C95E46">
        <w:rPr>
          <w:spacing w:val="-7"/>
          <w:sz w:val="28"/>
        </w:rPr>
        <w:t xml:space="preserve"> </w:t>
      </w:r>
      <w:r w:rsidRPr="00C95E46">
        <w:rPr>
          <w:sz w:val="28"/>
        </w:rPr>
        <w:t>отримання</w:t>
      </w:r>
      <w:r w:rsidRPr="00C95E46">
        <w:rPr>
          <w:spacing w:val="-6"/>
          <w:sz w:val="28"/>
        </w:rPr>
        <w:t xml:space="preserve"> </w:t>
      </w:r>
      <w:r w:rsidRPr="00C95E46">
        <w:rPr>
          <w:spacing w:val="-2"/>
          <w:sz w:val="28"/>
        </w:rPr>
        <w:t>посвідчення;</w:t>
      </w:r>
    </w:p>
    <w:p w14:paraId="67F8E4A7" w14:textId="77777777" w:rsidR="00B6085B" w:rsidRPr="00C95E46" w:rsidRDefault="00000000" w:rsidP="00BA1BB3">
      <w:pPr>
        <w:pStyle w:val="a4"/>
        <w:numPr>
          <w:ilvl w:val="0"/>
          <w:numId w:val="6"/>
        </w:numPr>
        <w:tabs>
          <w:tab w:val="left" w:pos="1269"/>
        </w:tabs>
        <w:spacing w:before="161"/>
        <w:ind w:left="0" w:firstLine="567"/>
        <w:jc w:val="left"/>
        <w:rPr>
          <w:sz w:val="28"/>
        </w:rPr>
      </w:pPr>
      <w:r w:rsidRPr="00C95E46">
        <w:rPr>
          <w:sz w:val="28"/>
        </w:rPr>
        <w:t>аналізувати</w:t>
      </w:r>
      <w:r w:rsidRPr="00C95E46">
        <w:rPr>
          <w:spacing w:val="-8"/>
          <w:sz w:val="28"/>
        </w:rPr>
        <w:t xml:space="preserve"> </w:t>
      </w:r>
      <w:r w:rsidRPr="00C95E46">
        <w:rPr>
          <w:sz w:val="28"/>
        </w:rPr>
        <w:t>конструкцію</w:t>
      </w:r>
      <w:r w:rsidRPr="00C95E46">
        <w:rPr>
          <w:spacing w:val="-6"/>
          <w:sz w:val="28"/>
        </w:rPr>
        <w:t xml:space="preserve"> </w:t>
      </w:r>
      <w:r w:rsidRPr="00C95E46">
        <w:rPr>
          <w:sz w:val="28"/>
        </w:rPr>
        <w:t>автомобіля</w:t>
      </w:r>
      <w:r w:rsidRPr="00C95E46">
        <w:rPr>
          <w:spacing w:val="-6"/>
          <w:sz w:val="28"/>
        </w:rPr>
        <w:t xml:space="preserve"> </w:t>
      </w:r>
      <w:r w:rsidRPr="00C95E46">
        <w:rPr>
          <w:sz w:val="28"/>
        </w:rPr>
        <w:t>з</w:t>
      </w:r>
      <w:r w:rsidRPr="00C95E46">
        <w:rPr>
          <w:spacing w:val="-7"/>
          <w:sz w:val="28"/>
        </w:rPr>
        <w:t xml:space="preserve"> </w:t>
      </w:r>
      <w:r w:rsidRPr="00C95E46">
        <w:rPr>
          <w:sz w:val="28"/>
        </w:rPr>
        <w:t>точки</w:t>
      </w:r>
      <w:r w:rsidRPr="00C95E46">
        <w:rPr>
          <w:spacing w:val="-6"/>
          <w:sz w:val="28"/>
        </w:rPr>
        <w:t xml:space="preserve"> </w:t>
      </w:r>
      <w:r w:rsidRPr="00C95E46">
        <w:rPr>
          <w:sz w:val="28"/>
        </w:rPr>
        <w:t>зору</w:t>
      </w:r>
      <w:r w:rsidRPr="00C95E46">
        <w:rPr>
          <w:spacing w:val="-9"/>
          <w:sz w:val="28"/>
        </w:rPr>
        <w:t xml:space="preserve"> </w:t>
      </w:r>
      <w:r w:rsidRPr="00C95E46">
        <w:rPr>
          <w:sz w:val="28"/>
        </w:rPr>
        <w:t>безпеки</w:t>
      </w:r>
      <w:r w:rsidRPr="00C95E46">
        <w:rPr>
          <w:spacing w:val="-8"/>
          <w:sz w:val="28"/>
        </w:rPr>
        <w:t xml:space="preserve"> </w:t>
      </w:r>
      <w:r w:rsidRPr="00C95E46">
        <w:rPr>
          <w:spacing w:val="-2"/>
          <w:sz w:val="28"/>
        </w:rPr>
        <w:t>руху;</w:t>
      </w:r>
    </w:p>
    <w:p w14:paraId="5268D5C6" w14:textId="77777777" w:rsidR="00B6085B" w:rsidRPr="00C95E46" w:rsidRDefault="00000000" w:rsidP="00BA1BB3">
      <w:pPr>
        <w:pStyle w:val="a4"/>
        <w:numPr>
          <w:ilvl w:val="0"/>
          <w:numId w:val="6"/>
        </w:numPr>
        <w:tabs>
          <w:tab w:val="left" w:pos="1269"/>
        </w:tabs>
        <w:spacing w:before="160"/>
        <w:ind w:left="0" w:firstLine="567"/>
        <w:jc w:val="left"/>
        <w:rPr>
          <w:sz w:val="28"/>
        </w:rPr>
      </w:pPr>
      <w:r w:rsidRPr="00C95E46">
        <w:rPr>
          <w:sz w:val="28"/>
        </w:rPr>
        <w:t>оцінювати</w:t>
      </w:r>
      <w:r w:rsidRPr="00C95E46">
        <w:rPr>
          <w:spacing w:val="-7"/>
          <w:sz w:val="28"/>
        </w:rPr>
        <w:t xml:space="preserve"> </w:t>
      </w:r>
      <w:r w:rsidRPr="00C95E46">
        <w:rPr>
          <w:sz w:val="28"/>
        </w:rPr>
        <w:t>професійну</w:t>
      </w:r>
      <w:r w:rsidRPr="00C95E46">
        <w:rPr>
          <w:spacing w:val="-10"/>
          <w:sz w:val="28"/>
        </w:rPr>
        <w:t xml:space="preserve"> </w:t>
      </w:r>
      <w:r w:rsidRPr="00C95E46">
        <w:rPr>
          <w:sz w:val="28"/>
        </w:rPr>
        <w:t>підготовку</w:t>
      </w:r>
      <w:r w:rsidRPr="00C95E46">
        <w:rPr>
          <w:spacing w:val="-9"/>
          <w:sz w:val="28"/>
        </w:rPr>
        <w:t xml:space="preserve"> </w:t>
      </w:r>
      <w:r w:rsidRPr="00C95E46">
        <w:rPr>
          <w:spacing w:val="-2"/>
          <w:sz w:val="28"/>
        </w:rPr>
        <w:t>водіїв;</w:t>
      </w:r>
    </w:p>
    <w:p w14:paraId="1ADDF77B" w14:textId="77777777" w:rsidR="00B6085B" w:rsidRPr="00C95E46" w:rsidRDefault="00000000" w:rsidP="00BA1BB3">
      <w:pPr>
        <w:pStyle w:val="a4"/>
        <w:numPr>
          <w:ilvl w:val="0"/>
          <w:numId w:val="6"/>
        </w:numPr>
        <w:tabs>
          <w:tab w:val="left" w:pos="1333"/>
        </w:tabs>
        <w:spacing w:before="163" w:line="360" w:lineRule="auto"/>
        <w:ind w:left="0" w:right="431" w:firstLine="567"/>
        <w:jc w:val="left"/>
        <w:rPr>
          <w:sz w:val="28"/>
        </w:rPr>
      </w:pPr>
      <w:r w:rsidRPr="00C95E46">
        <w:rPr>
          <w:sz w:val="28"/>
        </w:rPr>
        <w:t>враховувати</w:t>
      </w:r>
      <w:r w:rsidRPr="00C95E46">
        <w:rPr>
          <w:spacing w:val="40"/>
          <w:sz w:val="28"/>
        </w:rPr>
        <w:t xml:space="preserve"> </w:t>
      </w:r>
      <w:r w:rsidRPr="00C95E46">
        <w:rPr>
          <w:sz w:val="28"/>
        </w:rPr>
        <w:t>дорожні</w:t>
      </w:r>
      <w:r w:rsidRPr="00C95E46">
        <w:rPr>
          <w:spacing w:val="40"/>
          <w:sz w:val="28"/>
        </w:rPr>
        <w:t xml:space="preserve"> </w:t>
      </w:r>
      <w:r w:rsidRPr="00C95E46">
        <w:rPr>
          <w:sz w:val="28"/>
        </w:rPr>
        <w:t>умови</w:t>
      </w:r>
      <w:r w:rsidRPr="00C95E46">
        <w:rPr>
          <w:spacing w:val="40"/>
          <w:sz w:val="28"/>
        </w:rPr>
        <w:t xml:space="preserve"> </w:t>
      </w:r>
      <w:r w:rsidRPr="00C95E46">
        <w:rPr>
          <w:sz w:val="28"/>
        </w:rPr>
        <w:t>і</w:t>
      </w:r>
      <w:r w:rsidRPr="00C95E46">
        <w:rPr>
          <w:spacing w:val="40"/>
          <w:sz w:val="28"/>
        </w:rPr>
        <w:t xml:space="preserve"> </w:t>
      </w:r>
      <w:r w:rsidRPr="00C95E46">
        <w:rPr>
          <w:sz w:val="28"/>
        </w:rPr>
        <w:t>принципи</w:t>
      </w:r>
      <w:r w:rsidRPr="00C95E46">
        <w:rPr>
          <w:spacing w:val="40"/>
          <w:sz w:val="28"/>
        </w:rPr>
        <w:t xml:space="preserve"> </w:t>
      </w:r>
      <w:r w:rsidRPr="00C95E46">
        <w:rPr>
          <w:sz w:val="28"/>
        </w:rPr>
        <w:t>організації</w:t>
      </w:r>
      <w:r w:rsidRPr="00C95E46">
        <w:rPr>
          <w:spacing w:val="40"/>
          <w:sz w:val="28"/>
        </w:rPr>
        <w:t xml:space="preserve"> </w:t>
      </w:r>
      <w:r w:rsidRPr="00C95E46">
        <w:rPr>
          <w:sz w:val="28"/>
        </w:rPr>
        <w:t>дорожнього</w:t>
      </w:r>
      <w:r w:rsidRPr="00C95E46">
        <w:rPr>
          <w:spacing w:val="40"/>
          <w:sz w:val="28"/>
        </w:rPr>
        <w:t xml:space="preserve"> </w:t>
      </w:r>
      <w:r w:rsidRPr="00C95E46">
        <w:rPr>
          <w:sz w:val="28"/>
        </w:rPr>
        <w:t>руху</w:t>
      </w:r>
      <w:r w:rsidRPr="00C95E46">
        <w:rPr>
          <w:spacing w:val="40"/>
          <w:sz w:val="28"/>
        </w:rPr>
        <w:t xml:space="preserve"> </w:t>
      </w:r>
      <w:r w:rsidRPr="00C95E46">
        <w:rPr>
          <w:sz w:val="28"/>
        </w:rPr>
        <w:t>в процесі експлуатації транспортних засобів.</w:t>
      </w:r>
    </w:p>
    <w:p w14:paraId="11DDA8E6" w14:textId="77777777" w:rsidR="00CB5B47" w:rsidRPr="00C95E46" w:rsidRDefault="00CB5B47" w:rsidP="00BA1BB3">
      <w:pPr>
        <w:pStyle w:val="a4"/>
        <w:numPr>
          <w:ilvl w:val="0"/>
          <w:numId w:val="6"/>
        </w:numPr>
        <w:tabs>
          <w:tab w:val="left" w:pos="1333"/>
        </w:tabs>
        <w:spacing w:before="163" w:line="360" w:lineRule="auto"/>
        <w:ind w:left="0" w:right="431" w:firstLine="567"/>
        <w:jc w:val="left"/>
        <w:rPr>
          <w:sz w:val="28"/>
        </w:rPr>
      </w:pPr>
    </w:p>
    <w:p w14:paraId="3870D737" w14:textId="4911822B" w:rsidR="00325A9D" w:rsidRPr="00C95E46" w:rsidRDefault="00325A9D" w:rsidP="00325A9D">
      <w:pPr>
        <w:pStyle w:val="a4"/>
        <w:numPr>
          <w:ilvl w:val="0"/>
          <w:numId w:val="8"/>
        </w:numPr>
        <w:spacing w:line="290" w:lineRule="exact"/>
        <w:ind w:left="142" w:hanging="258"/>
        <w:jc w:val="center"/>
        <w:rPr>
          <w:sz w:val="26"/>
        </w:rPr>
      </w:pPr>
      <w:r w:rsidRPr="00C95E46">
        <w:rPr>
          <w:b/>
          <w:sz w:val="32"/>
          <w:szCs w:val="32"/>
        </w:rPr>
        <w:t>Структура курсу</w:t>
      </w:r>
    </w:p>
    <w:p w14:paraId="19B67DA0" w14:textId="77777777" w:rsidR="00325A9D" w:rsidRPr="00C95E46" w:rsidRDefault="00325A9D" w:rsidP="00325A9D">
      <w:pPr>
        <w:pStyle w:val="a4"/>
        <w:spacing w:line="290" w:lineRule="exact"/>
        <w:ind w:left="142" w:firstLine="0"/>
        <w:rPr>
          <w:sz w:val="26"/>
        </w:rPr>
      </w:pPr>
    </w:p>
    <w:p w14:paraId="250CAE9D" w14:textId="77777777" w:rsidR="00325A9D" w:rsidRPr="00C95E46" w:rsidRDefault="00325A9D" w:rsidP="00325A9D">
      <w:pPr>
        <w:spacing w:line="276" w:lineRule="auto"/>
        <w:ind w:left="567" w:right="130"/>
        <w:jc w:val="both"/>
        <w:rPr>
          <w:b/>
          <w:sz w:val="28"/>
        </w:rPr>
      </w:pPr>
      <w:r w:rsidRPr="00C95E46">
        <w:rPr>
          <w:b/>
          <w:sz w:val="28"/>
        </w:rPr>
        <w:t>Тема</w:t>
      </w:r>
      <w:r w:rsidRPr="00C95E46">
        <w:rPr>
          <w:b/>
          <w:spacing w:val="-1"/>
          <w:sz w:val="28"/>
        </w:rPr>
        <w:t xml:space="preserve"> </w:t>
      </w:r>
      <w:r w:rsidRPr="00C95E46">
        <w:rPr>
          <w:b/>
          <w:sz w:val="28"/>
        </w:rPr>
        <w:t>1.</w:t>
      </w:r>
      <w:r w:rsidRPr="00C95E46">
        <w:rPr>
          <w:b/>
          <w:spacing w:val="-2"/>
          <w:sz w:val="28"/>
        </w:rPr>
        <w:t xml:space="preserve"> </w:t>
      </w:r>
      <w:r w:rsidRPr="00C95E46">
        <w:rPr>
          <w:b/>
          <w:sz w:val="28"/>
        </w:rPr>
        <w:t>Загальні</w:t>
      </w:r>
      <w:r w:rsidRPr="00C95E46">
        <w:rPr>
          <w:b/>
          <w:spacing w:val="-1"/>
          <w:sz w:val="28"/>
        </w:rPr>
        <w:t xml:space="preserve"> </w:t>
      </w:r>
      <w:r w:rsidRPr="00C95E46">
        <w:rPr>
          <w:b/>
          <w:sz w:val="28"/>
        </w:rPr>
        <w:t>положення.</w:t>
      </w:r>
      <w:r w:rsidRPr="00C95E46">
        <w:rPr>
          <w:b/>
          <w:spacing w:val="-3"/>
          <w:sz w:val="28"/>
        </w:rPr>
        <w:t xml:space="preserve"> </w:t>
      </w:r>
      <w:r w:rsidRPr="00C95E46">
        <w:rPr>
          <w:b/>
          <w:sz w:val="28"/>
        </w:rPr>
        <w:t>Основні</w:t>
      </w:r>
      <w:r w:rsidRPr="00C95E46">
        <w:rPr>
          <w:b/>
          <w:spacing w:val="-3"/>
          <w:sz w:val="28"/>
        </w:rPr>
        <w:t xml:space="preserve"> </w:t>
      </w:r>
      <w:r w:rsidRPr="00C95E46">
        <w:rPr>
          <w:b/>
          <w:sz w:val="28"/>
        </w:rPr>
        <w:t>поняття</w:t>
      </w:r>
      <w:r w:rsidRPr="00C95E46">
        <w:rPr>
          <w:b/>
          <w:spacing w:val="-2"/>
          <w:sz w:val="28"/>
        </w:rPr>
        <w:t xml:space="preserve"> </w:t>
      </w:r>
      <w:r w:rsidRPr="00C95E46">
        <w:rPr>
          <w:b/>
          <w:sz w:val="28"/>
        </w:rPr>
        <w:t>та</w:t>
      </w:r>
      <w:r w:rsidRPr="00C95E46">
        <w:rPr>
          <w:b/>
          <w:spacing w:val="-1"/>
          <w:sz w:val="28"/>
        </w:rPr>
        <w:t xml:space="preserve"> </w:t>
      </w:r>
      <w:r w:rsidRPr="00C95E46">
        <w:rPr>
          <w:b/>
          <w:sz w:val="28"/>
        </w:rPr>
        <w:t>терміни.</w:t>
      </w:r>
      <w:r w:rsidRPr="00C95E46">
        <w:rPr>
          <w:b/>
          <w:spacing w:val="-2"/>
          <w:sz w:val="28"/>
        </w:rPr>
        <w:t xml:space="preserve"> </w:t>
      </w:r>
      <w:r w:rsidRPr="00C95E46">
        <w:rPr>
          <w:b/>
          <w:sz w:val="28"/>
        </w:rPr>
        <w:t>Обов'язки</w:t>
      </w:r>
      <w:r w:rsidRPr="00C95E46">
        <w:rPr>
          <w:b/>
          <w:spacing w:val="-3"/>
          <w:sz w:val="28"/>
        </w:rPr>
        <w:t xml:space="preserve"> </w:t>
      </w:r>
      <w:r w:rsidRPr="00C95E46">
        <w:rPr>
          <w:b/>
          <w:sz w:val="28"/>
        </w:rPr>
        <w:t>та</w:t>
      </w:r>
      <w:r w:rsidRPr="00C95E46">
        <w:rPr>
          <w:b/>
          <w:spacing w:val="-1"/>
          <w:sz w:val="28"/>
        </w:rPr>
        <w:t xml:space="preserve"> </w:t>
      </w:r>
      <w:r w:rsidRPr="00C95E46">
        <w:rPr>
          <w:b/>
          <w:sz w:val="28"/>
        </w:rPr>
        <w:t>права учасників дорожнього руху</w:t>
      </w:r>
    </w:p>
    <w:p w14:paraId="72937A40" w14:textId="77777777" w:rsidR="00325A9D" w:rsidRPr="00C95E46" w:rsidRDefault="00325A9D" w:rsidP="00325A9D">
      <w:pPr>
        <w:pStyle w:val="a3"/>
        <w:spacing w:before="196"/>
        <w:ind w:left="680"/>
      </w:pPr>
      <w:r w:rsidRPr="00C95E46">
        <w:t>Закон</w:t>
      </w:r>
      <w:r w:rsidRPr="00C95E46">
        <w:rPr>
          <w:spacing w:val="-11"/>
        </w:rPr>
        <w:t xml:space="preserve"> </w:t>
      </w:r>
      <w:r w:rsidRPr="00C95E46">
        <w:t>України</w:t>
      </w:r>
      <w:r w:rsidRPr="00C95E46">
        <w:rPr>
          <w:spacing w:val="-7"/>
        </w:rPr>
        <w:t xml:space="preserve"> </w:t>
      </w:r>
      <w:r w:rsidRPr="00C95E46">
        <w:t>«Про</w:t>
      </w:r>
      <w:r w:rsidRPr="00C95E46">
        <w:rPr>
          <w:spacing w:val="-7"/>
        </w:rPr>
        <w:t xml:space="preserve"> </w:t>
      </w:r>
      <w:r w:rsidRPr="00C95E46">
        <w:t>дорожній</w:t>
      </w:r>
      <w:r w:rsidRPr="00C95E46">
        <w:rPr>
          <w:spacing w:val="-6"/>
        </w:rPr>
        <w:t xml:space="preserve"> </w:t>
      </w:r>
      <w:r w:rsidRPr="00C95E46">
        <w:t>рух».</w:t>
      </w:r>
      <w:r w:rsidRPr="00C95E46">
        <w:rPr>
          <w:spacing w:val="-7"/>
        </w:rPr>
        <w:t xml:space="preserve"> </w:t>
      </w:r>
      <w:r w:rsidRPr="00C95E46">
        <w:t>Загальні</w:t>
      </w:r>
      <w:r w:rsidRPr="00C95E46">
        <w:rPr>
          <w:spacing w:val="-5"/>
        </w:rPr>
        <w:t xml:space="preserve"> </w:t>
      </w:r>
      <w:r w:rsidRPr="00C95E46">
        <w:t>положення,</w:t>
      </w:r>
      <w:r w:rsidRPr="00C95E46">
        <w:rPr>
          <w:spacing w:val="-6"/>
        </w:rPr>
        <w:t xml:space="preserve"> </w:t>
      </w:r>
      <w:r w:rsidRPr="00C95E46">
        <w:t>терміни,</w:t>
      </w:r>
      <w:r w:rsidRPr="00C95E46">
        <w:rPr>
          <w:spacing w:val="-7"/>
        </w:rPr>
        <w:t xml:space="preserve"> </w:t>
      </w:r>
      <w:r w:rsidRPr="00C95E46">
        <w:rPr>
          <w:spacing w:val="-2"/>
        </w:rPr>
        <w:t>визначення.</w:t>
      </w:r>
    </w:p>
    <w:p w14:paraId="1EC5D274" w14:textId="57F53B9B" w:rsidR="00325A9D" w:rsidRPr="00C95E46" w:rsidRDefault="00325A9D" w:rsidP="00325A9D">
      <w:pPr>
        <w:pStyle w:val="a3"/>
        <w:spacing w:before="249" w:line="276" w:lineRule="auto"/>
        <w:ind w:right="127" w:firstLine="566"/>
        <w:jc w:val="both"/>
      </w:pPr>
      <w:r w:rsidRPr="00C95E46">
        <w:t>Правила</w:t>
      </w:r>
      <w:r w:rsidRPr="00C95E46">
        <w:rPr>
          <w:spacing w:val="-18"/>
        </w:rPr>
        <w:t xml:space="preserve"> </w:t>
      </w:r>
      <w:r w:rsidRPr="00C95E46">
        <w:t>дорожнього</w:t>
      </w:r>
      <w:r w:rsidRPr="00C95E46">
        <w:rPr>
          <w:spacing w:val="-15"/>
        </w:rPr>
        <w:t xml:space="preserve"> </w:t>
      </w:r>
      <w:r w:rsidRPr="00C95E46">
        <w:t>руху</w:t>
      </w:r>
      <w:r w:rsidRPr="00C95E46">
        <w:rPr>
          <w:spacing w:val="-17"/>
        </w:rPr>
        <w:t xml:space="preserve"> </w:t>
      </w:r>
      <w:r w:rsidRPr="00C95E46">
        <w:t>як</w:t>
      </w:r>
      <w:r w:rsidRPr="00C95E46">
        <w:rPr>
          <w:spacing w:val="-15"/>
        </w:rPr>
        <w:t xml:space="preserve"> </w:t>
      </w:r>
      <w:r w:rsidRPr="00C95E46">
        <w:t>правова</w:t>
      </w:r>
      <w:r w:rsidRPr="00C95E46">
        <w:rPr>
          <w:spacing w:val="-16"/>
        </w:rPr>
        <w:t xml:space="preserve"> </w:t>
      </w:r>
      <w:r w:rsidRPr="00C95E46">
        <w:t>основа</w:t>
      </w:r>
      <w:r w:rsidRPr="00C95E46">
        <w:rPr>
          <w:spacing w:val="-18"/>
        </w:rPr>
        <w:t xml:space="preserve"> </w:t>
      </w:r>
      <w:r w:rsidRPr="00C95E46">
        <w:t>дорожнього</w:t>
      </w:r>
      <w:r w:rsidRPr="00C95E46">
        <w:rPr>
          <w:spacing w:val="-15"/>
        </w:rPr>
        <w:t xml:space="preserve"> </w:t>
      </w:r>
      <w:r w:rsidRPr="00C95E46">
        <w:t>руху.</w:t>
      </w:r>
      <w:r w:rsidRPr="00C95E46">
        <w:rPr>
          <w:spacing w:val="-14"/>
        </w:rPr>
        <w:t xml:space="preserve"> </w:t>
      </w:r>
      <w:r w:rsidR="00CB5B47" w:rsidRPr="00C95E46">
        <w:t>Обов’язки</w:t>
      </w:r>
      <w:r w:rsidRPr="00C95E46">
        <w:rPr>
          <w:spacing w:val="-15"/>
        </w:rPr>
        <w:t xml:space="preserve"> </w:t>
      </w:r>
      <w:r w:rsidRPr="00C95E46">
        <w:t>учасників дорожнього руху та осіб, уповноважених керувати дорожнім рухом. Порядок ведення обмежень</w:t>
      </w:r>
      <w:r w:rsidRPr="00C95E46">
        <w:rPr>
          <w:spacing w:val="-4"/>
        </w:rPr>
        <w:t xml:space="preserve"> </w:t>
      </w:r>
      <w:r w:rsidRPr="00C95E46">
        <w:t>у</w:t>
      </w:r>
      <w:r w:rsidRPr="00C95E46">
        <w:rPr>
          <w:spacing w:val="-8"/>
        </w:rPr>
        <w:t xml:space="preserve"> </w:t>
      </w:r>
      <w:r w:rsidRPr="00C95E46">
        <w:t>дорожньом</w:t>
      </w:r>
      <w:r w:rsidR="00CB5B47" w:rsidRPr="00C95E46">
        <w:t>у</w:t>
      </w:r>
      <w:r w:rsidRPr="00C95E46">
        <w:rPr>
          <w:spacing w:val="-3"/>
        </w:rPr>
        <w:t xml:space="preserve"> </w:t>
      </w:r>
      <w:r w:rsidRPr="00C95E46">
        <w:t>русі,</w:t>
      </w:r>
      <w:r w:rsidRPr="00C95E46">
        <w:rPr>
          <w:spacing w:val="-4"/>
        </w:rPr>
        <w:t xml:space="preserve"> </w:t>
      </w:r>
      <w:r w:rsidRPr="00C95E46">
        <w:t>інструкцій</w:t>
      </w:r>
      <w:r w:rsidRPr="00C95E46">
        <w:rPr>
          <w:spacing w:val="-5"/>
        </w:rPr>
        <w:t xml:space="preserve"> </w:t>
      </w:r>
      <w:r w:rsidRPr="00C95E46">
        <w:t>та</w:t>
      </w:r>
      <w:r w:rsidRPr="00C95E46">
        <w:rPr>
          <w:spacing w:val="-3"/>
        </w:rPr>
        <w:t xml:space="preserve"> </w:t>
      </w:r>
      <w:r w:rsidRPr="00C95E46">
        <w:t>інших</w:t>
      </w:r>
      <w:r w:rsidRPr="00C95E46">
        <w:rPr>
          <w:spacing w:val="-6"/>
        </w:rPr>
        <w:t xml:space="preserve"> </w:t>
      </w:r>
      <w:r w:rsidRPr="00C95E46">
        <w:t>нормативних</w:t>
      </w:r>
      <w:r w:rsidRPr="00C95E46">
        <w:rPr>
          <w:spacing w:val="-2"/>
        </w:rPr>
        <w:t xml:space="preserve"> </w:t>
      </w:r>
      <w:r w:rsidRPr="00C95E46">
        <w:t>актів.</w:t>
      </w:r>
      <w:r w:rsidRPr="00C95E46">
        <w:rPr>
          <w:spacing w:val="-4"/>
        </w:rPr>
        <w:t xml:space="preserve"> </w:t>
      </w:r>
      <w:r w:rsidRPr="00C95E46">
        <w:t>Вікові</w:t>
      </w:r>
      <w:r w:rsidRPr="00C95E46">
        <w:rPr>
          <w:spacing w:val="-6"/>
        </w:rPr>
        <w:t xml:space="preserve"> </w:t>
      </w:r>
      <w:r w:rsidRPr="00C95E46">
        <w:t>обмеження водіїв механічних транспортних засобів.</w:t>
      </w:r>
    </w:p>
    <w:p w14:paraId="26276084" w14:textId="77777777" w:rsidR="00325A9D" w:rsidRPr="00C95E46" w:rsidRDefault="00325A9D" w:rsidP="00325A9D">
      <w:pPr>
        <w:pStyle w:val="1"/>
        <w:spacing w:before="204"/>
      </w:pPr>
      <w:r w:rsidRPr="00C95E46">
        <w:t>Тема</w:t>
      </w:r>
      <w:r w:rsidRPr="00C95E46">
        <w:rPr>
          <w:spacing w:val="-4"/>
        </w:rPr>
        <w:t xml:space="preserve"> </w:t>
      </w:r>
      <w:r w:rsidRPr="00C95E46">
        <w:t>2.</w:t>
      </w:r>
      <w:r w:rsidRPr="00C95E46">
        <w:rPr>
          <w:spacing w:val="-3"/>
        </w:rPr>
        <w:t xml:space="preserve"> </w:t>
      </w:r>
      <w:r w:rsidRPr="00C95E46">
        <w:t>Дорожні</w:t>
      </w:r>
      <w:r w:rsidRPr="00C95E46">
        <w:rPr>
          <w:spacing w:val="-3"/>
        </w:rPr>
        <w:t xml:space="preserve"> </w:t>
      </w:r>
      <w:r w:rsidRPr="00C95E46">
        <w:rPr>
          <w:spacing w:val="-4"/>
        </w:rPr>
        <w:t>знаки</w:t>
      </w:r>
    </w:p>
    <w:p w14:paraId="4FAE8085" w14:textId="77777777" w:rsidR="00325A9D" w:rsidRPr="00C95E46" w:rsidRDefault="00325A9D" w:rsidP="00325A9D">
      <w:pPr>
        <w:pStyle w:val="a3"/>
        <w:spacing w:before="244" w:line="276" w:lineRule="auto"/>
        <w:ind w:right="128" w:firstLine="566"/>
        <w:jc w:val="both"/>
      </w:pPr>
      <w:r w:rsidRPr="00C95E46">
        <w:t>Дорожні знаки та їх значення в загальній системі організації дорожнього руху, їх класифікація. Вимоги стандартів щодо установлення знаків. Вимоги до встановлення дорожніх знаків. Дублюючі, сезонні та тимчасові знаки.</w:t>
      </w:r>
    </w:p>
    <w:p w14:paraId="74853C9D" w14:textId="77777777" w:rsidR="00325A9D" w:rsidRPr="00C95E46" w:rsidRDefault="00325A9D" w:rsidP="00325A9D">
      <w:pPr>
        <w:pStyle w:val="a3"/>
        <w:spacing w:before="200" w:line="276" w:lineRule="auto"/>
        <w:ind w:right="125" w:firstLine="566"/>
        <w:jc w:val="both"/>
      </w:pPr>
      <w:r w:rsidRPr="00C95E46">
        <w:rPr>
          <w:b/>
        </w:rPr>
        <w:t xml:space="preserve">Попереджувальні знаки. </w:t>
      </w:r>
      <w:r w:rsidRPr="00C95E46">
        <w:t xml:space="preserve">Призначення. Загальна ознака попередження. Правила встановлення знаків. Назва та призначення кожного </w:t>
      </w:r>
      <w:proofErr w:type="spellStart"/>
      <w:r w:rsidRPr="00C95E46">
        <w:t>знака</w:t>
      </w:r>
      <w:proofErr w:type="spellEnd"/>
      <w:r w:rsidRPr="00C95E46">
        <w:t xml:space="preserve">. Дії водія, які наближаються до небезпечної ділянки дороги, позначеної відповідним попереджувальним знаком. Таблички, що застосовуються чи можуть застосовуватися із попереджувальними </w:t>
      </w:r>
      <w:r w:rsidRPr="00C95E46">
        <w:rPr>
          <w:spacing w:val="-2"/>
        </w:rPr>
        <w:t>знаками.</w:t>
      </w:r>
    </w:p>
    <w:p w14:paraId="36734C1F" w14:textId="77777777" w:rsidR="00325A9D" w:rsidRPr="00C95E46" w:rsidRDefault="00325A9D" w:rsidP="00325A9D">
      <w:pPr>
        <w:pStyle w:val="a3"/>
        <w:spacing w:before="201" w:line="276" w:lineRule="auto"/>
        <w:ind w:right="125" w:firstLine="566"/>
        <w:jc w:val="both"/>
      </w:pPr>
      <w:r w:rsidRPr="00C95E46">
        <w:rPr>
          <w:b/>
        </w:rPr>
        <w:t xml:space="preserve">Знаки пріоритету. </w:t>
      </w:r>
      <w:r w:rsidRPr="00C95E46">
        <w:t xml:space="preserve">Призначення, назва кожного </w:t>
      </w:r>
      <w:proofErr w:type="spellStart"/>
      <w:r w:rsidRPr="00C95E46">
        <w:t>знака</w:t>
      </w:r>
      <w:proofErr w:type="spellEnd"/>
      <w:r w:rsidRPr="00C95E46">
        <w:t>, місце встановлення, зона дії. Таблички, що застосовуються або можуть застосовуватися зі знаками пріоритету. Дії</w:t>
      </w:r>
      <w:r w:rsidRPr="00C95E46">
        <w:rPr>
          <w:spacing w:val="-1"/>
        </w:rPr>
        <w:t xml:space="preserve"> </w:t>
      </w:r>
      <w:r w:rsidRPr="00C95E46">
        <w:t>водіїв</w:t>
      </w:r>
      <w:r w:rsidRPr="00C95E46">
        <w:rPr>
          <w:spacing w:val="-2"/>
        </w:rPr>
        <w:t xml:space="preserve"> </w:t>
      </w:r>
      <w:r w:rsidRPr="00C95E46">
        <w:t>відповідно</w:t>
      </w:r>
      <w:r w:rsidRPr="00C95E46">
        <w:rPr>
          <w:spacing w:val="-1"/>
        </w:rPr>
        <w:t xml:space="preserve"> </w:t>
      </w:r>
      <w:r w:rsidRPr="00C95E46">
        <w:t>до</w:t>
      </w:r>
      <w:r w:rsidRPr="00C95E46">
        <w:rPr>
          <w:spacing w:val="-1"/>
        </w:rPr>
        <w:t xml:space="preserve"> </w:t>
      </w:r>
      <w:r w:rsidRPr="00C95E46">
        <w:t>вимог</w:t>
      </w:r>
      <w:r w:rsidRPr="00C95E46">
        <w:rPr>
          <w:spacing w:val="-2"/>
        </w:rPr>
        <w:t xml:space="preserve"> </w:t>
      </w:r>
      <w:r w:rsidRPr="00C95E46">
        <w:t>знаків</w:t>
      </w:r>
      <w:r w:rsidRPr="00C95E46">
        <w:rPr>
          <w:spacing w:val="-2"/>
        </w:rPr>
        <w:t xml:space="preserve"> </w:t>
      </w:r>
      <w:r w:rsidRPr="00C95E46">
        <w:t>пріоритету.</w:t>
      </w:r>
      <w:r w:rsidRPr="00C95E46">
        <w:rPr>
          <w:spacing w:val="-2"/>
        </w:rPr>
        <w:t xml:space="preserve"> </w:t>
      </w:r>
      <w:r w:rsidRPr="00C95E46">
        <w:t>Наслідки</w:t>
      </w:r>
      <w:r w:rsidRPr="00C95E46">
        <w:rPr>
          <w:spacing w:val="-1"/>
        </w:rPr>
        <w:t xml:space="preserve"> </w:t>
      </w:r>
      <w:r w:rsidRPr="00C95E46">
        <w:t>порушення</w:t>
      </w:r>
      <w:r w:rsidRPr="00C95E46">
        <w:rPr>
          <w:spacing w:val="-1"/>
        </w:rPr>
        <w:t xml:space="preserve"> </w:t>
      </w:r>
      <w:r w:rsidRPr="00C95E46">
        <w:t>вимог,</w:t>
      </w:r>
      <w:r w:rsidRPr="00C95E46">
        <w:rPr>
          <w:spacing w:val="-2"/>
        </w:rPr>
        <w:t xml:space="preserve"> </w:t>
      </w:r>
      <w:r w:rsidRPr="00C95E46">
        <w:t>уведених установленим знаком.</w:t>
      </w:r>
    </w:p>
    <w:p w14:paraId="003C091F" w14:textId="77777777" w:rsidR="00325A9D" w:rsidRPr="00C95E46" w:rsidRDefault="00325A9D" w:rsidP="00325A9D">
      <w:pPr>
        <w:pStyle w:val="a3"/>
        <w:spacing w:before="199" w:line="276" w:lineRule="auto"/>
        <w:ind w:right="126" w:firstLine="566"/>
        <w:jc w:val="both"/>
      </w:pPr>
      <w:r w:rsidRPr="00C95E46">
        <w:rPr>
          <w:b/>
        </w:rPr>
        <w:t xml:space="preserve">Заборонні знаки. </w:t>
      </w:r>
      <w:r w:rsidRPr="00C95E46">
        <w:t xml:space="preserve">Призначення. Загальна ознака заборони. Назва, призначення, місце встановлення кожного </w:t>
      </w:r>
      <w:proofErr w:type="spellStart"/>
      <w:r w:rsidRPr="00C95E46">
        <w:t>знака</w:t>
      </w:r>
      <w:proofErr w:type="spellEnd"/>
      <w:r w:rsidRPr="00C95E46">
        <w:t>. Дії водіїв відповідно до вимог заборонних знаків. Наслідки порушення вимог, уведених установленим знаком.</w:t>
      </w:r>
    </w:p>
    <w:p w14:paraId="1A36A528" w14:textId="77777777" w:rsidR="00325A9D" w:rsidRPr="00C95E46" w:rsidRDefault="00325A9D" w:rsidP="00325A9D">
      <w:pPr>
        <w:pStyle w:val="a3"/>
        <w:spacing w:before="200"/>
        <w:ind w:left="680"/>
        <w:rPr>
          <w:spacing w:val="-2"/>
        </w:rPr>
      </w:pPr>
      <w:r w:rsidRPr="00C95E46">
        <w:t>Виключення.</w:t>
      </w:r>
      <w:r w:rsidRPr="00C95E46">
        <w:rPr>
          <w:spacing w:val="-7"/>
        </w:rPr>
        <w:t xml:space="preserve"> </w:t>
      </w:r>
      <w:r w:rsidRPr="00C95E46">
        <w:t>Зона</w:t>
      </w:r>
      <w:r w:rsidRPr="00C95E46">
        <w:rPr>
          <w:spacing w:val="-10"/>
        </w:rPr>
        <w:t xml:space="preserve"> </w:t>
      </w:r>
      <w:r w:rsidRPr="00C95E46">
        <w:t>дії</w:t>
      </w:r>
      <w:r w:rsidRPr="00C95E46">
        <w:rPr>
          <w:spacing w:val="-6"/>
        </w:rPr>
        <w:t xml:space="preserve"> </w:t>
      </w:r>
      <w:r w:rsidRPr="00C95E46">
        <w:t>заборонних</w:t>
      </w:r>
      <w:r w:rsidRPr="00C95E46">
        <w:rPr>
          <w:spacing w:val="-5"/>
        </w:rPr>
        <w:t xml:space="preserve"> </w:t>
      </w:r>
      <w:r w:rsidRPr="00C95E46">
        <w:rPr>
          <w:spacing w:val="-2"/>
        </w:rPr>
        <w:t>знаків.</w:t>
      </w:r>
    </w:p>
    <w:p w14:paraId="2A62F7CB" w14:textId="77777777" w:rsidR="00C36BBC" w:rsidRPr="00C95E46" w:rsidRDefault="00C36BBC" w:rsidP="00325A9D">
      <w:pPr>
        <w:pStyle w:val="a3"/>
        <w:spacing w:before="200"/>
        <w:ind w:left="680"/>
      </w:pPr>
    </w:p>
    <w:p w14:paraId="4368F0D0" w14:textId="77777777" w:rsidR="00325A9D" w:rsidRPr="00C95E46" w:rsidRDefault="00325A9D" w:rsidP="00325A9D">
      <w:pPr>
        <w:pStyle w:val="a3"/>
        <w:spacing w:before="67" w:line="276" w:lineRule="auto"/>
        <w:ind w:right="122" w:firstLine="566"/>
        <w:jc w:val="both"/>
      </w:pPr>
      <w:r w:rsidRPr="00C95E46">
        <w:rPr>
          <w:b/>
        </w:rPr>
        <w:t xml:space="preserve">Наказові знаки. </w:t>
      </w:r>
      <w:r w:rsidRPr="00C95E46">
        <w:t xml:space="preserve">Призначення. Загальна ознака наказових знаків. Назва, призначення та місце встановлення кожного </w:t>
      </w:r>
      <w:proofErr w:type="spellStart"/>
      <w:r w:rsidRPr="00C95E46">
        <w:t>знака</w:t>
      </w:r>
      <w:proofErr w:type="spellEnd"/>
      <w:r w:rsidRPr="00C95E46">
        <w:t xml:space="preserve">. Дії водіїв відповідно до вимог наказових знаків. Наслідки порушення вимог, уведених установленим знаком. </w:t>
      </w:r>
      <w:r w:rsidRPr="00C95E46">
        <w:rPr>
          <w:spacing w:val="-2"/>
        </w:rPr>
        <w:t>Виключення.</w:t>
      </w:r>
    </w:p>
    <w:p w14:paraId="2BEB2B96" w14:textId="77777777" w:rsidR="00325A9D" w:rsidRPr="00C95E46" w:rsidRDefault="00325A9D" w:rsidP="00325A9D">
      <w:pPr>
        <w:pStyle w:val="a3"/>
        <w:spacing w:before="202" w:line="276" w:lineRule="auto"/>
        <w:ind w:right="118" w:firstLine="566"/>
        <w:jc w:val="both"/>
      </w:pPr>
      <w:r w:rsidRPr="00C95E46">
        <w:rPr>
          <w:b/>
        </w:rPr>
        <w:t xml:space="preserve">Інформаційно-вказівні знаки. </w:t>
      </w:r>
      <w:r w:rsidRPr="00C95E46">
        <w:t>Призначення. Загальні ознаки інформаційно- вказівних</w:t>
      </w:r>
      <w:r w:rsidRPr="00C95E46">
        <w:rPr>
          <w:spacing w:val="-7"/>
        </w:rPr>
        <w:t xml:space="preserve"> </w:t>
      </w:r>
      <w:r w:rsidRPr="00C95E46">
        <w:t>знаків.</w:t>
      </w:r>
      <w:r w:rsidRPr="00C95E46">
        <w:rPr>
          <w:spacing w:val="-9"/>
        </w:rPr>
        <w:t xml:space="preserve"> </w:t>
      </w:r>
      <w:r w:rsidRPr="00C95E46">
        <w:t>Назва</w:t>
      </w:r>
      <w:r w:rsidRPr="00C95E46">
        <w:rPr>
          <w:spacing w:val="-8"/>
        </w:rPr>
        <w:t xml:space="preserve"> </w:t>
      </w:r>
      <w:r w:rsidRPr="00C95E46">
        <w:t>кожного</w:t>
      </w:r>
      <w:r w:rsidRPr="00C95E46">
        <w:rPr>
          <w:spacing w:val="-9"/>
        </w:rPr>
        <w:t xml:space="preserve"> </w:t>
      </w:r>
      <w:proofErr w:type="spellStart"/>
      <w:r w:rsidRPr="00C95E46">
        <w:t>знака</w:t>
      </w:r>
      <w:proofErr w:type="spellEnd"/>
      <w:r w:rsidRPr="00C95E46">
        <w:t>,</w:t>
      </w:r>
      <w:r w:rsidRPr="00C95E46">
        <w:rPr>
          <w:spacing w:val="-10"/>
        </w:rPr>
        <w:t xml:space="preserve"> </w:t>
      </w:r>
      <w:r w:rsidRPr="00C95E46">
        <w:t>місце</w:t>
      </w:r>
      <w:r w:rsidRPr="00C95E46">
        <w:rPr>
          <w:spacing w:val="-8"/>
        </w:rPr>
        <w:t xml:space="preserve"> </w:t>
      </w:r>
      <w:r w:rsidRPr="00C95E46">
        <w:t>встановлення.</w:t>
      </w:r>
      <w:r w:rsidRPr="00C95E46">
        <w:rPr>
          <w:spacing w:val="-10"/>
        </w:rPr>
        <w:t xml:space="preserve"> </w:t>
      </w:r>
      <w:r w:rsidRPr="00C95E46">
        <w:t>Дії</w:t>
      </w:r>
      <w:r w:rsidRPr="00C95E46">
        <w:rPr>
          <w:spacing w:val="-7"/>
        </w:rPr>
        <w:t xml:space="preserve"> </w:t>
      </w:r>
      <w:r w:rsidRPr="00C95E46">
        <w:t>водіїв</w:t>
      </w:r>
      <w:r w:rsidRPr="00C95E46">
        <w:rPr>
          <w:spacing w:val="-8"/>
        </w:rPr>
        <w:t xml:space="preserve"> </w:t>
      </w:r>
      <w:r w:rsidRPr="00C95E46">
        <w:t>згідно</w:t>
      </w:r>
      <w:r w:rsidRPr="00C95E46">
        <w:rPr>
          <w:spacing w:val="-7"/>
        </w:rPr>
        <w:t xml:space="preserve"> </w:t>
      </w:r>
      <w:r w:rsidRPr="00C95E46">
        <w:t>з</w:t>
      </w:r>
      <w:r w:rsidRPr="00C95E46">
        <w:rPr>
          <w:spacing w:val="-8"/>
        </w:rPr>
        <w:t xml:space="preserve"> </w:t>
      </w:r>
      <w:r w:rsidRPr="00C95E46">
        <w:t xml:space="preserve">вимогами </w:t>
      </w:r>
      <w:r w:rsidRPr="00C95E46">
        <w:lastRenderedPageBreak/>
        <w:t xml:space="preserve">кожного </w:t>
      </w:r>
      <w:proofErr w:type="spellStart"/>
      <w:r w:rsidRPr="00C95E46">
        <w:t>знака</w:t>
      </w:r>
      <w:proofErr w:type="spellEnd"/>
      <w:r w:rsidRPr="00C95E46">
        <w:t>, який вводить відповідні режими та порядок руху.</w:t>
      </w:r>
    </w:p>
    <w:p w14:paraId="77F3F307" w14:textId="77777777" w:rsidR="00325A9D" w:rsidRPr="00C95E46" w:rsidRDefault="00325A9D" w:rsidP="00325A9D">
      <w:pPr>
        <w:pStyle w:val="a3"/>
        <w:spacing w:before="199"/>
        <w:ind w:left="680"/>
      </w:pPr>
      <w:r w:rsidRPr="00C95E46">
        <w:rPr>
          <w:b/>
        </w:rPr>
        <w:t>Знаки</w:t>
      </w:r>
      <w:r w:rsidRPr="00C95E46">
        <w:rPr>
          <w:b/>
          <w:spacing w:val="-20"/>
        </w:rPr>
        <w:t xml:space="preserve"> </w:t>
      </w:r>
      <w:r w:rsidRPr="00C95E46">
        <w:rPr>
          <w:b/>
        </w:rPr>
        <w:t>сервісу.</w:t>
      </w:r>
      <w:r w:rsidRPr="00C95E46">
        <w:rPr>
          <w:b/>
          <w:spacing w:val="-16"/>
        </w:rPr>
        <w:t xml:space="preserve"> </w:t>
      </w:r>
      <w:r w:rsidRPr="00C95E46">
        <w:t>Призначення.</w:t>
      </w:r>
      <w:r w:rsidRPr="00C95E46">
        <w:rPr>
          <w:spacing w:val="-17"/>
        </w:rPr>
        <w:t xml:space="preserve"> </w:t>
      </w:r>
      <w:r w:rsidRPr="00C95E46">
        <w:t>Назва,</w:t>
      </w:r>
      <w:r w:rsidRPr="00C95E46">
        <w:rPr>
          <w:spacing w:val="-16"/>
        </w:rPr>
        <w:t xml:space="preserve"> </w:t>
      </w:r>
      <w:r w:rsidRPr="00C95E46">
        <w:t>місце</w:t>
      </w:r>
      <w:r w:rsidRPr="00C95E46">
        <w:rPr>
          <w:spacing w:val="-15"/>
        </w:rPr>
        <w:t xml:space="preserve"> </w:t>
      </w:r>
      <w:r w:rsidRPr="00C95E46">
        <w:t>встановлення</w:t>
      </w:r>
      <w:r w:rsidRPr="00C95E46">
        <w:rPr>
          <w:spacing w:val="-16"/>
        </w:rPr>
        <w:t xml:space="preserve"> </w:t>
      </w:r>
      <w:r w:rsidRPr="00C95E46">
        <w:t>кожного</w:t>
      </w:r>
      <w:r w:rsidRPr="00C95E46">
        <w:rPr>
          <w:spacing w:val="-15"/>
        </w:rPr>
        <w:t xml:space="preserve"> </w:t>
      </w:r>
      <w:proofErr w:type="spellStart"/>
      <w:r w:rsidRPr="00C95E46">
        <w:t>знака</w:t>
      </w:r>
      <w:proofErr w:type="spellEnd"/>
      <w:r w:rsidRPr="00C95E46">
        <w:rPr>
          <w:spacing w:val="-10"/>
        </w:rPr>
        <w:t xml:space="preserve"> </w:t>
      </w:r>
      <w:r w:rsidRPr="00C95E46">
        <w:rPr>
          <w:spacing w:val="-2"/>
        </w:rPr>
        <w:t>(таблички).</w:t>
      </w:r>
    </w:p>
    <w:p w14:paraId="64BF5611" w14:textId="77777777" w:rsidR="00325A9D" w:rsidRPr="00C95E46" w:rsidRDefault="00325A9D" w:rsidP="00325A9D">
      <w:pPr>
        <w:pStyle w:val="a3"/>
        <w:spacing w:before="48"/>
      </w:pPr>
      <w:r w:rsidRPr="00C95E46">
        <w:t>Таблички,</w:t>
      </w:r>
      <w:r w:rsidRPr="00C95E46">
        <w:rPr>
          <w:spacing w:val="-7"/>
        </w:rPr>
        <w:t xml:space="preserve"> </w:t>
      </w:r>
      <w:r w:rsidRPr="00C95E46">
        <w:t>що</w:t>
      </w:r>
      <w:r w:rsidRPr="00C95E46">
        <w:rPr>
          <w:spacing w:val="-4"/>
        </w:rPr>
        <w:t xml:space="preserve"> </w:t>
      </w:r>
      <w:r w:rsidRPr="00C95E46">
        <w:t>застосовуються</w:t>
      </w:r>
      <w:r w:rsidRPr="00C95E46">
        <w:rPr>
          <w:spacing w:val="-6"/>
        </w:rPr>
        <w:t xml:space="preserve"> </w:t>
      </w:r>
      <w:r w:rsidRPr="00C95E46">
        <w:t>з</w:t>
      </w:r>
      <w:r w:rsidRPr="00C95E46">
        <w:rPr>
          <w:spacing w:val="-6"/>
        </w:rPr>
        <w:t xml:space="preserve"> </w:t>
      </w:r>
      <w:r w:rsidRPr="00C95E46">
        <w:t>дорожніми</w:t>
      </w:r>
      <w:r w:rsidRPr="00C95E46">
        <w:rPr>
          <w:spacing w:val="-5"/>
        </w:rPr>
        <w:t xml:space="preserve"> </w:t>
      </w:r>
      <w:r w:rsidRPr="00C95E46">
        <w:rPr>
          <w:spacing w:val="-2"/>
        </w:rPr>
        <w:t>знаками.</w:t>
      </w:r>
    </w:p>
    <w:p w14:paraId="1B55B434" w14:textId="77777777" w:rsidR="00325A9D" w:rsidRPr="00C95E46" w:rsidRDefault="00325A9D" w:rsidP="00325A9D">
      <w:pPr>
        <w:pStyle w:val="1"/>
        <w:spacing w:before="254"/>
      </w:pPr>
      <w:r w:rsidRPr="00C95E46">
        <w:t>Тема</w:t>
      </w:r>
      <w:r w:rsidRPr="00C95E46">
        <w:rPr>
          <w:spacing w:val="-4"/>
        </w:rPr>
        <w:t xml:space="preserve"> </w:t>
      </w:r>
      <w:r w:rsidRPr="00C95E46">
        <w:t>3.</w:t>
      </w:r>
      <w:r w:rsidRPr="00C95E46">
        <w:rPr>
          <w:spacing w:val="-4"/>
        </w:rPr>
        <w:t xml:space="preserve"> </w:t>
      </w:r>
      <w:r w:rsidRPr="00C95E46">
        <w:t>Дорожня</w:t>
      </w:r>
      <w:r w:rsidRPr="00C95E46">
        <w:rPr>
          <w:spacing w:val="-6"/>
        </w:rPr>
        <w:t xml:space="preserve"> </w:t>
      </w:r>
      <w:r w:rsidRPr="00C95E46">
        <w:t>розмітка</w:t>
      </w:r>
      <w:r w:rsidRPr="00C95E46">
        <w:rPr>
          <w:spacing w:val="-4"/>
        </w:rPr>
        <w:t xml:space="preserve"> </w:t>
      </w:r>
      <w:r w:rsidRPr="00C95E46">
        <w:t>і</w:t>
      </w:r>
      <w:r w:rsidRPr="00C95E46">
        <w:rPr>
          <w:spacing w:val="-4"/>
        </w:rPr>
        <w:t xml:space="preserve"> </w:t>
      </w:r>
      <w:r w:rsidRPr="00C95E46">
        <w:t>дорожнє</w:t>
      </w:r>
      <w:r w:rsidRPr="00C95E46">
        <w:rPr>
          <w:spacing w:val="-3"/>
        </w:rPr>
        <w:t xml:space="preserve"> </w:t>
      </w:r>
      <w:r w:rsidRPr="00C95E46">
        <w:rPr>
          <w:spacing w:val="-2"/>
        </w:rPr>
        <w:t>обладнання</w:t>
      </w:r>
    </w:p>
    <w:p w14:paraId="41EEE331" w14:textId="77777777" w:rsidR="00325A9D" w:rsidRPr="00C95E46" w:rsidRDefault="00325A9D" w:rsidP="00325A9D">
      <w:pPr>
        <w:pStyle w:val="a3"/>
        <w:spacing w:before="245"/>
        <w:ind w:left="680"/>
      </w:pPr>
      <w:r w:rsidRPr="00C95E46">
        <w:t>Дорожня</w:t>
      </w:r>
      <w:r w:rsidRPr="00C95E46">
        <w:rPr>
          <w:spacing w:val="3"/>
        </w:rPr>
        <w:t xml:space="preserve"> </w:t>
      </w:r>
      <w:r w:rsidRPr="00C95E46">
        <w:t>розмітка</w:t>
      </w:r>
      <w:r w:rsidRPr="00C95E46">
        <w:rPr>
          <w:spacing w:val="6"/>
        </w:rPr>
        <w:t xml:space="preserve"> </w:t>
      </w:r>
      <w:r w:rsidRPr="00C95E46">
        <w:t>та</w:t>
      </w:r>
      <w:r w:rsidRPr="00C95E46">
        <w:rPr>
          <w:spacing w:val="8"/>
        </w:rPr>
        <w:t xml:space="preserve"> </w:t>
      </w:r>
      <w:r w:rsidRPr="00C95E46">
        <w:t>її</w:t>
      </w:r>
      <w:r w:rsidRPr="00C95E46">
        <w:rPr>
          <w:spacing w:val="8"/>
        </w:rPr>
        <w:t xml:space="preserve"> </w:t>
      </w:r>
      <w:r w:rsidRPr="00C95E46">
        <w:t>значення</w:t>
      </w:r>
      <w:r w:rsidRPr="00C95E46">
        <w:rPr>
          <w:spacing w:val="8"/>
        </w:rPr>
        <w:t xml:space="preserve"> </w:t>
      </w:r>
      <w:r w:rsidRPr="00C95E46">
        <w:t>в</w:t>
      </w:r>
      <w:r w:rsidRPr="00C95E46">
        <w:rPr>
          <w:spacing w:val="8"/>
        </w:rPr>
        <w:t xml:space="preserve"> </w:t>
      </w:r>
      <w:r w:rsidRPr="00C95E46">
        <w:t>загальній</w:t>
      </w:r>
      <w:r w:rsidRPr="00C95E46">
        <w:rPr>
          <w:spacing w:val="6"/>
        </w:rPr>
        <w:t xml:space="preserve"> </w:t>
      </w:r>
      <w:r w:rsidRPr="00C95E46">
        <w:t>системі</w:t>
      </w:r>
      <w:r w:rsidRPr="00C95E46">
        <w:rPr>
          <w:spacing w:val="7"/>
        </w:rPr>
        <w:t xml:space="preserve"> </w:t>
      </w:r>
      <w:r w:rsidRPr="00C95E46">
        <w:t>організації</w:t>
      </w:r>
      <w:r w:rsidRPr="00C95E46">
        <w:rPr>
          <w:spacing w:val="6"/>
        </w:rPr>
        <w:t xml:space="preserve"> </w:t>
      </w:r>
      <w:r w:rsidRPr="00C95E46">
        <w:t>дорожнього</w:t>
      </w:r>
      <w:r w:rsidRPr="00C95E46">
        <w:rPr>
          <w:spacing w:val="7"/>
        </w:rPr>
        <w:t xml:space="preserve"> </w:t>
      </w:r>
      <w:r w:rsidRPr="00C95E46">
        <w:rPr>
          <w:spacing w:val="-2"/>
        </w:rPr>
        <w:t>руху.</w:t>
      </w:r>
    </w:p>
    <w:p w14:paraId="048EA067" w14:textId="77777777" w:rsidR="00325A9D" w:rsidRPr="00C95E46" w:rsidRDefault="00325A9D" w:rsidP="00325A9D">
      <w:pPr>
        <w:pStyle w:val="a3"/>
        <w:spacing w:before="48"/>
      </w:pPr>
      <w:r w:rsidRPr="00C95E46">
        <w:t>Класифікація</w:t>
      </w:r>
      <w:r w:rsidRPr="00C95E46">
        <w:rPr>
          <w:spacing w:val="-10"/>
        </w:rPr>
        <w:t xml:space="preserve"> </w:t>
      </w:r>
      <w:r w:rsidRPr="00C95E46">
        <w:rPr>
          <w:spacing w:val="-2"/>
        </w:rPr>
        <w:t>розмітки.</w:t>
      </w:r>
    </w:p>
    <w:p w14:paraId="6EAC3B79" w14:textId="77777777" w:rsidR="00325A9D" w:rsidRPr="00C95E46" w:rsidRDefault="00325A9D" w:rsidP="00325A9D">
      <w:pPr>
        <w:pStyle w:val="a3"/>
        <w:spacing w:before="249" w:line="276" w:lineRule="auto"/>
        <w:ind w:right="123" w:firstLine="566"/>
        <w:jc w:val="both"/>
      </w:pPr>
      <w:r w:rsidRPr="00C95E46">
        <w:rPr>
          <w:b/>
        </w:rPr>
        <w:t xml:space="preserve">Горизонтальна розмітка. </w:t>
      </w:r>
      <w:r w:rsidRPr="00C95E46">
        <w:t>Призначення горизонтальної розмітки. Колір і умови застосування кожного виду розмітки. Написи та інші позначення на проїзній частині. Дії водіїв відповідно до вимог горизонтальної розмітки.</w:t>
      </w:r>
    </w:p>
    <w:p w14:paraId="607289AA" w14:textId="77777777" w:rsidR="00325A9D" w:rsidRPr="00C95E46" w:rsidRDefault="00325A9D" w:rsidP="00325A9D">
      <w:pPr>
        <w:pStyle w:val="a3"/>
        <w:spacing w:before="200" w:line="276" w:lineRule="auto"/>
        <w:ind w:right="125" w:firstLine="566"/>
        <w:jc w:val="both"/>
      </w:pPr>
      <w:r w:rsidRPr="00C95E46">
        <w:rPr>
          <w:b/>
        </w:rPr>
        <w:t xml:space="preserve">Вертикальна розмітка. </w:t>
      </w:r>
      <w:r w:rsidRPr="00C95E46">
        <w:t>Призначення вертикальної розмітки. Колір і умови застосування кожного виду розмітки. Дії водіїв відповідно до вимог розмітки.</w:t>
      </w:r>
    </w:p>
    <w:p w14:paraId="25183093" w14:textId="77777777" w:rsidR="00325A9D" w:rsidRPr="00C95E46" w:rsidRDefault="00325A9D" w:rsidP="00325A9D">
      <w:pPr>
        <w:tabs>
          <w:tab w:val="left" w:pos="2160"/>
          <w:tab w:val="left" w:pos="4088"/>
          <w:tab w:val="left" w:pos="6151"/>
          <w:tab w:val="left" w:pos="7572"/>
          <w:tab w:val="left" w:pos="9140"/>
        </w:tabs>
        <w:spacing w:before="200"/>
        <w:ind w:left="680"/>
        <w:rPr>
          <w:sz w:val="28"/>
        </w:rPr>
      </w:pPr>
      <w:r w:rsidRPr="00C95E46">
        <w:rPr>
          <w:b/>
          <w:spacing w:val="-2"/>
          <w:sz w:val="28"/>
        </w:rPr>
        <w:t>Дорожнє</w:t>
      </w:r>
      <w:r w:rsidRPr="00C95E46">
        <w:rPr>
          <w:b/>
          <w:sz w:val="28"/>
        </w:rPr>
        <w:tab/>
      </w:r>
      <w:r w:rsidRPr="00C95E46">
        <w:rPr>
          <w:b/>
          <w:spacing w:val="-2"/>
          <w:sz w:val="28"/>
        </w:rPr>
        <w:t>обладнання.</w:t>
      </w:r>
      <w:r w:rsidRPr="00C95E46">
        <w:rPr>
          <w:b/>
          <w:sz w:val="28"/>
        </w:rPr>
        <w:tab/>
      </w:r>
      <w:r w:rsidRPr="00C95E46">
        <w:rPr>
          <w:spacing w:val="-2"/>
          <w:sz w:val="28"/>
        </w:rPr>
        <w:t>Огородження.</w:t>
      </w:r>
      <w:r w:rsidRPr="00C95E46">
        <w:rPr>
          <w:sz w:val="28"/>
        </w:rPr>
        <w:tab/>
      </w:r>
      <w:r w:rsidRPr="00C95E46">
        <w:rPr>
          <w:spacing w:val="-2"/>
          <w:sz w:val="28"/>
        </w:rPr>
        <w:t>Світлове</w:t>
      </w:r>
      <w:r w:rsidRPr="00C95E46">
        <w:rPr>
          <w:sz w:val="28"/>
        </w:rPr>
        <w:tab/>
      </w:r>
      <w:r w:rsidRPr="00C95E46">
        <w:rPr>
          <w:spacing w:val="-2"/>
          <w:sz w:val="28"/>
        </w:rPr>
        <w:t>сигнальне</w:t>
      </w:r>
      <w:r w:rsidRPr="00C95E46">
        <w:rPr>
          <w:sz w:val="28"/>
        </w:rPr>
        <w:tab/>
      </w:r>
      <w:r w:rsidRPr="00C95E46">
        <w:rPr>
          <w:spacing w:val="-2"/>
          <w:sz w:val="28"/>
        </w:rPr>
        <w:t>обладнання.</w:t>
      </w:r>
    </w:p>
    <w:p w14:paraId="2C0C4DDF" w14:textId="77777777" w:rsidR="00325A9D" w:rsidRPr="00C95E46" w:rsidRDefault="00325A9D" w:rsidP="00325A9D">
      <w:pPr>
        <w:pStyle w:val="a3"/>
        <w:spacing w:before="48"/>
      </w:pPr>
      <w:r w:rsidRPr="00C95E46">
        <w:t>Попереджувальні</w:t>
      </w:r>
      <w:r w:rsidRPr="00C95E46">
        <w:rPr>
          <w:spacing w:val="-8"/>
        </w:rPr>
        <w:t xml:space="preserve"> </w:t>
      </w:r>
      <w:r w:rsidRPr="00C95E46">
        <w:t>світлові</w:t>
      </w:r>
      <w:r w:rsidRPr="00C95E46">
        <w:rPr>
          <w:spacing w:val="-6"/>
        </w:rPr>
        <w:t xml:space="preserve"> </w:t>
      </w:r>
      <w:r w:rsidRPr="00C95E46">
        <w:t>прилади</w:t>
      </w:r>
      <w:r w:rsidRPr="00C95E46">
        <w:rPr>
          <w:spacing w:val="-7"/>
        </w:rPr>
        <w:t xml:space="preserve"> </w:t>
      </w:r>
      <w:r w:rsidRPr="00C95E46">
        <w:t>та</w:t>
      </w:r>
      <w:r w:rsidRPr="00C95E46">
        <w:rPr>
          <w:spacing w:val="-10"/>
        </w:rPr>
        <w:t xml:space="preserve"> </w:t>
      </w:r>
      <w:r w:rsidRPr="00C95E46">
        <w:t>інше</w:t>
      </w:r>
      <w:r w:rsidRPr="00C95E46">
        <w:rPr>
          <w:spacing w:val="-6"/>
        </w:rPr>
        <w:t xml:space="preserve"> </w:t>
      </w:r>
      <w:r w:rsidRPr="00C95E46">
        <w:rPr>
          <w:spacing w:val="-2"/>
        </w:rPr>
        <w:t>обладнання.</w:t>
      </w:r>
    </w:p>
    <w:p w14:paraId="6F142F03" w14:textId="77777777" w:rsidR="00325A9D" w:rsidRPr="00C95E46" w:rsidRDefault="00325A9D" w:rsidP="00325A9D">
      <w:pPr>
        <w:pStyle w:val="1"/>
        <w:spacing w:before="251" w:line="278" w:lineRule="auto"/>
        <w:ind w:left="113" w:right="119" w:firstLine="566"/>
        <w:jc w:val="both"/>
      </w:pPr>
      <w:r w:rsidRPr="00C95E46">
        <w:t xml:space="preserve">Тема 4. Регулювання дорожнього руху за допомогою сигналів світлофорів та </w:t>
      </w:r>
      <w:r w:rsidRPr="00C95E46">
        <w:rPr>
          <w:spacing w:val="-2"/>
        </w:rPr>
        <w:t>регулювальника</w:t>
      </w:r>
    </w:p>
    <w:p w14:paraId="745C7F79" w14:textId="77777777" w:rsidR="00325A9D" w:rsidRPr="00C95E46" w:rsidRDefault="00325A9D" w:rsidP="00325A9D">
      <w:pPr>
        <w:pStyle w:val="a3"/>
        <w:spacing w:before="189" w:line="278" w:lineRule="auto"/>
        <w:ind w:right="130" w:firstLine="566"/>
        <w:jc w:val="both"/>
      </w:pPr>
      <w:r w:rsidRPr="00C95E46">
        <w:t>Засоби регулювання дорожнього руху. Значення сигналів світлофора. Обов'язок учасників руху діяти відповідно до сигналів світлофорів.</w:t>
      </w:r>
    </w:p>
    <w:p w14:paraId="1B9328B0" w14:textId="77777777" w:rsidR="00325A9D" w:rsidRPr="00C95E46" w:rsidRDefault="00325A9D" w:rsidP="00325A9D">
      <w:pPr>
        <w:pStyle w:val="a3"/>
        <w:spacing w:before="194" w:line="276" w:lineRule="auto"/>
        <w:ind w:right="119" w:firstLine="566"/>
        <w:jc w:val="both"/>
      </w:pPr>
      <w:r w:rsidRPr="00C95E46">
        <w:t xml:space="preserve">Типи світлофорів, їх призначення. Світлофори, що мають сигнали біло-місячного кольору. Реверсивні світлофори. Світлофори, що регулюють рух пішоходів. Регулювання руху трамваїв, а також інших маршрутних транспортних засобів, котрі рухаються по відокремленій смузі. Організація дорожнього руху за допомогою </w:t>
      </w:r>
      <w:r w:rsidRPr="00C95E46">
        <w:rPr>
          <w:spacing w:val="-2"/>
        </w:rPr>
        <w:t>світлофорів.</w:t>
      </w:r>
    </w:p>
    <w:p w14:paraId="6C99D07B" w14:textId="77777777" w:rsidR="00325A9D" w:rsidRPr="00C95E46" w:rsidRDefault="00325A9D" w:rsidP="00325A9D">
      <w:pPr>
        <w:spacing w:before="195" w:line="560" w:lineRule="atLeast"/>
        <w:ind w:left="680"/>
        <w:rPr>
          <w:sz w:val="28"/>
        </w:rPr>
      </w:pPr>
      <w:r w:rsidRPr="00C95E46">
        <w:rPr>
          <w:b/>
          <w:sz w:val="28"/>
        </w:rPr>
        <w:t>Тема 5. Порядок руху, зупинки та стоянки транспортних засобів Попереджувальні</w:t>
      </w:r>
      <w:r w:rsidRPr="00C95E46">
        <w:rPr>
          <w:b/>
          <w:spacing w:val="49"/>
          <w:w w:val="150"/>
          <w:sz w:val="28"/>
        </w:rPr>
        <w:t xml:space="preserve"> </w:t>
      </w:r>
      <w:r w:rsidRPr="00C95E46">
        <w:rPr>
          <w:b/>
          <w:sz w:val="28"/>
        </w:rPr>
        <w:t>сигнали.</w:t>
      </w:r>
      <w:r w:rsidRPr="00C95E46">
        <w:rPr>
          <w:b/>
          <w:spacing w:val="54"/>
          <w:w w:val="150"/>
          <w:sz w:val="28"/>
        </w:rPr>
        <w:t xml:space="preserve"> </w:t>
      </w:r>
      <w:r w:rsidRPr="00C95E46">
        <w:rPr>
          <w:sz w:val="28"/>
        </w:rPr>
        <w:t>Види</w:t>
      </w:r>
      <w:r w:rsidRPr="00C95E46">
        <w:rPr>
          <w:spacing w:val="53"/>
          <w:w w:val="150"/>
          <w:sz w:val="28"/>
        </w:rPr>
        <w:t xml:space="preserve"> </w:t>
      </w:r>
      <w:r w:rsidRPr="00C95E46">
        <w:rPr>
          <w:sz w:val="28"/>
        </w:rPr>
        <w:t>і</w:t>
      </w:r>
      <w:r w:rsidRPr="00C95E46">
        <w:rPr>
          <w:spacing w:val="52"/>
          <w:w w:val="150"/>
          <w:sz w:val="28"/>
        </w:rPr>
        <w:t xml:space="preserve"> </w:t>
      </w:r>
      <w:r w:rsidRPr="00C95E46">
        <w:rPr>
          <w:sz w:val="28"/>
        </w:rPr>
        <w:t>призначення</w:t>
      </w:r>
      <w:r w:rsidRPr="00C95E46">
        <w:rPr>
          <w:spacing w:val="51"/>
          <w:w w:val="150"/>
          <w:sz w:val="28"/>
        </w:rPr>
        <w:t xml:space="preserve"> </w:t>
      </w:r>
      <w:r w:rsidRPr="00C95E46">
        <w:rPr>
          <w:sz w:val="28"/>
        </w:rPr>
        <w:t>попереджувальних</w:t>
      </w:r>
      <w:r w:rsidRPr="00C95E46">
        <w:rPr>
          <w:spacing w:val="54"/>
          <w:w w:val="150"/>
          <w:sz w:val="28"/>
        </w:rPr>
        <w:t xml:space="preserve"> </w:t>
      </w:r>
      <w:r w:rsidRPr="00C95E46">
        <w:rPr>
          <w:spacing w:val="-2"/>
          <w:sz w:val="28"/>
        </w:rPr>
        <w:t>сигналів.</w:t>
      </w:r>
    </w:p>
    <w:p w14:paraId="63DFFA63" w14:textId="77777777" w:rsidR="00325A9D" w:rsidRPr="00C95E46" w:rsidRDefault="00325A9D" w:rsidP="00325A9D">
      <w:pPr>
        <w:pStyle w:val="a3"/>
        <w:spacing w:before="51"/>
      </w:pPr>
      <w:r w:rsidRPr="00C95E46">
        <w:t>Правила</w:t>
      </w:r>
      <w:r w:rsidRPr="00C95E46">
        <w:rPr>
          <w:spacing w:val="27"/>
        </w:rPr>
        <w:t xml:space="preserve"> </w:t>
      </w:r>
      <w:r w:rsidRPr="00C95E46">
        <w:t>подачі</w:t>
      </w:r>
      <w:r w:rsidRPr="00C95E46">
        <w:rPr>
          <w:spacing w:val="31"/>
        </w:rPr>
        <w:t xml:space="preserve"> </w:t>
      </w:r>
      <w:r w:rsidRPr="00C95E46">
        <w:t>сигналів</w:t>
      </w:r>
      <w:r w:rsidRPr="00C95E46">
        <w:rPr>
          <w:spacing w:val="29"/>
        </w:rPr>
        <w:t xml:space="preserve"> </w:t>
      </w:r>
      <w:r w:rsidRPr="00C95E46">
        <w:t>світловими</w:t>
      </w:r>
      <w:r w:rsidRPr="00C95E46">
        <w:rPr>
          <w:spacing w:val="28"/>
        </w:rPr>
        <w:t xml:space="preserve"> </w:t>
      </w:r>
      <w:r w:rsidRPr="00C95E46">
        <w:t>покажчиками</w:t>
      </w:r>
      <w:r w:rsidRPr="00C95E46">
        <w:rPr>
          <w:spacing w:val="30"/>
        </w:rPr>
        <w:t xml:space="preserve"> </w:t>
      </w:r>
      <w:r w:rsidRPr="00C95E46">
        <w:t>або</w:t>
      </w:r>
      <w:r w:rsidRPr="00C95E46">
        <w:rPr>
          <w:spacing w:val="28"/>
        </w:rPr>
        <w:t xml:space="preserve"> </w:t>
      </w:r>
      <w:r w:rsidRPr="00C95E46">
        <w:t>рукою.</w:t>
      </w:r>
      <w:r w:rsidRPr="00C95E46">
        <w:rPr>
          <w:spacing w:val="29"/>
        </w:rPr>
        <w:t xml:space="preserve"> </w:t>
      </w:r>
      <w:r w:rsidRPr="00C95E46">
        <w:t>Випадки,</w:t>
      </w:r>
      <w:r w:rsidRPr="00C95E46">
        <w:rPr>
          <w:spacing w:val="29"/>
        </w:rPr>
        <w:t xml:space="preserve"> </w:t>
      </w:r>
      <w:r w:rsidRPr="00C95E46">
        <w:t>під</w:t>
      </w:r>
      <w:r w:rsidRPr="00C95E46">
        <w:rPr>
          <w:spacing w:val="28"/>
        </w:rPr>
        <w:t xml:space="preserve"> </w:t>
      </w:r>
      <w:r w:rsidRPr="00C95E46">
        <w:t>час</w:t>
      </w:r>
      <w:r w:rsidRPr="00C95E46">
        <w:rPr>
          <w:spacing w:val="31"/>
        </w:rPr>
        <w:t xml:space="preserve"> </w:t>
      </w:r>
      <w:r w:rsidRPr="00C95E46">
        <w:rPr>
          <w:spacing w:val="-4"/>
        </w:rPr>
        <w:t>яких</w:t>
      </w:r>
    </w:p>
    <w:p w14:paraId="61C05289" w14:textId="77777777" w:rsidR="00325A9D" w:rsidRPr="00C95E46" w:rsidRDefault="00325A9D" w:rsidP="00325A9D">
      <w:pPr>
        <w:pStyle w:val="a3"/>
        <w:spacing w:before="67" w:line="276" w:lineRule="auto"/>
        <w:ind w:right="128"/>
        <w:jc w:val="both"/>
      </w:pPr>
      <w:r w:rsidRPr="00C95E46">
        <w:t>дозволяється подавання звукових сигналів і сигналів світлом фар. Використання попереджувальних</w:t>
      </w:r>
      <w:r w:rsidRPr="00C95E46">
        <w:rPr>
          <w:spacing w:val="-3"/>
        </w:rPr>
        <w:t xml:space="preserve"> </w:t>
      </w:r>
      <w:r w:rsidRPr="00C95E46">
        <w:t>сигналів</w:t>
      </w:r>
      <w:r w:rsidRPr="00C95E46">
        <w:rPr>
          <w:spacing w:val="-4"/>
        </w:rPr>
        <w:t xml:space="preserve"> </w:t>
      </w:r>
      <w:r w:rsidRPr="00C95E46">
        <w:t>під</w:t>
      </w:r>
      <w:r w:rsidRPr="00C95E46">
        <w:rPr>
          <w:spacing w:val="-2"/>
        </w:rPr>
        <w:t xml:space="preserve"> </w:t>
      </w:r>
      <w:r w:rsidRPr="00C95E46">
        <w:t>час</w:t>
      </w:r>
      <w:r w:rsidRPr="00C95E46">
        <w:rPr>
          <w:spacing w:val="-4"/>
        </w:rPr>
        <w:t xml:space="preserve"> </w:t>
      </w:r>
      <w:r w:rsidRPr="00C95E46">
        <w:t>обгону.</w:t>
      </w:r>
      <w:r w:rsidRPr="00C95E46">
        <w:rPr>
          <w:spacing w:val="-3"/>
        </w:rPr>
        <w:t xml:space="preserve"> </w:t>
      </w:r>
      <w:r w:rsidRPr="00C95E46">
        <w:t>Включення</w:t>
      </w:r>
      <w:r w:rsidRPr="00C95E46">
        <w:rPr>
          <w:spacing w:val="-4"/>
        </w:rPr>
        <w:t xml:space="preserve"> </w:t>
      </w:r>
      <w:r w:rsidRPr="00C95E46">
        <w:t>ближнього</w:t>
      </w:r>
      <w:r w:rsidRPr="00C95E46">
        <w:rPr>
          <w:spacing w:val="-3"/>
        </w:rPr>
        <w:t xml:space="preserve"> </w:t>
      </w:r>
      <w:r w:rsidRPr="00C95E46">
        <w:t>світла</w:t>
      </w:r>
      <w:r w:rsidRPr="00C95E46">
        <w:rPr>
          <w:spacing w:val="-4"/>
        </w:rPr>
        <w:t xml:space="preserve"> </w:t>
      </w:r>
      <w:r w:rsidRPr="00C95E46">
        <w:t>фар</w:t>
      </w:r>
      <w:r w:rsidRPr="00C95E46">
        <w:rPr>
          <w:spacing w:val="-2"/>
        </w:rPr>
        <w:t xml:space="preserve"> </w:t>
      </w:r>
      <w:r w:rsidRPr="00C95E46">
        <w:t>у</w:t>
      </w:r>
      <w:r w:rsidRPr="00C95E46">
        <w:rPr>
          <w:spacing w:val="-4"/>
        </w:rPr>
        <w:t xml:space="preserve"> </w:t>
      </w:r>
      <w:r w:rsidRPr="00C95E46">
        <w:t>денний час. Позначення транспортного засобу ближнім світлом фар або протитуманними фарами. Випадки, коли увімкнення аварійної світлової сигналізації обов'язкове. Небезпечні наслідки порушення правил подавання попереджувальних сигналів.</w:t>
      </w:r>
    </w:p>
    <w:p w14:paraId="2A2B2BC3" w14:textId="77777777" w:rsidR="00325A9D" w:rsidRPr="00C95E46" w:rsidRDefault="00325A9D" w:rsidP="00325A9D">
      <w:pPr>
        <w:pStyle w:val="a3"/>
        <w:spacing w:before="201" w:line="276" w:lineRule="auto"/>
        <w:ind w:right="121" w:firstLine="566"/>
        <w:jc w:val="both"/>
      </w:pPr>
      <w:r w:rsidRPr="00C95E46">
        <w:rPr>
          <w:b/>
        </w:rPr>
        <w:t xml:space="preserve">Початок руху, зміна напрямку руху. </w:t>
      </w:r>
      <w:r w:rsidRPr="00C95E46">
        <w:t xml:space="preserve">Обов'язки водіїв перед початком руху, перестроюванням та іншими змінами напрямку руху. Порядок виконання поворотів і </w:t>
      </w:r>
      <w:r w:rsidRPr="00C95E46">
        <w:lastRenderedPageBreak/>
        <w:t>розворотів на перехресті. Поворот ліворуч на розворот поза перехрестям. Правила використання смуг гальмування та розгону. Випадки, в яких забороняється розворот. Обов'язки</w:t>
      </w:r>
      <w:r w:rsidRPr="00C95E46">
        <w:rPr>
          <w:spacing w:val="-3"/>
        </w:rPr>
        <w:t xml:space="preserve"> </w:t>
      </w:r>
      <w:r w:rsidRPr="00C95E46">
        <w:t>водіїв</w:t>
      </w:r>
      <w:r w:rsidRPr="00C95E46">
        <w:rPr>
          <w:spacing w:val="-4"/>
        </w:rPr>
        <w:t xml:space="preserve"> </w:t>
      </w:r>
      <w:r w:rsidRPr="00C95E46">
        <w:t>у</w:t>
      </w:r>
      <w:r w:rsidRPr="00C95E46">
        <w:rPr>
          <w:spacing w:val="-7"/>
        </w:rPr>
        <w:t xml:space="preserve"> </w:t>
      </w:r>
      <w:r w:rsidRPr="00C95E46">
        <w:t>випадках,</w:t>
      </w:r>
      <w:r w:rsidRPr="00C95E46">
        <w:rPr>
          <w:spacing w:val="-4"/>
        </w:rPr>
        <w:t xml:space="preserve"> </w:t>
      </w:r>
      <w:r w:rsidRPr="00C95E46">
        <w:t>коли</w:t>
      </w:r>
      <w:r w:rsidRPr="00C95E46">
        <w:rPr>
          <w:spacing w:val="-3"/>
        </w:rPr>
        <w:t xml:space="preserve"> </w:t>
      </w:r>
      <w:r w:rsidRPr="00C95E46">
        <w:t>траєкторія</w:t>
      </w:r>
      <w:r w:rsidRPr="00C95E46">
        <w:rPr>
          <w:spacing w:val="-6"/>
        </w:rPr>
        <w:t xml:space="preserve"> </w:t>
      </w:r>
      <w:r w:rsidRPr="00C95E46">
        <w:t>руху</w:t>
      </w:r>
      <w:r w:rsidRPr="00C95E46">
        <w:rPr>
          <w:spacing w:val="-7"/>
        </w:rPr>
        <w:t xml:space="preserve"> </w:t>
      </w:r>
      <w:r w:rsidRPr="00C95E46">
        <w:t>транспортних</w:t>
      </w:r>
      <w:r w:rsidRPr="00C95E46">
        <w:rPr>
          <w:spacing w:val="-3"/>
        </w:rPr>
        <w:t xml:space="preserve"> </w:t>
      </w:r>
      <w:r w:rsidRPr="00C95E46">
        <w:t>засобів</w:t>
      </w:r>
      <w:r w:rsidRPr="00C95E46">
        <w:rPr>
          <w:spacing w:val="-7"/>
        </w:rPr>
        <w:t xml:space="preserve"> </w:t>
      </w:r>
      <w:r w:rsidRPr="00C95E46">
        <w:t>перетинається, а черговість руху не установлена. Порядок руху заднім ходом.</w:t>
      </w:r>
    </w:p>
    <w:p w14:paraId="553A9116" w14:textId="77777777" w:rsidR="00325A9D" w:rsidRPr="00C95E46" w:rsidRDefault="00325A9D" w:rsidP="00325A9D">
      <w:pPr>
        <w:pStyle w:val="a3"/>
        <w:spacing w:before="201" w:line="276" w:lineRule="auto"/>
        <w:ind w:right="121" w:firstLine="566"/>
        <w:jc w:val="both"/>
      </w:pPr>
      <w:r w:rsidRPr="00C95E46">
        <w:rPr>
          <w:b/>
        </w:rPr>
        <w:t>Розташування транспортних засобів</w:t>
      </w:r>
      <w:r w:rsidRPr="00C95E46">
        <w:rPr>
          <w:b/>
          <w:spacing w:val="-1"/>
        </w:rPr>
        <w:t xml:space="preserve"> </w:t>
      </w:r>
      <w:r w:rsidRPr="00C95E46">
        <w:rPr>
          <w:b/>
        </w:rPr>
        <w:t xml:space="preserve">на проїзній частині. </w:t>
      </w:r>
      <w:r w:rsidRPr="00C95E46">
        <w:t>Визначення кількості смуг для руху нерейкових транспортних засобів. Вимоги до розташування транспортних засобів на проїзній частині залежно від кількості смуг для руху, виду транспортного засобу, швидкості руху. Випадки, коли дозволяється рух трамвайними коліями. Повороти на дорогах і рух на дорогах з реверсивним рухом. Рух тротуарами і пішохідними доріжками. Небезпечні наслідки порушення правил розташування транспортних засобів на проїзній частині.</w:t>
      </w:r>
    </w:p>
    <w:p w14:paraId="42DCCA24" w14:textId="77777777" w:rsidR="00325A9D" w:rsidRPr="00C95E46" w:rsidRDefault="00325A9D" w:rsidP="00325A9D">
      <w:pPr>
        <w:pStyle w:val="a3"/>
        <w:spacing w:before="201" w:line="276" w:lineRule="auto"/>
        <w:ind w:right="122" w:firstLine="566"/>
        <w:jc w:val="both"/>
      </w:pPr>
      <w:r w:rsidRPr="00C95E46">
        <w:rPr>
          <w:b/>
        </w:rPr>
        <w:t xml:space="preserve">Швидкість руху, дистанція та інтервал. </w:t>
      </w:r>
      <w:r w:rsidRPr="00C95E46">
        <w:t>Фактори і обставини, залежно від яких водій вирішує, з якою швидкістю має рухатись транспортний засіб, забезпечуючи безпеку</w:t>
      </w:r>
      <w:r w:rsidRPr="00C95E46">
        <w:rPr>
          <w:spacing w:val="-4"/>
        </w:rPr>
        <w:t xml:space="preserve"> </w:t>
      </w:r>
      <w:r w:rsidRPr="00C95E46">
        <w:t>руху.</w:t>
      </w:r>
      <w:r w:rsidRPr="00C95E46">
        <w:rPr>
          <w:spacing w:val="-1"/>
        </w:rPr>
        <w:t xml:space="preserve"> </w:t>
      </w:r>
      <w:r w:rsidRPr="00C95E46">
        <w:t>Обмеження швидкості</w:t>
      </w:r>
      <w:r w:rsidRPr="00C95E46">
        <w:rPr>
          <w:spacing w:val="-2"/>
        </w:rPr>
        <w:t xml:space="preserve"> </w:t>
      </w:r>
      <w:r w:rsidRPr="00C95E46">
        <w:t>руху</w:t>
      </w:r>
      <w:r w:rsidRPr="00C95E46">
        <w:rPr>
          <w:spacing w:val="-5"/>
        </w:rPr>
        <w:t xml:space="preserve"> </w:t>
      </w:r>
      <w:r w:rsidRPr="00C95E46">
        <w:t>і умови її збільшення на</w:t>
      </w:r>
      <w:r w:rsidRPr="00C95E46">
        <w:rPr>
          <w:spacing w:val="-1"/>
        </w:rPr>
        <w:t xml:space="preserve"> </w:t>
      </w:r>
      <w:r w:rsidRPr="00C95E46">
        <w:t>окремих</w:t>
      </w:r>
      <w:r w:rsidRPr="00C95E46">
        <w:rPr>
          <w:spacing w:val="-1"/>
        </w:rPr>
        <w:t xml:space="preserve"> </w:t>
      </w:r>
      <w:r w:rsidRPr="00C95E46">
        <w:t>ділянках: у населених</w:t>
      </w:r>
      <w:r w:rsidRPr="00C95E46">
        <w:rPr>
          <w:spacing w:val="-9"/>
        </w:rPr>
        <w:t xml:space="preserve"> </w:t>
      </w:r>
      <w:r w:rsidRPr="00C95E46">
        <w:t>пунктах,</w:t>
      </w:r>
      <w:r w:rsidRPr="00C95E46">
        <w:rPr>
          <w:spacing w:val="-13"/>
        </w:rPr>
        <w:t xml:space="preserve"> </w:t>
      </w:r>
      <w:r w:rsidRPr="00C95E46">
        <w:t>поза</w:t>
      </w:r>
      <w:r w:rsidRPr="00C95E46">
        <w:rPr>
          <w:spacing w:val="-10"/>
        </w:rPr>
        <w:t xml:space="preserve"> </w:t>
      </w:r>
      <w:r w:rsidRPr="00C95E46">
        <w:t>населеними</w:t>
      </w:r>
      <w:r w:rsidRPr="00C95E46">
        <w:rPr>
          <w:spacing w:val="-10"/>
        </w:rPr>
        <w:t xml:space="preserve"> </w:t>
      </w:r>
      <w:r w:rsidRPr="00C95E46">
        <w:t>пунктами</w:t>
      </w:r>
      <w:r w:rsidRPr="00C95E46">
        <w:rPr>
          <w:spacing w:val="-10"/>
        </w:rPr>
        <w:t xml:space="preserve"> </w:t>
      </w:r>
      <w:r w:rsidRPr="00C95E46">
        <w:t>у</w:t>
      </w:r>
      <w:r w:rsidRPr="00C95E46">
        <w:rPr>
          <w:spacing w:val="-11"/>
        </w:rPr>
        <w:t xml:space="preserve"> </w:t>
      </w:r>
      <w:r w:rsidRPr="00C95E46">
        <w:t>житлових</w:t>
      </w:r>
      <w:r w:rsidRPr="00C95E46">
        <w:rPr>
          <w:spacing w:val="-9"/>
        </w:rPr>
        <w:t xml:space="preserve"> </w:t>
      </w:r>
      <w:r w:rsidRPr="00C95E46">
        <w:t>зонах</w:t>
      </w:r>
      <w:r w:rsidRPr="00C95E46">
        <w:rPr>
          <w:spacing w:val="-9"/>
        </w:rPr>
        <w:t xml:space="preserve"> </w:t>
      </w:r>
      <w:r w:rsidRPr="00C95E46">
        <w:t>і</w:t>
      </w:r>
      <w:r w:rsidRPr="00C95E46">
        <w:rPr>
          <w:spacing w:val="-9"/>
        </w:rPr>
        <w:t xml:space="preserve"> </w:t>
      </w:r>
      <w:r w:rsidRPr="00C95E46">
        <w:t>пішохідних</w:t>
      </w:r>
      <w:r w:rsidRPr="00C95E46">
        <w:rPr>
          <w:spacing w:val="-9"/>
        </w:rPr>
        <w:t xml:space="preserve"> </w:t>
      </w:r>
      <w:r w:rsidRPr="00C95E46">
        <w:t>зонах,</w:t>
      </w:r>
      <w:r w:rsidRPr="00C95E46">
        <w:rPr>
          <w:spacing w:val="-11"/>
        </w:rPr>
        <w:t xml:space="preserve"> </w:t>
      </w:r>
      <w:r w:rsidRPr="00C95E46">
        <w:t>на автомагістралях і дорогах для автомобілів. Обмеження максимальної швидкості руху: автобусів, за винятком мікроавтобусів, легкових автомобілів і мотоциклів та мопедів; транспортних</w:t>
      </w:r>
      <w:r w:rsidRPr="00C95E46">
        <w:rPr>
          <w:spacing w:val="-13"/>
        </w:rPr>
        <w:t xml:space="preserve"> </w:t>
      </w:r>
      <w:r w:rsidRPr="00C95E46">
        <w:t>засобів,</w:t>
      </w:r>
      <w:r w:rsidRPr="00C95E46">
        <w:rPr>
          <w:spacing w:val="-13"/>
        </w:rPr>
        <w:t xml:space="preserve"> </w:t>
      </w:r>
      <w:r w:rsidRPr="00C95E46">
        <w:t>якими</w:t>
      </w:r>
      <w:r w:rsidRPr="00C95E46">
        <w:rPr>
          <w:spacing w:val="-13"/>
        </w:rPr>
        <w:t xml:space="preserve"> </w:t>
      </w:r>
      <w:r w:rsidRPr="00C95E46">
        <w:t>керують</w:t>
      </w:r>
      <w:r w:rsidRPr="00C95E46">
        <w:rPr>
          <w:spacing w:val="-15"/>
        </w:rPr>
        <w:t xml:space="preserve"> </w:t>
      </w:r>
      <w:r w:rsidRPr="00C95E46">
        <w:t>водії</w:t>
      </w:r>
      <w:r w:rsidRPr="00C95E46">
        <w:rPr>
          <w:spacing w:val="-13"/>
        </w:rPr>
        <w:t xml:space="preserve"> </w:t>
      </w:r>
      <w:r w:rsidRPr="00C95E46">
        <w:t>зі</w:t>
      </w:r>
      <w:r w:rsidRPr="00C95E46">
        <w:rPr>
          <w:spacing w:val="-13"/>
        </w:rPr>
        <w:t xml:space="preserve"> </w:t>
      </w:r>
      <w:r w:rsidRPr="00C95E46">
        <w:t>стажем</w:t>
      </w:r>
      <w:r w:rsidRPr="00C95E46">
        <w:rPr>
          <w:spacing w:val="-15"/>
        </w:rPr>
        <w:t xml:space="preserve"> </w:t>
      </w:r>
      <w:r w:rsidRPr="00C95E46">
        <w:t>до</w:t>
      </w:r>
      <w:r w:rsidRPr="00C95E46">
        <w:rPr>
          <w:spacing w:val="-13"/>
        </w:rPr>
        <w:t xml:space="preserve"> </w:t>
      </w:r>
      <w:r w:rsidRPr="00C95E46">
        <w:t>2</w:t>
      </w:r>
      <w:r w:rsidRPr="00C95E46">
        <w:rPr>
          <w:spacing w:val="-15"/>
        </w:rPr>
        <w:t xml:space="preserve"> </w:t>
      </w:r>
      <w:r w:rsidRPr="00C95E46">
        <w:t>років;</w:t>
      </w:r>
      <w:r w:rsidRPr="00C95E46">
        <w:rPr>
          <w:spacing w:val="-13"/>
        </w:rPr>
        <w:t xml:space="preserve"> </w:t>
      </w:r>
      <w:r w:rsidRPr="00C95E46">
        <w:t>вантажних</w:t>
      </w:r>
      <w:r w:rsidRPr="00C95E46">
        <w:rPr>
          <w:spacing w:val="-15"/>
        </w:rPr>
        <w:t xml:space="preserve"> </w:t>
      </w:r>
      <w:r w:rsidRPr="00C95E46">
        <w:t>автомобілів, що</w:t>
      </w:r>
      <w:r w:rsidRPr="00C95E46">
        <w:rPr>
          <w:spacing w:val="-5"/>
        </w:rPr>
        <w:t xml:space="preserve"> </w:t>
      </w:r>
      <w:proofErr w:type="spellStart"/>
      <w:r w:rsidRPr="00C95E46">
        <w:t>перевозять</w:t>
      </w:r>
      <w:proofErr w:type="spellEnd"/>
      <w:r w:rsidRPr="00C95E46">
        <w:rPr>
          <w:spacing w:val="-7"/>
        </w:rPr>
        <w:t xml:space="preserve"> </w:t>
      </w:r>
      <w:r w:rsidRPr="00C95E46">
        <w:t>людей</w:t>
      </w:r>
      <w:r w:rsidRPr="00C95E46">
        <w:rPr>
          <w:spacing w:val="-5"/>
        </w:rPr>
        <w:t xml:space="preserve"> </w:t>
      </w:r>
      <w:r w:rsidRPr="00C95E46">
        <w:t>у</w:t>
      </w:r>
      <w:r w:rsidRPr="00C95E46">
        <w:rPr>
          <w:spacing w:val="-9"/>
        </w:rPr>
        <w:t xml:space="preserve"> </w:t>
      </w:r>
      <w:r w:rsidRPr="00C95E46">
        <w:t>кузові;</w:t>
      </w:r>
      <w:r w:rsidRPr="00C95E46">
        <w:rPr>
          <w:spacing w:val="-4"/>
        </w:rPr>
        <w:t xml:space="preserve"> </w:t>
      </w:r>
      <w:r w:rsidRPr="00C95E46">
        <w:t>під</w:t>
      </w:r>
      <w:r w:rsidRPr="00C95E46">
        <w:rPr>
          <w:spacing w:val="-7"/>
        </w:rPr>
        <w:t xml:space="preserve"> </w:t>
      </w:r>
      <w:r w:rsidRPr="00C95E46">
        <w:t>час</w:t>
      </w:r>
      <w:r w:rsidRPr="00C95E46">
        <w:rPr>
          <w:spacing w:val="-7"/>
        </w:rPr>
        <w:t xml:space="preserve"> </w:t>
      </w:r>
      <w:r w:rsidRPr="00C95E46">
        <w:t>буксирування</w:t>
      </w:r>
      <w:r w:rsidRPr="00C95E46">
        <w:rPr>
          <w:spacing w:val="-5"/>
        </w:rPr>
        <w:t xml:space="preserve"> </w:t>
      </w:r>
      <w:r w:rsidRPr="00C95E46">
        <w:t>механічних</w:t>
      </w:r>
      <w:r w:rsidRPr="00C95E46">
        <w:rPr>
          <w:spacing w:val="-5"/>
        </w:rPr>
        <w:t xml:space="preserve"> </w:t>
      </w:r>
      <w:r w:rsidRPr="00C95E46">
        <w:t>транспортних</w:t>
      </w:r>
      <w:r w:rsidRPr="00C95E46">
        <w:rPr>
          <w:spacing w:val="-7"/>
        </w:rPr>
        <w:t xml:space="preserve"> </w:t>
      </w:r>
      <w:r w:rsidRPr="00C95E46">
        <w:t>засобів</w:t>
      </w:r>
      <w:r w:rsidRPr="00C95E46">
        <w:rPr>
          <w:spacing w:val="-11"/>
        </w:rPr>
        <w:t xml:space="preserve"> </w:t>
      </w:r>
      <w:r w:rsidRPr="00C95E46">
        <w:t>і причепів вантажними автомобілями і тракторами.</w:t>
      </w:r>
    </w:p>
    <w:p w14:paraId="2B43960E" w14:textId="77777777" w:rsidR="00325A9D" w:rsidRPr="00C95E46" w:rsidRDefault="00325A9D" w:rsidP="00325A9D">
      <w:pPr>
        <w:pStyle w:val="a3"/>
        <w:spacing w:before="199" w:line="276" w:lineRule="auto"/>
        <w:ind w:right="122" w:firstLine="566"/>
        <w:jc w:val="both"/>
      </w:pPr>
      <w:r w:rsidRPr="00C95E46">
        <w:rPr>
          <w:b/>
        </w:rPr>
        <w:t xml:space="preserve">Обгін і зустрічний роз'їзд. </w:t>
      </w:r>
      <w:r w:rsidRPr="00C95E46">
        <w:t>Обов'язки водія перед початком обгону. Дії водія під час</w:t>
      </w:r>
      <w:r w:rsidRPr="00C95E46">
        <w:rPr>
          <w:spacing w:val="-2"/>
        </w:rPr>
        <w:t xml:space="preserve"> </w:t>
      </w:r>
      <w:r w:rsidRPr="00C95E46">
        <w:t>обгону.</w:t>
      </w:r>
      <w:r w:rsidRPr="00C95E46">
        <w:rPr>
          <w:spacing w:val="-3"/>
        </w:rPr>
        <w:t xml:space="preserve"> </w:t>
      </w:r>
      <w:r w:rsidRPr="00C95E46">
        <w:t>Умови,</w:t>
      </w:r>
      <w:r w:rsidRPr="00C95E46">
        <w:rPr>
          <w:spacing w:val="-2"/>
        </w:rPr>
        <w:t xml:space="preserve"> </w:t>
      </w:r>
      <w:r w:rsidRPr="00C95E46">
        <w:t>під</w:t>
      </w:r>
      <w:r w:rsidRPr="00C95E46">
        <w:rPr>
          <w:spacing w:val="-1"/>
        </w:rPr>
        <w:t xml:space="preserve"> </w:t>
      </w:r>
      <w:r w:rsidRPr="00C95E46">
        <w:t>час</w:t>
      </w:r>
      <w:r w:rsidRPr="00C95E46">
        <w:rPr>
          <w:spacing w:val="-2"/>
        </w:rPr>
        <w:t xml:space="preserve"> </w:t>
      </w:r>
      <w:r w:rsidRPr="00C95E46">
        <w:t>виконання</w:t>
      </w:r>
      <w:r w:rsidRPr="00C95E46">
        <w:rPr>
          <w:spacing w:val="-2"/>
        </w:rPr>
        <w:t xml:space="preserve"> </w:t>
      </w:r>
      <w:r w:rsidRPr="00C95E46">
        <w:t>яких</w:t>
      </w:r>
      <w:r w:rsidRPr="00C95E46">
        <w:rPr>
          <w:spacing w:val="-1"/>
        </w:rPr>
        <w:t xml:space="preserve"> </w:t>
      </w:r>
      <w:r w:rsidRPr="00C95E46">
        <w:t>дозволяється</w:t>
      </w:r>
      <w:r w:rsidRPr="00C95E46">
        <w:rPr>
          <w:spacing w:val="-2"/>
        </w:rPr>
        <w:t xml:space="preserve"> </w:t>
      </w:r>
      <w:r w:rsidRPr="00C95E46">
        <w:t>обгін.</w:t>
      </w:r>
      <w:r w:rsidRPr="00C95E46">
        <w:rPr>
          <w:spacing w:val="-3"/>
        </w:rPr>
        <w:t xml:space="preserve"> </w:t>
      </w:r>
      <w:r w:rsidRPr="00C95E46">
        <w:t>Порядок</w:t>
      </w:r>
      <w:r w:rsidRPr="00C95E46">
        <w:rPr>
          <w:spacing w:val="-2"/>
        </w:rPr>
        <w:t xml:space="preserve"> </w:t>
      </w:r>
      <w:r w:rsidRPr="00C95E46">
        <w:t>обгону.</w:t>
      </w:r>
      <w:r w:rsidRPr="00C95E46">
        <w:rPr>
          <w:spacing w:val="-3"/>
        </w:rPr>
        <w:t xml:space="preserve"> </w:t>
      </w:r>
      <w:r w:rsidRPr="00C95E46">
        <w:t>Місця, де обгін забороняється. Зустрічний роз'їзд, правила виконання. Зустрічний роз'їзд на вузьких ділянках дороги.</w:t>
      </w:r>
      <w:r w:rsidRPr="00C95E46">
        <w:rPr>
          <w:spacing w:val="-1"/>
        </w:rPr>
        <w:t xml:space="preserve"> </w:t>
      </w:r>
      <w:r w:rsidRPr="00C95E46">
        <w:t>Небезпечні наслідки порушення правил</w:t>
      </w:r>
      <w:r w:rsidRPr="00C95E46">
        <w:rPr>
          <w:spacing w:val="-1"/>
        </w:rPr>
        <w:t xml:space="preserve"> </w:t>
      </w:r>
      <w:r w:rsidRPr="00C95E46">
        <w:t>зустрічного роз'їзду</w:t>
      </w:r>
      <w:r w:rsidRPr="00C95E46">
        <w:rPr>
          <w:spacing w:val="-5"/>
        </w:rPr>
        <w:t xml:space="preserve"> </w:t>
      </w:r>
      <w:r w:rsidRPr="00C95E46">
        <w:t xml:space="preserve">і </w:t>
      </w:r>
      <w:r w:rsidRPr="00C95E46">
        <w:rPr>
          <w:spacing w:val="-2"/>
        </w:rPr>
        <w:t>обгону.</w:t>
      </w:r>
    </w:p>
    <w:p w14:paraId="5AE05BCB" w14:textId="77777777" w:rsidR="00325A9D" w:rsidRPr="00C95E46" w:rsidRDefault="00325A9D" w:rsidP="00325A9D">
      <w:pPr>
        <w:pStyle w:val="a3"/>
        <w:spacing w:before="201" w:line="276" w:lineRule="auto"/>
        <w:ind w:right="129" w:firstLine="566"/>
        <w:jc w:val="both"/>
      </w:pPr>
      <w:r w:rsidRPr="00C95E46">
        <w:t>Вимоги до водіїв, транспортні засоби яких рухаються з малою швидкістю, а обгін їх неможливий.</w:t>
      </w:r>
    </w:p>
    <w:p w14:paraId="6C2E6A3D" w14:textId="77777777" w:rsidR="00325A9D" w:rsidRPr="00C95E46" w:rsidRDefault="00325A9D" w:rsidP="00325A9D">
      <w:pPr>
        <w:pStyle w:val="a3"/>
        <w:spacing w:before="200" w:line="276" w:lineRule="auto"/>
        <w:ind w:right="121" w:firstLine="566"/>
        <w:jc w:val="both"/>
      </w:pPr>
      <w:r w:rsidRPr="00C95E46">
        <w:rPr>
          <w:b/>
        </w:rPr>
        <w:t xml:space="preserve">Зупинка і стоянка. </w:t>
      </w:r>
      <w:r w:rsidRPr="00C95E46">
        <w:t>Загальні правила виконання зупинки і стоянки у населених пунктах</w:t>
      </w:r>
      <w:r w:rsidRPr="00C95E46">
        <w:rPr>
          <w:spacing w:val="-18"/>
        </w:rPr>
        <w:t xml:space="preserve"> </w:t>
      </w:r>
      <w:r w:rsidRPr="00C95E46">
        <w:t>і</w:t>
      </w:r>
      <w:r w:rsidRPr="00C95E46">
        <w:rPr>
          <w:spacing w:val="-15"/>
        </w:rPr>
        <w:t xml:space="preserve"> </w:t>
      </w:r>
      <w:r w:rsidRPr="00C95E46">
        <w:t>поза</w:t>
      </w:r>
      <w:r w:rsidRPr="00C95E46">
        <w:rPr>
          <w:spacing w:val="-17"/>
        </w:rPr>
        <w:t xml:space="preserve"> </w:t>
      </w:r>
      <w:r w:rsidRPr="00C95E46">
        <w:t>населеними</w:t>
      </w:r>
      <w:r w:rsidRPr="00C95E46">
        <w:rPr>
          <w:spacing w:val="-15"/>
        </w:rPr>
        <w:t xml:space="preserve"> </w:t>
      </w:r>
      <w:r w:rsidRPr="00C95E46">
        <w:t>пунктами</w:t>
      </w:r>
      <w:r w:rsidRPr="00C95E46">
        <w:rPr>
          <w:spacing w:val="-15"/>
        </w:rPr>
        <w:t xml:space="preserve"> </w:t>
      </w:r>
      <w:r w:rsidRPr="00C95E46">
        <w:t>та</w:t>
      </w:r>
      <w:r w:rsidRPr="00C95E46">
        <w:rPr>
          <w:spacing w:val="-16"/>
        </w:rPr>
        <w:t xml:space="preserve"> </w:t>
      </w:r>
      <w:r w:rsidRPr="00C95E46">
        <w:t>їх</w:t>
      </w:r>
      <w:r w:rsidRPr="00C95E46">
        <w:rPr>
          <w:spacing w:val="-15"/>
        </w:rPr>
        <w:t xml:space="preserve"> </w:t>
      </w:r>
      <w:r w:rsidRPr="00C95E46">
        <w:t>способи.</w:t>
      </w:r>
      <w:r w:rsidRPr="00C95E46">
        <w:rPr>
          <w:spacing w:val="-16"/>
        </w:rPr>
        <w:t xml:space="preserve"> </w:t>
      </w:r>
      <w:r w:rsidRPr="00C95E46">
        <w:t>Порядок</w:t>
      </w:r>
      <w:r w:rsidRPr="00C95E46">
        <w:rPr>
          <w:spacing w:val="-18"/>
        </w:rPr>
        <w:t xml:space="preserve"> </w:t>
      </w:r>
      <w:r w:rsidRPr="00C95E46">
        <w:t>зупинки</w:t>
      </w:r>
      <w:r w:rsidRPr="00C95E46">
        <w:rPr>
          <w:spacing w:val="-15"/>
        </w:rPr>
        <w:t xml:space="preserve"> </w:t>
      </w:r>
      <w:r w:rsidRPr="00C95E46">
        <w:t>та</w:t>
      </w:r>
      <w:r w:rsidRPr="00C95E46">
        <w:rPr>
          <w:spacing w:val="-16"/>
        </w:rPr>
        <w:t xml:space="preserve"> </w:t>
      </w:r>
      <w:r w:rsidRPr="00C95E46">
        <w:t>стоянки.</w:t>
      </w:r>
      <w:r w:rsidRPr="00C95E46">
        <w:rPr>
          <w:spacing w:val="-16"/>
        </w:rPr>
        <w:t xml:space="preserve"> </w:t>
      </w:r>
      <w:r w:rsidRPr="00C95E46">
        <w:rPr>
          <w:spacing w:val="-2"/>
        </w:rPr>
        <w:t>Умови,</w:t>
      </w:r>
    </w:p>
    <w:p w14:paraId="020F3F21" w14:textId="77777777" w:rsidR="00325A9D" w:rsidRPr="00C95E46" w:rsidRDefault="00325A9D" w:rsidP="00325A9D">
      <w:pPr>
        <w:pStyle w:val="a3"/>
        <w:spacing w:before="67" w:line="276" w:lineRule="auto"/>
        <w:ind w:right="120"/>
        <w:jc w:val="both"/>
      </w:pPr>
      <w:r w:rsidRPr="00C95E46">
        <w:t>під</w:t>
      </w:r>
      <w:r w:rsidRPr="00C95E46">
        <w:rPr>
          <w:spacing w:val="-12"/>
        </w:rPr>
        <w:t xml:space="preserve"> </w:t>
      </w:r>
      <w:r w:rsidRPr="00C95E46">
        <w:t>час</w:t>
      </w:r>
      <w:r w:rsidRPr="00C95E46">
        <w:rPr>
          <w:spacing w:val="-13"/>
        </w:rPr>
        <w:t xml:space="preserve"> </w:t>
      </w:r>
      <w:r w:rsidRPr="00C95E46">
        <w:t>яких</w:t>
      </w:r>
      <w:r w:rsidRPr="00C95E46">
        <w:rPr>
          <w:spacing w:val="-13"/>
        </w:rPr>
        <w:t xml:space="preserve"> </w:t>
      </w:r>
      <w:r w:rsidRPr="00C95E46">
        <w:t>водій</w:t>
      </w:r>
      <w:r w:rsidRPr="00C95E46">
        <w:rPr>
          <w:spacing w:val="-15"/>
        </w:rPr>
        <w:t xml:space="preserve"> </w:t>
      </w:r>
      <w:r w:rsidRPr="00C95E46">
        <w:t>може</w:t>
      </w:r>
      <w:r w:rsidRPr="00C95E46">
        <w:rPr>
          <w:spacing w:val="-13"/>
        </w:rPr>
        <w:t xml:space="preserve"> </w:t>
      </w:r>
      <w:r w:rsidRPr="00C95E46">
        <w:t>залишити</w:t>
      </w:r>
      <w:r w:rsidRPr="00C95E46">
        <w:rPr>
          <w:spacing w:val="-13"/>
        </w:rPr>
        <w:t xml:space="preserve"> </w:t>
      </w:r>
      <w:r w:rsidRPr="00C95E46">
        <w:t>транспортний</w:t>
      </w:r>
      <w:r w:rsidRPr="00C95E46">
        <w:rPr>
          <w:spacing w:val="-13"/>
        </w:rPr>
        <w:t xml:space="preserve"> </w:t>
      </w:r>
      <w:r w:rsidRPr="00C95E46">
        <w:t>засіб</w:t>
      </w:r>
      <w:r w:rsidRPr="00C95E46">
        <w:rPr>
          <w:spacing w:val="-15"/>
        </w:rPr>
        <w:t xml:space="preserve"> </w:t>
      </w:r>
      <w:r w:rsidRPr="00C95E46">
        <w:t>на</w:t>
      </w:r>
      <w:r w:rsidRPr="00C95E46">
        <w:rPr>
          <w:spacing w:val="-13"/>
        </w:rPr>
        <w:t xml:space="preserve"> </w:t>
      </w:r>
      <w:r w:rsidRPr="00C95E46">
        <w:t>зупинці</w:t>
      </w:r>
      <w:r w:rsidRPr="00C95E46">
        <w:rPr>
          <w:spacing w:val="-15"/>
        </w:rPr>
        <w:t xml:space="preserve"> </w:t>
      </w:r>
      <w:r w:rsidRPr="00C95E46">
        <w:t>і</w:t>
      </w:r>
      <w:r w:rsidRPr="00C95E46">
        <w:rPr>
          <w:spacing w:val="-13"/>
        </w:rPr>
        <w:t xml:space="preserve"> </w:t>
      </w:r>
      <w:r w:rsidRPr="00C95E46">
        <w:t>стоянці.</w:t>
      </w:r>
      <w:r w:rsidRPr="00C95E46">
        <w:rPr>
          <w:spacing w:val="-14"/>
        </w:rPr>
        <w:t xml:space="preserve"> </w:t>
      </w:r>
      <w:r w:rsidRPr="00C95E46">
        <w:t>Стоянка</w:t>
      </w:r>
      <w:r w:rsidRPr="00C95E46">
        <w:rPr>
          <w:spacing w:val="-15"/>
        </w:rPr>
        <w:t xml:space="preserve"> </w:t>
      </w:r>
      <w:r w:rsidRPr="00C95E46">
        <w:t>біля тротуару і на тротуарах. Способи постановки транспортного засобу на стоянку. Довготривала стоянка поза населеним пунктом. Місця, де заборонені зупинка та стоянка. Місця, де заборонена стоянка. Вимушена стоянка і вимоги до водія під час вимушеної зупинки і стоянки.</w:t>
      </w:r>
    </w:p>
    <w:p w14:paraId="1DF57D01" w14:textId="77777777" w:rsidR="00325A9D" w:rsidRPr="00C95E46" w:rsidRDefault="00325A9D" w:rsidP="00325A9D">
      <w:pPr>
        <w:pStyle w:val="a3"/>
        <w:spacing w:before="201"/>
        <w:ind w:left="680"/>
      </w:pPr>
      <w:r w:rsidRPr="00C95E46">
        <w:t>Небезпечні</w:t>
      </w:r>
      <w:r w:rsidRPr="00C95E46">
        <w:rPr>
          <w:spacing w:val="-5"/>
        </w:rPr>
        <w:t xml:space="preserve"> </w:t>
      </w:r>
      <w:r w:rsidRPr="00C95E46">
        <w:t>наслідки</w:t>
      </w:r>
      <w:r w:rsidRPr="00C95E46">
        <w:rPr>
          <w:spacing w:val="-6"/>
        </w:rPr>
        <w:t xml:space="preserve"> </w:t>
      </w:r>
      <w:r w:rsidRPr="00C95E46">
        <w:t>порушення</w:t>
      </w:r>
      <w:r w:rsidRPr="00C95E46">
        <w:rPr>
          <w:spacing w:val="-6"/>
        </w:rPr>
        <w:t xml:space="preserve"> </w:t>
      </w:r>
      <w:r w:rsidRPr="00C95E46">
        <w:t>правил</w:t>
      </w:r>
      <w:r w:rsidRPr="00C95E46">
        <w:rPr>
          <w:spacing w:val="-6"/>
        </w:rPr>
        <w:t xml:space="preserve"> </w:t>
      </w:r>
      <w:r w:rsidRPr="00C95E46">
        <w:t>зупинки</w:t>
      </w:r>
      <w:r w:rsidRPr="00C95E46">
        <w:rPr>
          <w:spacing w:val="-6"/>
        </w:rPr>
        <w:t xml:space="preserve"> </w:t>
      </w:r>
      <w:r w:rsidRPr="00C95E46">
        <w:t>і</w:t>
      </w:r>
      <w:r w:rsidRPr="00C95E46">
        <w:rPr>
          <w:spacing w:val="-5"/>
        </w:rPr>
        <w:t xml:space="preserve"> </w:t>
      </w:r>
      <w:r w:rsidRPr="00C95E46">
        <w:rPr>
          <w:spacing w:val="-2"/>
        </w:rPr>
        <w:t>стоянки.</w:t>
      </w:r>
    </w:p>
    <w:p w14:paraId="6DC942B0" w14:textId="77777777" w:rsidR="00325A9D" w:rsidRPr="00C95E46" w:rsidRDefault="00325A9D" w:rsidP="00325A9D">
      <w:pPr>
        <w:pStyle w:val="1"/>
        <w:spacing w:before="254"/>
      </w:pPr>
      <w:r w:rsidRPr="00C95E46">
        <w:lastRenderedPageBreak/>
        <w:t>Тема</w:t>
      </w:r>
      <w:r w:rsidRPr="00C95E46">
        <w:rPr>
          <w:spacing w:val="-3"/>
        </w:rPr>
        <w:t xml:space="preserve"> </w:t>
      </w:r>
      <w:r w:rsidRPr="00C95E46">
        <w:t>6.</w:t>
      </w:r>
      <w:r w:rsidRPr="00C95E46">
        <w:rPr>
          <w:spacing w:val="-3"/>
        </w:rPr>
        <w:t xml:space="preserve"> </w:t>
      </w:r>
      <w:r w:rsidRPr="00C95E46">
        <w:t>Проїзд</w:t>
      </w:r>
      <w:r w:rsidRPr="00C95E46">
        <w:rPr>
          <w:spacing w:val="-3"/>
        </w:rPr>
        <w:t xml:space="preserve"> </w:t>
      </w:r>
      <w:r w:rsidRPr="00C95E46">
        <w:rPr>
          <w:spacing w:val="-2"/>
        </w:rPr>
        <w:t>перехресть</w:t>
      </w:r>
    </w:p>
    <w:p w14:paraId="5D105B0A" w14:textId="77777777" w:rsidR="00325A9D" w:rsidRPr="00C95E46" w:rsidRDefault="00325A9D" w:rsidP="00325A9D">
      <w:pPr>
        <w:pStyle w:val="a3"/>
        <w:spacing w:before="242" w:line="276" w:lineRule="auto"/>
        <w:ind w:right="120" w:firstLine="566"/>
        <w:jc w:val="both"/>
      </w:pPr>
      <w:r w:rsidRPr="00C95E46">
        <w:rPr>
          <w:b/>
        </w:rPr>
        <w:t xml:space="preserve">Види й ознаки перехресть. </w:t>
      </w:r>
      <w:r w:rsidRPr="00C95E46">
        <w:t>Загальні правила руху на перехресті і переходу проїзної частини пішоходами. Перевага трамваю. Випадки, коли забороняється виїжджати на перехрестя.</w:t>
      </w:r>
    </w:p>
    <w:p w14:paraId="57816746" w14:textId="77777777" w:rsidR="00325A9D" w:rsidRPr="00C95E46" w:rsidRDefault="00325A9D" w:rsidP="00325A9D">
      <w:pPr>
        <w:pStyle w:val="a3"/>
        <w:spacing w:before="203" w:line="276" w:lineRule="auto"/>
        <w:ind w:right="122" w:firstLine="566"/>
        <w:jc w:val="both"/>
      </w:pPr>
      <w:r w:rsidRPr="00C95E46">
        <w:rPr>
          <w:b/>
        </w:rPr>
        <w:t>Регульовані</w:t>
      </w:r>
      <w:r w:rsidRPr="00C95E46">
        <w:rPr>
          <w:b/>
          <w:spacing w:val="-1"/>
        </w:rPr>
        <w:t xml:space="preserve"> </w:t>
      </w:r>
      <w:r w:rsidRPr="00C95E46">
        <w:rPr>
          <w:b/>
        </w:rPr>
        <w:t>перехрестя.</w:t>
      </w:r>
      <w:r w:rsidRPr="00C95E46">
        <w:rPr>
          <w:b/>
          <w:spacing w:val="-1"/>
        </w:rPr>
        <w:t xml:space="preserve"> </w:t>
      </w:r>
      <w:r w:rsidRPr="00C95E46">
        <w:t>Порядок</w:t>
      </w:r>
      <w:r w:rsidRPr="00C95E46">
        <w:rPr>
          <w:spacing w:val="-1"/>
        </w:rPr>
        <w:t xml:space="preserve"> </w:t>
      </w:r>
      <w:r w:rsidRPr="00C95E46">
        <w:t>і</w:t>
      </w:r>
      <w:r w:rsidRPr="00C95E46">
        <w:rPr>
          <w:spacing w:val="-1"/>
        </w:rPr>
        <w:t xml:space="preserve"> </w:t>
      </w:r>
      <w:r w:rsidRPr="00C95E46">
        <w:t>черговість</w:t>
      </w:r>
      <w:r w:rsidRPr="00C95E46">
        <w:rPr>
          <w:spacing w:val="-3"/>
        </w:rPr>
        <w:t xml:space="preserve"> </w:t>
      </w:r>
      <w:r w:rsidRPr="00C95E46">
        <w:t>руху</w:t>
      </w:r>
      <w:r w:rsidRPr="00C95E46">
        <w:rPr>
          <w:spacing w:val="-6"/>
        </w:rPr>
        <w:t xml:space="preserve"> </w:t>
      </w:r>
      <w:r w:rsidRPr="00C95E46">
        <w:t>на</w:t>
      </w:r>
      <w:r w:rsidRPr="00C95E46">
        <w:rPr>
          <w:spacing w:val="-2"/>
        </w:rPr>
        <w:t xml:space="preserve"> </w:t>
      </w:r>
      <w:r w:rsidRPr="00C95E46">
        <w:t>регульованих</w:t>
      </w:r>
      <w:r w:rsidRPr="00C95E46">
        <w:rPr>
          <w:spacing w:val="-1"/>
        </w:rPr>
        <w:t xml:space="preserve"> </w:t>
      </w:r>
      <w:r w:rsidRPr="00C95E46">
        <w:t xml:space="preserve">перехрестях. Перевага трамваю. Правила проїзду перехресть, де діють світлофори з додатковими </w:t>
      </w:r>
      <w:r w:rsidRPr="00C95E46">
        <w:rPr>
          <w:spacing w:val="-2"/>
        </w:rPr>
        <w:t>секціями.</w:t>
      </w:r>
    </w:p>
    <w:p w14:paraId="1A63BDB3" w14:textId="77777777" w:rsidR="00325A9D" w:rsidRPr="00C95E46" w:rsidRDefault="00325A9D" w:rsidP="00325A9D">
      <w:pPr>
        <w:pStyle w:val="a3"/>
        <w:spacing w:before="199" w:line="276" w:lineRule="auto"/>
        <w:ind w:right="120" w:firstLine="566"/>
        <w:jc w:val="both"/>
      </w:pPr>
      <w:r w:rsidRPr="00C95E46">
        <w:rPr>
          <w:b/>
        </w:rPr>
        <w:t xml:space="preserve">Нерегульовані перехрестя. </w:t>
      </w:r>
      <w:r w:rsidRPr="00C95E46">
        <w:t>Правила проїзду перехресть, створених рівнозначними і нерівнозначними дорогами. Черговість проїзду, якщо головна дорога змінює напрямок на перехресті. Випадки проїзду перехресть, коли водій не може визначити головну дорогу, а знаків пріоритету немає.</w:t>
      </w:r>
    </w:p>
    <w:p w14:paraId="7F714AA0" w14:textId="77777777" w:rsidR="00325A9D" w:rsidRPr="00C95E46" w:rsidRDefault="00325A9D" w:rsidP="00325A9D">
      <w:pPr>
        <w:pStyle w:val="a3"/>
        <w:spacing w:before="199"/>
        <w:ind w:left="680"/>
      </w:pPr>
      <w:r w:rsidRPr="00C95E46">
        <w:t>Небезпечні</w:t>
      </w:r>
      <w:r w:rsidRPr="00C95E46">
        <w:rPr>
          <w:spacing w:val="-5"/>
        </w:rPr>
        <w:t xml:space="preserve"> </w:t>
      </w:r>
      <w:r w:rsidRPr="00C95E46">
        <w:t>наслідки</w:t>
      </w:r>
      <w:r w:rsidRPr="00C95E46">
        <w:rPr>
          <w:spacing w:val="-6"/>
        </w:rPr>
        <w:t xml:space="preserve"> </w:t>
      </w:r>
      <w:r w:rsidRPr="00C95E46">
        <w:t>порушень</w:t>
      </w:r>
      <w:r w:rsidRPr="00C95E46">
        <w:rPr>
          <w:spacing w:val="-7"/>
        </w:rPr>
        <w:t xml:space="preserve"> </w:t>
      </w:r>
      <w:r w:rsidRPr="00C95E46">
        <w:t>правил</w:t>
      </w:r>
      <w:r w:rsidRPr="00C95E46">
        <w:rPr>
          <w:spacing w:val="-9"/>
        </w:rPr>
        <w:t xml:space="preserve"> </w:t>
      </w:r>
      <w:r w:rsidRPr="00C95E46">
        <w:t>проїзду</w:t>
      </w:r>
      <w:r w:rsidRPr="00C95E46">
        <w:rPr>
          <w:spacing w:val="-9"/>
        </w:rPr>
        <w:t xml:space="preserve"> </w:t>
      </w:r>
      <w:r w:rsidRPr="00C95E46">
        <w:rPr>
          <w:spacing w:val="-2"/>
        </w:rPr>
        <w:t>перехресть.</w:t>
      </w:r>
    </w:p>
    <w:p w14:paraId="3848CAB8" w14:textId="77777777" w:rsidR="00325A9D" w:rsidRPr="00C95E46" w:rsidRDefault="00325A9D" w:rsidP="00325A9D">
      <w:pPr>
        <w:pStyle w:val="1"/>
        <w:spacing w:before="255" w:line="276" w:lineRule="auto"/>
        <w:ind w:left="113" w:right="126" w:firstLine="566"/>
        <w:jc w:val="both"/>
      </w:pPr>
      <w:r w:rsidRPr="00C95E46">
        <w:t>Тема 7. Проїзд пішохідних переходів, зупинок транспортних засобів загального користування та залізничних переїздів.</w:t>
      </w:r>
    </w:p>
    <w:p w14:paraId="5B95D294" w14:textId="77777777" w:rsidR="00325A9D" w:rsidRPr="00C95E46" w:rsidRDefault="00325A9D" w:rsidP="00325A9D">
      <w:pPr>
        <w:pStyle w:val="a3"/>
        <w:spacing w:before="195" w:line="276" w:lineRule="auto"/>
        <w:ind w:right="126" w:firstLine="566"/>
        <w:jc w:val="both"/>
      </w:pPr>
      <w:r w:rsidRPr="00C95E46">
        <w:t>Пішохідні переходи та зупинки транспортних засобів загального користування. Проїзд пішохідних переходів. Зупинки маршрутних транспортних засобів. Види пішохідних переходів і зупинок маршрутного транспорту. Порядок руху через пішохідні переходи і повз зупинки маршрутних транспортних засобів. Переваги маршрутних транспортних засобів. Вимоги до дій водія, який наближається до транспортного засобу з розпізнавальним знаком «ДІТИ», що зупинився з увімкнутою аварійною сигналізацією.</w:t>
      </w:r>
    </w:p>
    <w:p w14:paraId="19D633C2" w14:textId="77777777" w:rsidR="00325A9D" w:rsidRPr="00C95E46" w:rsidRDefault="00325A9D" w:rsidP="00325A9D">
      <w:pPr>
        <w:pStyle w:val="a3"/>
        <w:spacing w:before="11"/>
        <w:ind w:left="0"/>
        <w:rPr>
          <w:sz w:val="26"/>
        </w:rPr>
      </w:pPr>
    </w:p>
    <w:p w14:paraId="498C6827" w14:textId="77777777" w:rsidR="00325A9D" w:rsidRPr="00C95E46" w:rsidRDefault="00325A9D" w:rsidP="00325A9D">
      <w:pPr>
        <w:pStyle w:val="1"/>
        <w:spacing w:before="0"/>
      </w:pPr>
      <w:r w:rsidRPr="00C95E46">
        <w:t>Тема</w:t>
      </w:r>
      <w:r w:rsidRPr="00C95E46">
        <w:rPr>
          <w:spacing w:val="-3"/>
        </w:rPr>
        <w:t xml:space="preserve"> </w:t>
      </w:r>
      <w:r w:rsidRPr="00C95E46">
        <w:t>8.</w:t>
      </w:r>
      <w:r w:rsidRPr="00C95E46">
        <w:rPr>
          <w:spacing w:val="-3"/>
        </w:rPr>
        <w:t xml:space="preserve"> </w:t>
      </w:r>
      <w:r w:rsidRPr="00C95E46">
        <w:t>Особливі</w:t>
      </w:r>
      <w:r w:rsidRPr="00C95E46">
        <w:rPr>
          <w:spacing w:val="-5"/>
        </w:rPr>
        <w:t xml:space="preserve"> </w:t>
      </w:r>
      <w:r w:rsidRPr="00C95E46">
        <w:t>умови</w:t>
      </w:r>
      <w:r w:rsidRPr="00C95E46">
        <w:rPr>
          <w:spacing w:val="-4"/>
        </w:rPr>
        <w:t xml:space="preserve"> руху</w:t>
      </w:r>
    </w:p>
    <w:p w14:paraId="2A846F5E" w14:textId="77777777" w:rsidR="00325A9D" w:rsidRPr="00C95E46" w:rsidRDefault="00325A9D" w:rsidP="00325A9D">
      <w:pPr>
        <w:pStyle w:val="a3"/>
        <w:spacing w:before="244" w:line="276" w:lineRule="auto"/>
        <w:ind w:right="127" w:firstLine="566"/>
        <w:jc w:val="both"/>
      </w:pPr>
      <w:r w:rsidRPr="00C95E46">
        <w:t>Рух по автомагістралях. Рух по автомагістралях і дорогах для автомобілів. Автомагістралі</w:t>
      </w:r>
      <w:r w:rsidRPr="00C95E46">
        <w:rPr>
          <w:spacing w:val="25"/>
        </w:rPr>
        <w:t xml:space="preserve"> </w:t>
      </w:r>
      <w:r w:rsidRPr="00C95E46">
        <w:t>і</w:t>
      </w:r>
      <w:r w:rsidRPr="00C95E46">
        <w:rPr>
          <w:spacing w:val="28"/>
        </w:rPr>
        <w:t xml:space="preserve"> </w:t>
      </w:r>
      <w:r w:rsidRPr="00C95E46">
        <w:t>дороги</w:t>
      </w:r>
      <w:r w:rsidRPr="00C95E46">
        <w:rPr>
          <w:spacing w:val="25"/>
        </w:rPr>
        <w:t xml:space="preserve"> </w:t>
      </w:r>
      <w:r w:rsidRPr="00C95E46">
        <w:t>для</w:t>
      </w:r>
      <w:r w:rsidRPr="00C95E46">
        <w:rPr>
          <w:spacing w:val="28"/>
        </w:rPr>
        <w:t xml:space="preserve"> </w:t>
      </w:r>
      <w:r w:rsidRPr="00C95E46">
        <w:t>автомобілів,</w:t>
      </w:r>
      <w:r w:rsidRPr="00C95E46">
        <w:rPr>
          <w:spacing w:val="26"/>
        </w:rPr>
        <w:t xml:space="preserve"> </w:t>
      </w:r>
      <w:r w:rsidRPr="00C95E46">
        <w:t>їх</w:t>
      </w:r>
      <w:r w:rsidRPr="00C95E46">
        <w:rPr>
          <w:spacing w:val="25"/>
        </w:rPr>
        <w:t xml:space="preserve"> </w:t>
      </w:r>
      <w:r w:rsidRPr="00C95E46">
        <w:t>основні</w:t>
      </w:r>
      <w:r w:rsidRPr="00C95E46">
        <w:rPr>
          <w:spacing w:val="28"/>
        </w:rPr>
        <w:t xml:space="preserve"> </w:t>
      </w:r>
      <w:r w:rsidRPr="00C95E46">
        <w:t>ознаки.</w:t>
      </w:r>
      <w:r w:rsidRPr="00C95E46">
        <w:rPr>
          <w:spacing w:val="26"/>
        </w:rPr>
        <w:t xml:space="preserve"> </w:t>
      </w:r>
      <w:r w:rsidRPr="00C95E46">
        <w:t>Транспортні</w:t>
      </w:r>
      <w:r w:rsidRPr="00C95E46">
        <w:rPr>
          <w:spacing w:val="26"/>
        </w:rPr>
        <w:t xml:space="preserve"> </w:t>
      </w:r>
      <w:r w:rsidRPr="00C95E46">
        <w:t>розв'язки</w:t>
      </w:r>
      <w:r w:rsidRPr="00C95E46">
        <w:rPr>
          <w:spacing w:val="25"/>
        </w:rPr>
        <w:t xml:space="preserve"> </w:t>
      </w:r>
      <w:r w:rsidRPr="00C95E46">
        <w:t>на</w:t>
      </w:r>
    </w:p>
    <w:p w14:paraId="6C5B15F8" w14:textId="77777777" w:rsidR="00325A9D" w:rsidRPr="00C95E46" w:rsidRDefault="00325A9D" w:rsidP="00325A9D">
      <w:pPr>
        <w:pStyle w:val="a3"/>
        <w:spacing w:before="67" w:line="276" w:lineRule="auto"/>
        <w:ind w:right="128"/>
        <w:jc w:val="both"/>
      </w:pPr>
      <w:r w:rsidRPr="00C95E46">
        <w:t>автомагістралях</w:t>
      </w:r>
      <w:r w:rsidRPr="00C95E46">
        <w:rPr>
          <w:spacing w:val="-2"/>
        </w:rPr>
        <w:t xml:space="preserve"> </w:t>
      </w:r>
      <w:r w:rsidRPr="00C95E46">
        <w:t>і</w:t>
      </w:r>
      <w:r w:rsidRPr="00C95E46">
        <w:rPr>
          <w:spacing w:val="-3"/>
        </w:rPr>
        <w:t xml:space="preserve"> </w:t>
      </w:r>
      <w:r w:rsidRPr="00C95E46">
        <w:t>дорогах</w:t>
      </w:r>
      <w:r w:rsidRPr="00C95E46">
        <w:rPr>
          <w:spacing w:val="-2"/>
        </w:rPr>
        <w:t xml:space="preserve"> </w:t>
      </w:r>
      <w:r w:rsidRPr="00C95E46">
        <w:t>для</w:t>
      </w:r>
      <w:r w:rsidRPr="00C95E46">
        <w:rPr>
          <w:spacing w:val="-3"/>
        </w:rPr>
        <w:t xml:space="preserve"> </w:t>
      </w:r>
      <w:r w:rsidRPr="00C95E46">
        <w:t>автомобілів.</w:t>
      </w:r>
      <w:r w:rsidRPr="00C95E46">
        <w:rPr>
          <w:spacing w:val="-4"/>
        </w:rPr>
        <w:t xml:space="preserve"> </w:t>
      </w:r>
      <w:r w:rsidRPr="00C95E46">
        <w:t>Вимоги</w:t>
      </w:r>
      <w:r w:rsidRPr="00C95E46">
        <w:rPr>
          <w:spacing w:val="-3"/>
        </w:rPr>
        <w:t xml:space="preserve"> </w:t>
      </w:r>
      <w:r w:rsidRPr="00C95E46">
        <w:t>правил</w:t>
      </w:r>
      <w:r w:rsidRPr="00C95E46">
        <w:rPr>
          <w:spacing w:val="-4"/>
        </w:rPr>
        <w:t xml:space="preserve"> </w:t>
      </w:r>
      <w:r w:rsidRPr="00C95E46">
        <w:t>дорожнього</w:t>
      </w:r>
      <w:r w:rsidRPr="00C95E46">
        <w:rPr>
          <w:spacing w:val="-2"/>
        </w:rPr>
        <w:t xml:space="preserve"> </w:t>
      </w:r>
      <w:r w:rsidRPr="00C95E46">
        <w:t>руху</w:t>
      </w:r>
      <w:r w:rsidRPr="00C95E46">
        <w:rPr>
          <w:spacing w:val="-7"/>
        </w:rPr>
        <w:t xml:space="preserve"> </w:t>
      </w:r>
      <w:r w:rsidRPr="00C95E46">
        <w:t>щодо</w:t>
      </w:r>
      <w:r w:rsidRPr="00C95E46">
        <w:rPr>
          <w:spacing w:val="-2"/>
        </w:rPr>
        <w:t xml:space="preserve"> </w:t>
      </w:r>
      <w:r w:rsidRPr="00C95E46">
        <w:t xml:space="preserve">руху на автомагістралях і дорогах для автомобілів. Заборони, які діють на автомагістралях. Обов'язки водія під час вимушеної зупинки на проїзній частині автомагістралі або на </w:t>
      </w:r>
      <w:r w:rsidRPr="00C95E46">
        <w:rPr>
          <w:spacing w:val="-2"/>
        </w:rPr>
        <w:t>узбіччі.</w:t>
      </w:r>
    </w:p>
    <w:p w14:paraId="7D66B0D8" w14:textId="77777777" w:rsidR="00325A9D" w:rsidRPr="00C95E46" w:rsidRDefault="00325A9D" w:rsidP="00325A9D">
      <w:pPr>
        <w:pStyle w:val="a3"/>
        <w:spacing w:before="202" w:line="276" w:lineRule="auto"/>
        <w:ind w:right="127" w:firstLine="566"/>
        <w:jc w:val="both"/>
      </w:pPr>
      <w:r w:rsidRPr="00C95E46">
        <w:t>Рух</w:t>
      </w:r>
      <w:r w:rsidRPr="00C95E46">
        <w:rPr>
          <w:spacing w:val="-7"/>
        </w:rPr>
        <w:t xml:space="preserve"> </w:t>
      </w:r>
      <w:r w:rsidRPr="00C95E46">
        <w:t>у</w:t>
      </w:r>
      <w:r w:rsidRPr="00C95E46">
        <w:rPr>
          <w:spacing w:val="-11"/>
        </w:rPr>
        <w:t xml:space="preserve"> </w:t>
      </w:r>
      <w:r w:rsidRPr="00C95E46">
        <w:t>житловій</w:t>
      </w:r>
      <w:r w:rsidRPr="00C95E46">
        <w:rPr>
          <w:spacing w:val="-9"/>
        </w:rPr>
        <w:t xml:space="preserve"> </w:t>
      </w:r>
      <w:r w:rsidRPr="00C95E46">
        <w:t>зоні.</w:t>
      </w:r>
      <w:r w:rsidRPr="00C95E46">
        <w:rPr>
          <w:spacing w:val="-11"/>
        </w:rPr>
        <w:t xml:space="preserve"> </w:t>
      </w:r>
      <w:r w:rsidRPr="00C95E46">
        <w:t>Переваги</w:t>
      </w:r>
      <w:r w:rsidRPr="00C95E46">
        <w:rPr>
          <w:spacing w:val="-9"/>
        </w:rPr>
        <w:t xml:space="preserve"> </w:t>
      </w:r>
      <w:r w:rsidRPr="00C95E46">
        <w:t>пішоходів</w:t>
      </w:r>
      <w:r w:rsidRPr="00C95E46">
        <w:rPr>
          <w:spacing w:val="-13"/>
        </w:rPr>
        <w:t xml:space="preserve"> </w:t>
      </w:r>
      <w:r w:rsidRPr="00C95E46">
        <w:t>під</w:t>
      </w:r>
      <w:r w:rsidRPr="00C95E46">
        <w:rPr>
          <w:spacing w:val="-9"/>
        </w:rPr>
        <w:t xml:space="preserve"> </w:t>
      </w:r>
      <w:r w:rsidRPr="00C95E46">
        <w:t>час</w:t>
      </w:r>
      <w:r w:rsidRPr="00C95E46">
        <w:rPr>
          <w:spacing w:val="-12"/>
        </w:rPr>
        <w:t xml:space="preserve"> </w:t>
      </w:r>
      <w:r w:rsidRPr="00C95E46">
        <w:t>руху</w:t>
      </w:r>
      <w:r w:rsidRPr="00C95E46">
        <w:rPr>
          <w:spacing w:val="-14"/>
        </w:rPr>
        <w:t xml:space="preserve"> </w:t>
      </w:r>
      <w:r w:rsidRPr="00C95E46">
        <w:t>в</w:t>
      </w:r>
      <w:r w:rsidRPr="00C95E46">
        <w:rPr>
          <w:spacing w:val="-9"/>
        </w:rPr>
        <w:t xml:space="preserve"> </w:t>
      </w:r>
      <w:r w:rsidRPr="00C95E46">
        <w:t>житловій</w:t>
      </w:r>
      <w:r w:rsidRPr="00C95E46">
        <w:rPr>
          <w:spacing w:val="-10"/>
        </w:rPr>
        <w:t xml:space="preserve"> </w:t>
      </w:r>
      <w:r w:rsidRPr="00C95E46">
        <w:t>зоні.</w:t>
      </w:r>
      <w:r w:rsidRPr="00C95E46">
        <w:rPr>
          <w:spacing w:val="-10"/>
        </w:rPr>
        <w:t xml:space="preserve"> </w:t>
      </w:r>
      <w:r w:rsidRPr="00C95E46">
        <w:t>Особливості вимог правил до водіїв під час користування дорогами в житловій зоні.</w:t>
      </w:r>
    </w:p>
    <w:p w14:paraId="679B4215" w14:textId="77777777" w:rsidR="00325A9D" w:rsidRPr="00C95E46" w:rsidRDefault="00325A9D" w:rsidP="00325A9D">
      <w:pPr>
        <w:pStyle w:val="1"/>
        <w:spacing w:before="205"/>
      </w:pPr>
      <w:r w:rsidRPr="00C95E46">
        <w:t>Тема</w:t>
      </w:r>
      <w:r w:rsidRPr="00C95E46">
        <w:rPr>
          <w:spacing w:val="-4"/>
        </w:rPr>
        <w:t xml:space="preserve"> </w:t>
      </w:r>
      <w:r w:rsidRPr="00C95E46">
        <w:t>9.</w:t>
      </w:r>
      <w:r w:rsidRPr="00C95E46">
        <w:rPr>
          <w:spacing w:val="-5"/>
        </w:rPr>
        <w:t xml:space="preserve"> </w:t>
      </w:r>
      <w:r w:rsidRPr="00C95E46">
        <w:t>Перевезення</w:t>
      </w:r>
      <w:r w:rsidRPr="00C95E46">
        <w:rPr>
          <w:spacing w:val="-7"/>
        </w:rPr>
        <w:t xml:space="preserve"> </w:t>
      </w:r>
      <w:r w:rsidRPr="00C95E46">
        <w:t>людей</w:t>
      </w:r>
      <w:r w:rsidRPr="00C95E46">
        <w:rPr>
          <w:spacing w:val="-7"/>
        </w:rPr>
        <w:t xml:space="preserve"> </w:t>
      </w:r>
      <w:r w:rsidRPr="00C95E46">
        <w:t>та</w:t>
      </w:r>
      <w:r w:rsidRPr="00C95E46">
        <w:rPr>
          <w:spacing w:val="-3"/>
        </w:rPr>
        <w:t xml:space="preserve"> </w:t>
      </w:r>
      <w:r w:rsidRPr="00C95E46">
        <w:rPr>
          <w:spacing w:val="-2"/>
        </w:rPr>
        <w:t>вантажів</w:t>
      </w:r>
    </w:p>
    <w:p w14:paraId="4A4303F5" w14:textId="77777777" w:rsidR="00325A9D" w:rsidRPr="00C95E46" w:rsidRDefault="00325A9D" w:rsidP="00325A9D">
      <w:pPr>
        <w:pStyle w:val="a3"/>
        <w:spacing w:before="242" w:line="276" w:lineRule="auto"/>
        <w:ind w:right="119" w:firstLine="566"/>
        <w:jc w:val="both"/>
      </w:pPr>
      <w:r w:rsidRPr="00C95E46">
        <w:t xml:space="preserve">Нормативні вимоги, щодо кількості перевезення людей на легкових транспортних </w:t>
      </w:r>
      <w:r w:rsidRPr="00C95E46">
        <w:lastRenderedPageBreak/>
        <w:t>засобах. Обов'язки водія перед початком руху. Швидкість руху під час перевезення людей. Випадки, коли перевезення людей забороняється. Додаткові правила до перевезення дітей.</w:t>
      </w:r>
    </w:p>
    <w:p w14:paraId="07FBB02A" w14:textId="77777777" w:rsidR="00325A9D" w:rsidRPr="00C95E46" w:rsidRDefault="00325A9D" w:rsidP="00325A9D">
      <w:pPr>
        <w:pStyle w:val="1"/>
        <w:spacing w:before="207"/>
      </w:pPr>
      <w:r w:rsidRPr="00C95E46">
        <w:t>Тема</w:t>
      </w:r>
      <w:r w:rsidRPr="00C95E46">
        <w:rPr>
          <w:spacing w:val="-6"/>
        </w:rPr>
        <w:t xml:space="preserve"> </w:t>
      </w:r>
      <w:r w:rsidRPr="00C95E46">
        <w:t>10.</w:t>
      </w:r>
      <w:r w:rsidRPr="00C95E46">
        <w:rPr>
          <w:spacing w:val="-6"/>
        </w:rPr>
        <w:t xml:space="preserve"> </w:t>
      </w:r>
      <w:r w:rsidRPr="00C95E46">
        <w:t>Вимоги</w:t>
      </w:r>
      <w:r w:rsidRPr="00C95E46">
        <w:rPr>
          <w:spacing w:val="-7"/>
        </w:rPr>
        <w:t xml:space="preserve"> </w:t>
      </w:r>
      <w:r w:rsidRPr="00C95E46">
        <w:t>до</w:t>
      </w:r>
      <w:r w:rsidRPr="00C95E46">
        <w:rPr>
          <w:spacing w:val="-7"/>
        </w:rPr>
        <w:t xml:space="preserve"> </w:t>
      </w:r>
      <w:r w:rsidRPr="00C95E46">
        <w:t>технічного</w:t>
      </w:r>
      <w:r w:rsidRPr="00C95E46">
        <w:rPr>
          <w:spacing w:val="-5"/>
        </w:rPr>
        <w:t xml:space="preserve"> </w:t>
      </w:r>
      <w:r w:rsidRPr="00C95E46">
        <w:t>стану</w:t>
      </w:r>
      <w:r w:rsidRPr="00C95E46">
        <w:rPr>
          <w:spacing w:val="-5"/>
        </w:rPr>
        <w:t xml:space="preserve"> </w:t>
      </w:r>
      <w:r w:rsidRPr="00C95E46">
        <w:t>та</w:t>
      </w:r>
      <w:r w:rsidRPr="00C95E46">
        <w:rPr>
          <w:spacing w:val="-6"/>
        </w:rPr>
        <w:t xml:space="preserve"> </w:t>
      </w:r>
      <w:r w:rsidRPr="00C95E46">
        <w:t>обладнання</w:t>
      </w:r>
      <w:r w:rsidRPr="00C95E46">
        <w:rPr>
          <w:spacing w:val="-7"/>
        </w:rPr>
        <w:t xml:space="preserve"> </w:t>
      </w:r>
      <w:r w:rsidRPr="00C95E46">
        <w:t>транспортних</w:t>
      </w:r>
      <w:r w:rsidRPr="00C95E46">
        <w:rPr>
          <w:spacing w:val="-5"/>
        </w:rPr>
        <w:t xml:space="preserve"> </w:t>
      </w:r>
      <w:r w:rsidRPr="00C95E46">
        <w:rPr>
          <w:spacing w:val="-2"/>
        </w:rPr>
        <w:t>засобів</w:t>
      </w:r>
    </w:p>
    <w:p w14:paraId="5DA1ECC9" w14:textId="77777777" w:rsidR="00325A9D" w:rsidRPr="00C95E46" w:rsidRDefault="00325A9D" w:rsidP="00325A9D">
      <w:pPr>
        <w:pStyle w:val="a3"/>
        <w:spacing w:before="244" w:line="276" w:lineRule="auto"/>
        <w:ind w:right="127" w:firstLine="566"/>
        <w:jc w:val="both"/>
      </w:pPr>
      <w:r w:rsidRPr="00C95E46">
        <w:t>Загальні вимоги до технічного стану транспортних засобів. Вимоги щодо технічного стану за Правилами дорожнього руху. Умови, під час яких експлуатація транспортних засобів забороняється. Вимоги до технічного стану гальмової системи, рульового керування, зовнішніх світлових приладів, коліс і шин, двигуна, інших елементів конструкції транспортних засобів.</w:t>
      </w:r>
    </w:p>
    <w:p w14:paraId="2805B755" w14:textId="77777777" w:rsidR="00325A9D" w:rsidRPr="00C95E46" w:rsidRDefault="00325A9D" w:rsidP="00325A9D">
      <w:pPr>
        <w:pStyle w:val="1"/>
        <w:spacing w:before="203" w:line="278" w:lineRule="auto"/>
        <w:ind w:left="113" w:right="125" w:firstLine="566"/>
        <w:jc w:val="both"/>
      </w:pPr>
      <w:r w:rsidRPr="00C95E46">
        <w:t xml:space="preserve">Тема 11. Номерні та розпізнавальні знаки. Попереджувальні засоби, </w:t>
      </w:r>
      <w:r w:rsidRPr="00C95E46">
        <w:rPr>
          <w:spacing w:val="-2"/>
        </w:rPr>
        <w:t>позначення</w:t>
      </w:r>
    </w:p>
    <w:p w14:paraId="7E570953" w14:textId="77777777" w:rsidR="00325A9D" w:rsidRPr="00C95E46" w:rsidRDefault="00325A9D" w:rsidP="00325A9D">
      <w:pPr>
        <w:pStyle w:val="a3"/>
        <w:spacing w:before="190" w:line="276" w:lineRule="auto"/>
        <w:ind w:right="126" w:firstLine="566"/>
        <w:jc w:val="both"/>
      </w:pPr>
      <w:r w:rsidRPr="00C95E46">
        <w:t>Номерні</w:t>
      </w:r>
      <w:r w:rsidRPr="00C95E46">
        <w:rPr>
          <w:spacing w:val="-3"/>
        </w:rPr>
        <w:t xml:space="preserve"> </w:t>
      </w:r>
      <w:r w:rsidRPr="00C95E46">
        <w:t>знаки</w:t>
      </w:r>
      <w:r w:rsidRPr="00C95E46">
        <w:rPr>
          <w:spacing w:val="-6"/>
        </w:rPr>
        <w:t xml:space="preserve"> </w:t>
      </w:r>
      <w:r w:rsidRPr="00C95E46">
        <w:t>і</w:t>
      </w:r>
      <w:r w:rsidRPr="00C95E46">
        <w:rPr>
          <w:spacing w:val="-6"/>
        </w:rPr>
        <w:t xml:space="preserve"> </w:t>
      </w:r>
      <w:r w:rsidRPr="00C95E46">
        <w:t>написи,</w:t>
      </w:r>
      <w:r w:rsidRPr="00C95E46">
        <w:rPr>
          <w:spacing w:val="-8"/>
        </w:rPr>
        <w:t xml:space="preserve"> </w:t>
      </w:r>
      <w:r w:rsidRPr="00C95E46">
        <w:t>які</w:t>
      </w:r>
      <w:r w:rsidRPr="00C95E46">
        <w:rPr>
          <w:spacing w:val="-3"/>
        </w:rPr>
        <w:t xml:space="preserve"> </w:t>
      </w:r>
      <w:r w:rsidRPr="00C95E46">
        <w:t>є</w:t>
      </w:r>
      <w:r w:rsidRPr="00C95E46">
        <w:rPr>
          <w:spacing w:val="-5"/>
        </w:rPr>
        <w:t xml:space="preserve"> </w:t>
      </w:r>
      <w:r w:rsidRPr="00C95E46">
        <w:t>обов'язковими</w:t>
      </w:r>
      <w:r w:rsidRPr="00C95E46">
        <w:rPr>
          <w:spacing w:val="-7"/>
        </w:rPr>
        <w:t xml:space="preserve"> </w:t>
      </w:r>
      <w:r w:rsidRPr="00C95E46">
        <w:t>для</w:t>
      </w:r>
      <w:r w:rsidRPr="00C95E46">
        <w:rPr>
          <w:spacing w:val="-4"/>
        </w:rPr>
        <w:t xml:space="preserve"> </w:t>
      </w:r>
      <w:r w:rsidRPr="00C95E46">
        <w:t>механічних</w:t>
      </w:r>
      <w:r w:rsidRPr="00C95E46">
        <w:rPr>
          <w:spacing w:val="-5"/>
        </w:rPr>
        <w:t xml:space="preserve"> </w:t>
      </w:r>
      <w:r w:rsidRPr="00C95E46">
        <w:t>транспортних</w:t>
      </w:r>
      <w:r w:rsidRPr="00C95E46">
        <w:rPr>
          <w:spacing w:val="-5"/>
        </w:rPr>
        <w:t xml:space="preserve"> </w:t>
      </w:r>
      <w:r w:rsidRPr="00C95E46">
        <w:t>засобів. Вимоги щодо обладнання транспортних засобів номерними та розпізнавальними знаками, попереджувальними засобами.</w:t>
      </w:r>
    </w:p>
    <w:p w14:paraId="6C0D9FFF" w14:textId="77777777" w:rsidR="00325A9D" w:rsidRPr="00C95E46" w:rsidRDefault="00325A9D" w:rsidP="00325A9D">
      <w:pPr>
        <w:pStyle w:val="1"/>
        <w:spacing w:before="204"/>
      </w:pPr>
      <w:r w:rsidRPr="00C95E46">
        <w:t>Лабораторно-практичні</w:t>
      </w:r>
      <w:r w:rsidRPr="00C95E46">
        <w:rPr>
          <w:spacing w:val="-17"/>
        </w:rPr>
        <w:t xml:space="preserve"> </w:t>
      </w:r>
      <w:r w:rsidRPr="00C95E46">
        <w:rPr>
          <w:spacing w:val="-2"/>
        </w:rPr>
        <w:t>роботи</w:t>
      </w:r>
    </w:p>
    <w:p w14:paraId="61BFFABD" w14:textId="77777777" w:rsidR="00325A9D" w:rsidRPr="00C95E46" w:rsidRDefault="00325A9D" w:rsidP="00325A9D">
      <w:pPr>
        <w:pStyle w:val="a4"/>
        <w:numPr>
          <w:ilvl w:val="0"/>
          <w:numId w:val="5"/>
        </w:numPr>
        <w:tabs>
          <w:tab w:val="left" w:pos="988"/>
        </w:tabs>
        <w:spacing w:before="244" w:line="276" w:lineRule="auto"/>
        <w:ind w:right="125" w:firstLine="566"/>
        <w:rPr>
          <w:sz w:val="28"/>
        </w:rPr>
      </w:pPr>
      <w:r w:rsidRPr="00C95E46">
        <w:rPr>
          <w:sz w:val="28"/>
        </w:rPr>
        <w:t>Розгляд типових дорожньо-транспортних ситуацій з використанням технічних засобів, макетів, стендів і програмних навчальних матеріалів.</w:t>
      </w:r>
    </w:p>
    <w:p w14:paraId="1D02FD4E" w14:textId="77777777" w:rsidR="00325A9D" w:rsidRPr="00C95E46" w:rsidRDefault="00325A9D" w:rsidP="00325A9D">
      <w:pPr>
        <w:pStyle w:val="a4"/>
        <w:numPr>
          <w:ilvl w:val="0"/>
          <w:numId w:val="5"/>
        </w:numPr>
        <w:tabs>
          <w:tab w:val="left" w:pos="959"/>
        </w:tabs>
        <w:spacing w:before="201"/>
        <w:ind w:left="959" w:hanging="279"/>
        <w:rPr>
          <w:sz w:val="28"/>
        </w:rPr>
      </w:pPr>
      <w:r w:rsidRPr="00C95E46">
        <w:rPr>
          <w:sz w:val="28"/>
        </w:rPr>
        <w:t>Виконання</w:t>
      </w:r>
      <w:r w:rsidRPr="00C95E46">
        <w:rPr>
          <w:spacing w:val="-8"/>
          <w:sz w:val="28"/>
        </w:rPr>
        <w:t xml:space="preserve"> </w:t>
      </w:r>
      <w:r w:rsidRPr="00C95E46">
        <w:rPr>
          <w:sz w:val="28"/>
        </w:rPr>
        <w:t>комплексних</w:t>
      </w:r>
      <w:r w:rsidRPr="00C95E46">
        <w:rPr>
          <w:spacing w:val="-7"/>
          <w:sz w:val="28"/>
        </w:rPr>
        <w:t xml:space="preserve"> </w:t>
      </w:r>
      <w:r w:rsidRPr="00C95E46">
        <w:rPr>
          <w:sz w:val="28"/>
        </w:rPr>
        <w:t>завдань</w:t>
      </w:r>
      <w:r w:rsidRPr="00C95E46">
        <w:rPr>
          <w:spacing w:val="-9"/>
          <w:sz w:val="28"/>
        </w:rPr>
        <w:t xml:space="preserve"> </w:t>
      </w:r>
      <w:r w:rsidRPr="00C95E46">
        <w:rPr>
          <w:sz w:val="28"/>
        </w:rPr>
        <w:t>з</w:t>
      </w:r>
      <w:r w:rsidRPr="00C95E46">
        <w:rPr>
          <w:spacing w:val="-9"/>
          <w:sz w:val="28"/>
        </w:rPr>
        <w:t xml:space="preserve"> </w:t>
      </w:r>
      <w:r w:rsidRPr="00C95E46">
        <w:rPr>
          <w:sz w:val="28"/>
        </w:rPr>
        <w:t>програмного</w:t>
      </w:r>
      <w:r w:rsidRPr="00C95E46">
        <w:rPr>
          <w:spacing w:val="-7"/>
          <w:sz w:val="28"/>
        </w:rPr>
        <w:t xml:space="preserve"> </w:t>
      </w:r>
      <w:r w:rsidRPr="00C95E46">
        <w:rPr>
          <w:sz w:val="28"/>
        </w:rPr>
        <w:t>навчального</w:t>
      </w:r>
      <w:r w:rsidRPr="00C95E46">
        <w:rPr>
          <w:spacing w:val="-6"/>
          <w:sz w:val="28"/>
        </w:rPr>
        <w:t xml:space="preserve"> </w:t>
      </w:r>
      <w:r w:rsidRPr="00C95E46">
        <w:rPr>
          <w:spacing w:val="-2"/>
          <w:sz w:val="28"/>
        </w:rPr>
        <w:t>матеріалу.</w:t>
      </w:r>
    </w:p>
    <w:p w14:paraId="4921DCBA" w14:textId="77777777" w:rsidR="00325A9D" w:rsidRPr="00C95E46" w:rsidRDefault="00325A9D" w:rsidP="00325A9D">
      <w:pPr>
        <w:spacing w:line="290" w:lineRule="exact"/>
        <w:rPr>
          <w:sz w:val="26"/>
        </w:rPr>
      </w:pPr>
    </w:p>
    <w:p w14:paraId="13260168" w14:textId="77777777" w:rsidR="009B3B4B" w:rsidRPr="00C95E46" w:rsidRDefault="009B3B4B" w:rsidP="00325A9D">
      <w:pPr>
        <w:spacing w:line="290" w:lineRule="exact"/>
        <w:rPr>
          <w:sz w:val="26"/>
        </w:rPr>
      </w:pPr>
    </w:p>
    <w:p w14:paraId="3410AB81" w14:textId="77777777" w:rsidR="009B3B4B" w:rsidRPr="00C95E46" w:rsidRDefault="009B3B4B" w:rsidP="009B3B4B">
      <w:pPr>
        <w:pStyle w:val="a4"/>
        <w:numPr>
          <w:ilvl w:val="0"/>
          <w:numId w:val="8"/>
        </w:numPr>
        <w:spacing w:before="78"/>
        <w:ind w:left="284" w:hanging="258"/>
        <w:jc w:val="center"/>
        <w:rPr>
          <w:b/>
          <w:sz w:val="32"/>
          <w:szCs w:val="32"/>
        </w:rPr>
      </w:pPr>
      <w:r w:rsidRPr="00C95E46">
        <w:rPr>
          <w:b/>
          <w:sz w:val="32"/>
          <w:szCs w:val="32"/>
        </w:rPr>
        <w:t>Технічне обладнання та/або програмне забезпечення</w:t>
      </w:r>
    </w:p>
    <w:p w14:paraId="7E903A98" w14:textId="566DAE27" w:rsidR="009B3B4B" w:rsidRPr="00C95E46" w:rsidRDefault="009B3B4B" w:rsidP="009B3B4B">
      <w:pPr>
        <w:pStyle w:val="a3"/>
        <w:spacing w:before="242"/>
      </w:pPr>
      <w:r w:rsidRPr="00C95E46">
        <w:t>Технічні</w:t>
      </w:r>
      <w:r w:rsidRPr="00C95E46">
        <w:rPr>
          <w:spacing w:val="-6"/>
        </w:rPr>
        <w:t xml:space="preserve"> </w:t>
      </w:r>
      <w:r w:rsidRPr="00C95E46">
        <w:t>засоби</w:t>
      </w:r>
      <w:r w:rsidRPr="00C95E46">
        <w:rPr>
          <w:spacing w:val="-8"/>
        </w:rPr>
        <w:t xml:space="preserve"> </w:t>
      </w:r>
      <w:r w:rsidRPr="00C95E46">
        <w:rPr>
          <w:spacing w:val="-2"/>
        </w:rPr>
        <w:t>навчання</w:t>
      </w:r>
      <w:r w:rsidR="00BA1BB3" w:rsidRPr="00C95E46">
        <w:rPr>
          <w:spacing w:val="-2"/>
        </w:rPr>
        <w:t>, тести, стенди.</w:t>
      </w:r>
    </w:p>
    <w:p w14:paraId="7E24C509" w14:textId="77777777" w:rsidR="009B3B4B" w:rsidRPr="00C95E46" w:rsidRDefault="009B3B4B" w:rsidP="009B3B4B">
      <w:pPr>
        <w:pStyle w:val="a3"/>
        <w:spacing w:before="50"/>
        <w:rPr>
          <w:spacing w:val="-4"/>
        </w:rPr>
      </w:pPr>
      <w:r w:rsidRPr="00C95E46">
        <w:t>Дистанційна</w:t>
      </w:r>
      <w:r w:rsidRPr="00C95E46">
        <w:rPr>
          <w:spacing w:val="-8"/>
        </w:rPr>
        <w:t xml:space="preserve"> </w:t>
      </w:r>
      <w:r w:rsidRPr="00C95E46">
        <w:t>платформа</w:t>
      </w:r>
      <w:r w:rsidRPr="00C95E46">
        <w:rPr>
          <w:spacing w:val="-5"/>
        </w:rPr>
        <w:t xml:space="preserve"> </w:t>
      </w:r>
      <w:proofErr w:type="spellStart"/>
      <w:r w:rsidRPr="00C95E46">
        <w:t>Мoodlе</w:t>
      </w:r>
      <w:proofErr w:type="spellEnd"/>
      <w:r w:rsidRPr="00C95E46">
        <w:t>,</w:t>
      </w:r>
      <w:r w:rsidRPr="00C95E46">
        <w:rPr>
          <w:spacing w:val="-5"/>
        </w:rPr>
        <w:t xml:space="preserve"> </w:t>
      </w:r>
      <w:r w:rsidRPr="00C95E46">
        <w:t>MS</w:t>
      </w:r>
      <w:r w:rsidRPr="00C95E46">
        <w:rPr>
          <w:spacing w:val="-6"/>
        </w:rPr>
        <w:t xml:space="preserve"> </w:t>
      </w:r>
      <w:r w:rsidRPr="00C95E46">
        <w:t>Office</w:t>
      </w:r>
      <w:r w:rsidRPr="00C95E46">
        <w:rPr>
          <w:spacing w:val="-7"/>
        </w:rPr>
        <w:t xml:space="preserve"> </w:t>
      </w:r>
      <w:r w:rsidRPr="00C95E46">
        <w:rPr>
          <w:spacing w:val="-4"/>
        </w:rPr>
        <w:t>365.</w:t>
      </w:r>
    </w:p>
    <w:p w14:paraId="63A7F928" w14:textId="77777777" w:rsidR="009B3B4B" w:rsidRPr="00C95E46" w:rsidRDefault="009B3B4B" w:rsidP="009B3B4B">
      <w:pPr>
        <w:pStyle w:val="a3"/>
        <w:spacing w:before="50"/>
      </w:pPr>
    </w:p>
    <w:p w14:paraId="3E0E5C5B" w14:textId="77777777" w:rsidR="009B3B4B" w:rsidRPr="00C95E46" w:rsidRDefault="009B3B4B" w:rsidP="009B3B4B">
      <w:pPr>
        <w:pStyle w:val="a4"/>
        <w:numPr>
          <w:ilvl w:val="0"/>
          <w:numId w:val="8"/>
        </w:numPr>
        <w:spacing w:before="78"/>
        <w:ind w:left="284" w:hanging="258"/>
        <w:jc w:val="center"/>
        <w:rPr>
          <w:b/>
          <w:sz w:val="32"/>
          <w:szCs w:val="32"/>
        </w:rPr>
      </w:pPr>
      <w:r w:rsidRPr="00C95E46">
        <w:rPr>
          <w:b/>
          <w:sz w:val="32"/>
          <w:szCs w:val="32"/>
        </w:rPr>
        <w:t>Система оцінювання та вимоги</w:t>
      </w:r>
    </w:p>
    <w:p w14:paraId="47F9ED51" w14:textId="77777777" w:rsidR="009B3B4B" w:rsidRPr="00C95E46" w:rsidRDefault="009B3B4B" w:rsidP="009B3B4B">
      <w:pPr>
        <w:spacing w:before="72" w:after="4" w:line="360" w:lineRule="auto"/>
        <w:ind w:right="109"/>
        <w:rPr>
          <w:b/>
          <w:spacing w:val="-67"/>
          <w:sz w:val="28"/>
        </w:rPr>
      </w:pPr>
      <w:r w:rsidRPr="00C95E46">
        <w:rPr>
          <w:b/>
          <w:sz w:val="28"/>
        </w:rPr>
        <w:t xml:space="preserve">6.1 Навчальні досягнення здобувачів фахової </w:t>
      </w:r>
      <w:proofErr w:type="spellStart"/>
      <w:r w:rsidRPr="00C95E46">
        <w:rPr>
          <w:b/>
          <w:sz w:val="28"/>
        </w:rPr>
        <w:t>передвищої</w:t>
      </w:r>
      <w:proofErr w:type="spellEnd"/>
      <w:r w:rsidRPr="00C95E46">
        <w:rPr>
          <w:b/>
          <w:sz w:val="28"/>
        </w:rPr>
        <w:t xml:space="preserve"> освіти</w:t>
      </w:r>
      <w:r w:rsidRPr="00C95E46">
        <w:rPr>
          <w:b/>
          <w:spacing w:val="-67"/>
          <w:sz w:val="28"/>
        </w:rPr>
        <w:t xml:space="preserve"> </w:t>
      </w:r>
    </w:p>
    <w:p w14:paraId="5A122998" w14:textId="77777777" w:rsidR="009B3B4B" w:rsidRPr="00C95E46" w:rsidRDefault="009B3B4B" w:rsidP="009B3B4B">
      <w:pPr>
        <w:spacing w:before="72" w:after="4" w:line="360" w:lineRule="auto"/>
        <w:ind w:right="109"/>
        <w:rPr>
          <w:sz w:val="28"/>
        </w:rPr>
      </w:pPr>
      <w:r w:rsidRPr="00C95E46">
        <w:rPr>
          <w:sz w:val="28"/>
        </w:rPr>
        <w:t>за</w:t>
      </w:r>
      <w:r w:rsidRPr="00C95E46">
        <w:rPr>
          <w:spacing w:val="1"/>
          <w:sz w:val="28"/>
        </w:rPr>
        <w:t xml:space="preserve"> </w:t>
      </w:r>
      <w:r w:rsidRPr="00C95E46">
        <w:rPr>
          <w:sz w:val="28"/>
        </w:rPr>
        <w:t>результатами</w:t>
      </w:r>
      <w:r w:rsidRPr="00C95E46">
        <w:rPr>
          <w:spacing w:val="1"/>
          <w:sz w:val="28"/>
        </w:rPr>
        <w:t xml:space="preserve"> </w:t>
      </w:r>
      <w:r w:rsidRPr="00C95E46">
        <w:rPr>
          <w:sz w:val="28"/>
        </w:rPr>
        <w:t>вивчення</w:t>
      </w:r>
      <w:r w:rsidRPr="00C95E46">
        <w:rPr>
          <w:spacing w:val="1"/>
          <w:sz w:val="28"/>
        </w:rPr>
        <w:t xml:space="preserve"> </w:t>
      </w:r>
      <w:r w:rsidRPr="00C95E46">
        <w:rPr>
          <w:sz w:val="28"/>
        </w:rPr>
        <w:t>курсу</w:t>
      </w:r>
      <w:r w:rsidRPr="00C95E46">
        <w:rPr>
          <w:spacing w:val="1"/>
          <w:sz w:val="28"/>
        </w:rPr>
        <w:t xml:space="preserve"> </w:t>
      </w:r>
      <w:r w:rsidRPr="00C95E46">
        <w:rPr>
          <w:sz w:val="28"/>
        </w:rPr>
        <w:t>оцінюватимуться</w:t>
      </w:r>
      <w:r w:rsidRPr="00C95E46">
        <w:rPr>
          <w:spacing w:val="1"/>
          <w:sz w:val="28"/>
        </w:rPr>
        <w:t xml:space="preserve"> </w:t>
      </w:r>
      <w:r w:rsidRPr="00C95E46">
        <w:rPr>
          <w:sz w:val="28"/>
        </w:rPr>
        <w:t>за</w:t>
      </w:r>
      <w:r w:rsidRPr="00C95E46">
        <w:rPr>
          <w:spacing w:val="1"/>
          <w:sz w:val="28"/>
        </w:rPr>
        <w:t xml:space="preserve"> </w:t>
      </w:r>
      <w:r w:rsidRPr="00C95E46">
        <w:rPr>
          <w:sz w:val="28"/>
        </w:rPr>
        <w:t>шкалою,</w:t>
      </w:r>
      <w:r w:rsidRPr="00C95E46">
        <w:rPr>
          <w:spacing w:val="1"/>
          <w:sz w:val="28"/>
        </w:rPr>
        <w:t xml:space="preserve"> </w:t>
      </w:r>
      <w:r w:rsidRPr="00C95E46">
        <w:rPr>
          <w:sz w:val="28"/>
        </w:rPr>
        <w:t>що</w:t>
      </w:r>
      <w:r w:rsidRPr="00C95E46">
        <w:rPr>
          <w:spacing w:val="1"/>
          <w:sz w:val="28"/>
        </w:rPr>
        <w:t xml:space="preserve"> </w:t>
      </w:r>
      <w:r w:rsidRPr="00C95E46">
        <w:rPr>
          <w:sz w:val="28"/>
        </w:rPr>
        <w:t>наведена</w:t>
      </w:r>
      <w:r w:rsidRPr="00C95E46">
        <w:rPr>
          <w:spacing w:val="1"/>
          <w:sz w:val="28"/>
        </w:rPr>
        <w:t xml:space="preserve"> </w:t>
      </w:r>
      <w:r w:rsidRPr="00C95E46">
        <w:rPr>
          <w:sz w:val="28"/>
        </w:rPr>
        <w:t>нижче:</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829"/>
      </w:tblGrid>
      <w:tr w:rsidR="009B3B4B" w:rsidRPr="00C95E46" w14:paraId="16E19F3F" w14:textId="77777777" w:rsidTr="00B7179D">
        <w:trPr>
          <w:trHeight w:val="414"/>
        </w:trPr>
        <w:tc>
          <w:tcPr>
            <w:tcW w:w="3683" w:type="dxa"/>
          </w:tcPr>
          <w:p w14:paraId="05D29F03" w14:textId="77777777" w:rsidR="009B3B4B" w:rsidRPr="00C95E46" w:rsidRDefault="009B3B4B" w:rsidP="00B7179D">
            <w:pPr>
              <w:pStyle w:val="TableParagraph"/>
              <w:spacing w:line="270" w:lineRule="exact"/>
              <w:ind w:left="858" w:right="855"/>
              <w:rPr>
                <w:rFonts w:ascii="Times New Roman" w:hAnsi="Times New Roman" w:cs="Times New Roman"/>
                <w:i/>
                <w:sz w:val="24"/>
              </w:rPr>
            </w:pPr>
            <w:r w:rsidRPr="00C95E46">
              <w:rPr>
                <w:rFonts w:ascii="Times New Roman" w:hAnsi="Times New Roman" w:cs="Times New Roman"/>
                <w:i/>
                <w:sz w:val="24"/>
              </w:rPr>
              <w:t>Рейтингова</w:t>
            </w:r>
            <w:r w:rsidRPr="00C95E46">
              <w:rPr>
                <w:rFonts w:ascii="Times New Roman" w:hAnsi="Times New Roman" w:cs="Times New Roman"/>
                <w:i/>
                <w:spacing w:val="-2"/>
                <w:sz w:val="24"/>
              </w:rPr>
              <w:t xml:space="preserve"> </w:t>
            </w:r>
            <w:r w:rsidRPr="00C95E46">
              <w:rPr>
                <w:rFonts w:ascii="Times New Roman" w:hAnsi="Times New Roman" w:cs="Times New Roman"/>
                <w:i/>
                <w:sz w:val="24"/>
              </w:rPr>
              <w:t>шкала</w:t>
            </w:r>
          </w:p>
        </w:tc>
        <w:tc>
          <w:tcPr>
            <w:tcW w:w="3829" w:type="dxa"/>
          </w:tcPr>
          <w:p w14:paraId="7C2AF40D" w14:textId="77777777" w:rsidR="009B3B4B" w:rsidRPr="00C95E46" w:rsidRDefault="009B3B4B" w:rsidP="00B7179D">
            <w:pPr>
              <w:pStyle w:val="TableParagraph"/>
              <w:spacing w:line="270" w:lineRule="exact"/>
              <w:ind w:left="829" w:right="829"/>
              <w:rPr>
                <w:rFonts w:ascii="Times New Roman" w:hAnsi="Times New Roman" w:cs="Times New Roman"/>
                <w:i/>
                <w:sz w:val="24"/>
              </w:rPr>
            </w:pPr>
            <w:r w:rsidRPr="00C95E46">
              <w:rPr>
                <w:rFonts w:ascii="Times New Roman" w:hAnsi="Times New Roman" w:cs="Times New Roman"/>
                <w:i/>
                <w:sz w:val="24"/>
              </w:rPr>
              <w:t>Інституційна</w:t>
            </w:r>
            <w:r w:rsidRPr="00C95E46">
              <w:rPr>
                <w:rFonts w:ascii="Times New Roman" w:hAnsi="Times New Roman" w:cs="Times New Roman"/>
                <w:i/>
                <w:spacing w:val="-3"/>
                <w:sz w:val="24"/>
              </w:rPr>
              <w:t xml:space="preserve"> </w:t>
            </w:r>
            <w:r w:rsidRPr="00C95E46">
              <w:rPr>
                <w:rFonts w:ascii="Times New Roman" w:hAnsi="Times New Roman" w:cs="Times New Roman"/>
                <w:i/>
                <w:sz w:val="24"/>
              </w:rPr>
              <w:t>шкала</w:t>
            </w:r>
          </w:p>
        </w:tc>
      </w:tr>
      <w:tr w:rsidR="009B3B4B" w:rsidRPr="00C95E46" w14:paraId="5278F084" w14:textId="77777777" w:rsidTr="00B7179D">
        <w:trPr>
          <w:trHeight w:val="481"/>
        </w:trPr>
        <w:tc>
          <w:tcPr>
            <w:tcW w:w="3683" w:type="dxa"/>
          </w:tcPr>
          <w:p w14:paraId="68A6E590" w14:textId="77777777" w:rsidR="009B3B4B" w:rsidRPr="00C95E46" w:rsidRDefault="009B3B4B" w:rsidP="00B7179D">
            <w:pPr>
              <w:pStyle w:val="TableParagraph"/>
              <w:ind w:left="10"/>
              <w:rPr>
                <w:rFonts w:ascii="Times New Roman" w:hAnsi="Times New Roman" w:cs="Times New Roman"/>
                <w:sz w:val="28"/>
              </w:rPr>
            </w:pPr>
            <w:r w:rsidRPr="00C95E46">
              <w:rPr>
                <w:rFonts w:ascii="Times New Roman" w:hAnsi="Times New Roman" w:cs="Times New Roman"/>
                <w:sz w:val="28"/>
              </w:rPr>
              <w:t>5</w:t>
            </w:r>
          </w:p>
        </w:tc>
        <w:tc>
          <w:tcPr>
            <w:tcW w:w="3829" w:type="dxa"/>
          </w:tcPr>
          <w:p w14:paraId="65C1AF8F" w14:textId="77777777" w:rsidR="009B3B4B" w:rsidRPr="00C95E46" w:rsidRDefault="009B3B4B" w:rsidP="00B7179D">
            <w:pPr>
              <w:pStyle w:val="TableParagraph"/>
              <w:ind w:left="829" w:right="828"/>
              <w:rPr>
                <w:rFonts w:ascii="Times New Roman" w:hAnsi="Times New Roman" w:cs="Times New Roman"/>
                <w:sz w:val="28"/>
              </w:rPr>
            </w:pPr>
            <w:r w:rsidRPr="00C95E46">
              <w:rPr>
                <w:rFonts w:ascii="Times New Roman" w:hAnsi="Times New Roman" w:cs="Times New Roman"/>
                <w:sz w:val="28"/>
              </w:rPr>
              <w:t>відмінно</w:t>
            </w:r>
          </w:p>
        </w:tc>
      </w:tr>
      <w:tr w:rsidR="009B3B4B" w:rsidRPr="00C95E46" w14:paraId="66682C58" w14:textId="77777777" w:rsidTr="00B7179D">
        <w:trPr>
          <w:trHeight w:val="484"/>
        </w:trPr>
        <w:tc>
          <w:tcPr>
            <w:tcW w:w="3683" w:type="dxa"/>
          </w:tcPr>
          <w:p w14:paraId="04AFE38E" w14:textId="77777777" w:rsidR="009B3B4B" w:rsidRPr="00C95E46" w:rsidRDefault="009B3B4B" w:rsidP="00B7179D">
            <w:pPr>
              <w:pStyle w:val="TableParagraph"/>
              <w:ind w:left="10"/>
              <w:rPr>
                <w:rFonts w:ascii="Times New Roman" w:hAnsi="Times New Roman" w:cs="Times New Roman"/>
                <w:sz w:val="28"/>
              </w:rPr>
            </w:pPr>
            <w:r w:rsidRPr="00C95E46">
              <w:rPr>
                <w:rFonts w:ascii="Times New Roman" w:hAnsi="Times New Roman" w:cs="Times New Roman"/>
                <w:sz w:val="28"/>
              </w:rPr>
              <w:t>4</w:t>
            </w:r>
          </w:p>
        </w:tc>
        <w:tc>
          <w:tcPr>
            <w:tcW w:w="3829" w:type="dxa"/>
          </w:tcPr>
          <w:p w14:paraId="6AB96BC4" w14:textId="77777777" w:rsidR="009B3B4B" w:rsidRPr="00C95E46" w:rsidRDefault="009B3B4B" w:rsidP="00B7179D">
            <w:pPr>
              <w:pStyle w:val="TableParagraph"/>
              <w:ind w:left="829" w:right="825"/>
              <w:rPr>
                <w:rFonts w:ascii="Times New Roman" w:hAnsi="Times New Roman" w:cs="Times New Roman"/>
                <w:sz w:val="28"/>
              </w:rPr>
            </w:pPr>
            <w:r w:rsidRPr="00C95E46">
              <w:rPr>
                <w:rFonts w:ascii="Times New Roman" w:hAnsi="Times New Roman" w:cs="Times New Roman"/>
                <w:sz w:val="28"/>
              </w:rPr>
              <w:t>добре</w:t>
            </w:r>
          </w:p>
        </w:tc>
      </w:tr>
      <w:tr w:rsidR="009B3B4B" w:rsidRPr="00C95E46" w14:paraId="7BD832C3" w14:textId="77777777" w:rsidTr="00B7179D">
        <w:trPr>
          <w:trHeight w:val="482"/>
        </w:trPr>
        <w:tc>
          <w:tcPr>
            <w:tcW w:w="3683" w:type="dxa"/>
          </w:tcPr>
          <w:p w14:paraId="457A2C9F" w14:textId="77777777" w:rsidR="009B3B4B" w:rsidRPr="00C95E46" w:rsidRDefault="009B3B4B" w:rsidP="00B7179D">
            <w:pPr>
              <w:pStyle w:val="TableParagraph"/>
              <w:ind w:left="10"/>
              <w:rPr>
                <w:rFonts w:ascii="Times New Roman" w:hAnsi="Times New Roman" w:cs="Times New Roman"/>
                <w:sz w:val="28"/>
              </w:rPr>
            </w:pPr>
            <w:r w:rsidRPr="00C95E46">
              <w:rPr>
                <w:rFonts w:ascii="Times New Roman" w:hAnsi="Times New Roman" w:cs="Times New Roman"/>
                <w:sz w:val="28"/>
              </w:rPr>
              <w:t>3</w:t>
            </w:r>
          </w:p>
        </w:tc>
        <w:tc>
          <w:tcPr>
            <w:tcW w:w="3829" w:type="dxa"/>
          </w:tcPr>
          <w:p w14:paraId="7B0EA4E1" w14:textId="77777777" w:rsidR="009B3B4B" w:rsidRPr="00C95E46" w:rsidRDefault="009B3B4B" w:rsidP="00B7179D">
            <w:pPr>
              <w:pStyle w:val="TableParagraph"/>
              <w:ind w:left="829" w:right="826"/>
              <w:rPr>
                <w:rFonts w:ascii="Times New Roman" w:hAnsi="Times New Roman" w:cs="Times New Roman"/>
                <w:sz w:val="28"/>
              </w:rPr>
            </w:pPr>
            <w:r w:rsidRPr="00C95E46">
              <w:rPr>
                <w:rFonts w:ascii="Times New Roman" w:hAnsi="Times New Roman" w:cs="Times New Roman"/>
                <w:sz w:val="28"/>
              </w:rPr>
              <w:t>задовільно</w:t>
            </w:r>
          </w:p>
        </w:tc>
      </w:tr>
      <w:tr w:rsidR="009B3B4B" w:rsidRPr="00C95E46" w14:paraId="3A7E04F1" w14:textId="77777777" w:rsidTr="00B7179D">
        <w:trPr>
          <w:trHeight w:val="484"/>
        </w:trPr>
        <w:tc>
          <w:tcPr>
            <w:tcW w:w="3683" w:type="dxa"/>
          </w:tcPr>
          <w:p w14:paraId="302059C1" w14:textId="77777777" w:rsidR="009B3B4B" w:rsidRPr="00C95E46" w:rsidRDefault="009B3B4B" w:rsidP="00B7179D">
            <w:pPr>
              <w:pStyle w:val="TableParagraph"/>
              <w:ind w:left="10"/>
              <w:rPr>
                <w:rFonts w:ascii="Times New Roman" w:hAnsi="Times New Roman" w:cs="Times New Roman"/>
                <w:sz w:val="28"/>
              </w:rPr>
            </w:pPr>
            <w:r w:rsidRPr="00C95E46">
              <w:rPr>
                <w:rFonts w:ascii="Times New Roman" w:hAnsi="Times New Roman" w:cs="Times New Roman"/>
                <w:sz w:val="28"/>
              </w:rPr>
              <w:t>2</w:t>
            </w:r>
          </w:p>
        </w:tc>
        <w:tc>
          <w:tcPr>
            <w:tcW w:w="3829" w:type="dxa"/>
          </w:tcPr>
          <w:p w14:paraId="641FFEC7" w14:textId="77777777" w:rsidR="009B3B4B" w:rsidRPr="00C95E46" w:rsidRDefault="009B3B4B" w:rsidP="00B7179D">
            <w:pPr>
              <w:pStyle w:val="TableParagraph"/>
              <w:ind w:left="829" w:right="829"/>
              <w:rPr>
                <w:rFonts w:ascii="Times New Roman" w:hAnsi="Times New Roman" w:cs="Times New Roman"/>
                <w:sz w:val="28"/>
              </w:rPr>
            </w:pPr>
            <w:r w:rsidRPr="00C95E46">
              <w:rPr>
                <w:rFonts w:ascii="Times New Roman" w:hAnsi="Times New Roman" w:cs="Times New Roman"/>
                <w:sz w:val="28"/>
              </w:rPr>
              <w:t>незадовільно</w:t>
            </w:r>
          </w:p>
        </w:tc>
      </w:tr>
    </w:tbl>
    <w:p w14:paraId="0F905391" w14:textId="77777777" w:rsidR="009B3B4B" w:rsidRPr="00C95E46" w:rsidRDefault="009B3B4B" w:rsidP="009B3B4B">
      <w:pPr>
        <w:spacing w:before="268"/>
        <w:ind w:left="142"/>
        <w:rPr>
          <w:i/>
          <w:sz w:val="28"/>
        </w:rPr>
      </w:pPr>
      <w:r w:rsidRPr="00C95E46">
        <w:rPr>
          <w:i/>
          <w:sz w:val="28"/>
        </w:rPr>
        <w:lastRenderedPageBreak/>
        <w:t>Критерії</w:t>
      </w:r>
      <w:r w:rsidRPr="00C95E46">
        <w:rPr>
          <w:i/>
          <w:spacing w:val="-3"/>
          <w:sz w:val="28"/>
        </w:rPr>
        <w:t xml:space="preserve"> </w:t>
      </w:r>
      <w:r w:rsidRPr="00C95E46">
        <w:rPr>
          <w:i/>
          <w:sz w:val="28"/>
        </w:rPr>
        <w:t>оцінки</w:t>
      </w:r>
      <w:r w:rsidRPr="00C95E46">
        <w:rPr>
          <w:i/>
          <w:spacing w:val="-3"/>
          <w:sz w:val="28"/>
        </w:rPr>
        <w:t xml:space="preserve"> </w:t>
      </w:r>
      <w:r w:rsidRPr="00C95E46">
        <w:rPr>
          <w:i/>
          <w:sz w:val="28"/>
        </w:rPr>
        <w:t>знань</w:t>
      </w:r>
      <w:r w:rsidRPr="00C95E46">
        <w:rPr>
          <w:i/>
          <w:spacing w:val="-5"/>
          <w:sz w:val="28"/>
        </w:rPr>
        <w:t xml:space="preserve"> </w:t>
      </w:r>
      <w:r w:rsidRPr="00C95E46">
        <w:rPr>
          <w:i/>
          <w:sz w:val="28"/>
        </w:rPr>
        <w:t>здобувачів</w:t>
      </w:r>
      <w:r w:rsidRPr="00C95E46">
        <w:rPr>
          <w:i/>
          <w:spacing w:val="-5"/>
          <w:sz w:val="28"/>
        </w:rPr>
        <w:t xml:space="preserve"> </w:t>
      </w:r>
      <w:r w:rsidRPr="00C95E46">
        <w:rPr>
          <w:i/>
          <w:sz w:val="28"/>
        </w:rPr>
        <w:t>освіти:</w:t>
      </w:r>
    </w:p>
    <w:p w14:paraId="2EE29621" w14:textId="77777777" w:rsidR="009B3B4B" w:rsidRPr="00C95E46" w:rsidRDefault="009B3B4B" w:rsidP="009B3B4B">
      <w:pPr>
        <w:pStyle w:val="a3"/>
        <w:spacing w:before="6"/>
        <w:ind w:left="0"/>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3"/>
        <w:gridCol w:w="8647"/>
      </w:tblGrid>
      <w:tr w:rsidR="009B3B4B" w:rsidRPr="00C95E46" w14:paraId="3325B000" w14:textId="77777777" w:rsidTr="00B7179D">
        <w:trPr>
          <w:trHeight w:val="337"/>
        </w:trPr>
        <w:tc>
          <w:tcPr>
            <w:tcW w:w="1013" w:type="dxa"/>
          </w:tcPr>
          <w:p w14:paraId="45A62929" w14:textId="77777777" w:rsidR="009B3B4B" w:rsidRPr="00C95E46" w:rsidRDefault="009B3B4B" w:rsidP="00B7179D">
            <w:pPr>
              <w:pStyle w:val="TableParagraph"/>
              <w:spacing w:line="318" w:lineRule="exact"/>
              <w:ind w:left="98"/>
              <w:rPr>
                <w:rFonts w:ascii="Times New Roman" w:hAnsi="Times New Roman" w:cs="Times New Roman"/>
                <w:b/>
                <w:sz w:val="28"/>
              </w:rPr>
            </w:pPr>
            <w:r w:rsidRPr="00C95E46">
              <w:rPr>
                <w:rFonts w:ascii="Times New Roman" w:hAnsi="Times New Roman" w:cs="Times New Roman"/>
                <w:b/>
                <w:spacing w:val="-5"/>
                <w:sz w:val="28"/>
              </w:rPr>
              <w:t>Оцінка</w:t>
            </w:r>
          </w:p>
        </w:tc>
        <w:tc>
          <w:tcPr>
            <w:tcW w:w="8647" w:type="dxa"/>
          </w:tcPr>
          <w:p w14:paraId="1285D414" w14:textId="77777777" w:rsidR="009B3B4B" w:rsidRPr="00C95E46" w:rsidRDefault="009B3B4B" w:rsidP="00B7179D">
            <w:pPr>
              <w:pStyle w:val="TableParagraph"/>
              <w:spacing w:line="318" w:lineRule="exact"/>
              <w:ind w:left="2611"/>
              <w:rPr>
                <w:rFonts w:ascii="Times New Roman" w:hAnsi="Times New Roman" w:cs="Times New Roman"/>
                <w:b/>
                <w:sz w:val="28"/>
              </w:rPr>
            </w:pPr>
            <w:r w:rsidRPr="00C95E46">
              <w:rPr>
                <w:rFonts w:ascii="Times New Roman" w:hAnsi="Times New Roman" w:cs="Times New Roman"/>
                <w:b/>
                <w:color w:val="232323"/>
                <w:spacing w:val="-2"/>
                <w:sz w:val="28"/>
              </w:rPr>
              <w:t>Критерії</w:t>
            </w:r>
            <w:r w:rsidRPr="00C95E46">
              <w:rPr>
                <w:rFonts w:ascii="Times New Roman" w:hAnsi="Times New Roman" w:cs="Times New Roman"/>
                <w:b/>
                <w:color w:val="232323"/>
                <w:spacing w:val="-7"/>
                <w:sz w:val="28"/>
              </w:rPr>
              <w:t xml:space="preserve"> </w:t>
            </w:r>
            <w:r w:rsidRPr="00C95E46">
              <w:rPr>
                <w:rFonts w:ascii="Times New Roman" w:hAnsi="Times New Roman" w:cs="Times New Roman"/>
                <w:b/>
                <w:color w:val="232323"/>
                <w:spacing w:val="-2"/>
                <w:sz w:val="28"/>
              </w:rPr>
              <w:t>оцінки</w:t>
            </w:r>
          </w:p>
        </w:tc>
      </w:tr>
      <w:tr w:rsidR="009B3B4B" w:rsidRPr="00C95E46" w14:paraId="2A740B10" w14:textId="77777777" w:rsidTr="00B7179D">
        <w:trPr>
          <w:trHeight w:val="1382"/>
        </w:trPr>
        <w:tc>
          <w:tcPr>
            <w:tcW w:w="1013" w:type="dxa"/>
          </w:tcPr>
          <w:p w14:paraId="47DDB456" w14:textId="77777777" w:rsidR="009B3B4B" w:rsidRPr="00C95E46" w:rsidRDefault="009B3B4B" w:rsidP="00B7179D">
            <w:pPr>
              <w:pStyle w:val="TableParagraph"/>
              <w:spacing w:line="319" w:lineRule="exact"/>
              <w:rPr>
                <w:rFonts w:ascii="Times New Roman" w:hAnsi="Times New Roman" w:cs="Times New Roman"/>
                <w:b/>
                <w:sz w:val="28"/>
              </w:rPr>
            </w:pPr>
            <w:r w:rsidRPr="00C95E46">
              <w:rPr>
                <w:rFonts w:ascii="Times New Roman" w:hAnsi="Times New Roman" w:cs="Times New Roman"/>
                <w:b/>
                <w:spacing w:val="-5"/>
                <w:sz w:val="28"/>
              </w:rPr>
              <w:t>«2»</w:t>
            </w:r>
          </w:p>
        </w:tc>
        <w:tc>
          <w:tcPr>
            <w:tcW w:w="8647" w:type="dxa"/>
          </w:tcPr>
          <w:p w14:paraId="1F5C13E5" w14:textId="77777777" w:rsidR="009B3B4B" w:rsidRPr="00C95E46" w:rsidRDefault="009B3B4B" w:rsidP="00B7179D">
            <w:pPr>
              <w:pStyle w:val="TableParagraph"/>
              <w:spacing w:line="204" w:lineRule="auto"/>
              <w:ind w:left="47" w:right="35" w:firstLine="7"/>
              <w:rPr>
                <w:rFonts w:ascii="Times New Roman" w:hAnsi="Times New Roman" w:cs="Times New Roman"/>
                <w:sz w:val="28"/>
              </w:rPr>
            </w:pPr>
            <w:r w:rsidRPr="00C95E46">
              <w:rPr>
                <w:rFonts w:ascii="Times New Roman" w:hAnsi="Times New Roman" w:cs="Times New Roman"/>
                <w:sz w:val="28"/>
              </w:rPr>
              <w:t xml:space="preserve">3 допомогою викладача відтворює на рівні розпізнання окремі </w:t>
            </w:r>
            <w:r w:rsidRPr="00C95E46">
              <w:rPr>
                <w:rFonts w:ascii="Times New Roman" w:hAnsi="Times New Roman" w:cs="Times New Roman"/>
                <w:spacing w:val="11"/>
                <w:sz w:val="28"/>
              </w:rPr>
              <w:t xml:space="preserve">елементи навчального матеріалу </w:t>
            </w:r>
            <w:r w:rsidRPr="00C95E46">
              <w:rPr>
                <w:rFonts w:ascii="Times New Roman" w:hAnsi="Times New Roman" w:cs="Times New Roman"/>
                <w:sz w:val="28"/>
              </w:rPr>
              <w:t xml:space="preserve">та </w:t>
            </w:r>
            <w:r w:rsidRPr="00C95E46">
              <w:rPr>
                <w:rFonts w:ascii="Times New Roman" w:hAnsi="Times New Roman" w:cs="Times New Roman"/>
                <w:spacing w:val="10"/>
                <w:sz w:val="28"/>
              </w:rPr>
              <w:t xml:space="preserve">викопує </w:t>
            </w:r>
            <w:r w:rsidRPr="00C95E46">
              <w:rPr>
                <w:rFonts w:ascii="Times New Roman" w:hAnsi="Times New Roman" w:cs="Times New Roman"/>
                <w:sz w:val="28"/>
              </w:rPr>
              <w:t xml:space="preserve">зі </w:t>
            </w:r>
            <w:r w:rsidRPr="00C95E46">
              <w:rPr>
                <w:rFonts w:ascii="Times New Roman" w:hAnsi="Times New Roman" w:cs="Times New Roman"/>
                <w:spacing w:val="11"/>
                <w:sz w:val="28"/>
              </w:rPr>
              <w:t xml:space="preserve">значними </w:t>
            </w:r>
            <w:r w:rsidRPr="00C95E46">
              <w:rPr>
                <w:rFonts w:ascii="Times New Roman" w:hAnsi="Times New Roman" w:cs="Times New Roman"/>
                <w:sz w:val="28"/>
              </w:rPr>
              <w:t>труднощами</w:t>
            </w:r>
            <w:r w:rsidRPr="00C95E46">
              <w:rPr>
                <w:rFonts w:ascii="Times New Roman" w:hAnsi="Times New Roman" w:cs="Times New Roman"/>
                <w:spacing w:val="26"/>
                <w:sz w:val="28"/>
              </w:rPr>
              <w:t xml:space="preserve"> </w:t>
            </w:r>
            <w:r w:rsidRPr="00C95E46">
              <w:rPr>
                <w:rFonts w:ascii="Times New Roman" w:hAnsi="Times New Roman" w:cs="Times New Roman"/>
                <w:sz w:val="28"/>
              </w:rPr>
              <w:t>окремі елементи</w:t>
            </w:r>
            <w:r w:rsidRPr="00C95E46">
              <w:rPr>
                <w:rFonts w:ascii="Times New Roman" w:hAnsi="Times New Roman" w:cs="Times New Roman"/>
                <w:spacing w:val="26"/>
                <w:sz w:val="28"/>
              </w:rPr>
              <w:t xml:space="preserve"> </w:t>
            </w:r>
            <w:r w:rsidRPr="00C95E46">
              <w:rPr>
                <w:rFonts w:ascii="Times New Roman" w:hAnsi="Times New Roman" w:cs="Times New Roman"/>
                <w:sz w:val="28"/>
              </w:rPr>
              <w:t>практичних</w:t>
            </w:r>
            <w:r w:rsidRPr="00C95E46">
              <w:rPr>
                <w:rFonts w:ascii="Times New Roman" w:hAnsi="Times New Roman" w:cs="Times New Roman"/>
                <w:spacing w:val="27"/>
                <w:sz w:val="28"/>
              </w:rPr>
              <w:t xml:space="preserve"> </w:t>
            </w:r>
            <w:r w:rsidRPr="00C95E46">
              <w:rPr>
                <w:rFonts w:ascii="Times New Roman" w:hAnsi="Times New Roman" w:cs="Times New Roman"/>
                <w:sz w:val="28"/>
              </w:rPr>
              <w:t>завдань.</w:t>
            </w:r>
            <w:r w:rsidRPr="00C95E46">
              <w:rPr>
                <w:rFonts w:ascii="Times New Roman" w:hAnsi="Times New Roman" w:cs="Times New Roman"/>
                <w:spacing w:val="25"/>
                <w:sz w:val="28"/>
              </w:rPr>
              <w:t xml:space="preserve"> </w:t>
            </w:r>
            <w:r w:rsidRPr="00C95E46">
              <w:rPr>
                <w:rFonts w:ascii="Times New Roman" w:hAnsi="Times New Roman" w:cs="Times New Roman"/>
                <w:sz w:val="28"/>
              </w:rPr>
              <w:t>Під</w:t>
            </w:r>
            <w:r w:rsidRPr="00C95E46">
              <w:rPr>
                <w:rFonts w:ascii="Times New Roman" w:hAnsi="Times New Roman" w:cs="Times New Roman"/>
                <w:spacing w:val="26"/>
                <w:sz w:val="28"/>
              </w:rPr>
              <w:t xml:space="preserve"> </w:t>
            </w:r>
            <w:r w:rsidRPr="00C95E46">
              <w:rPr>
                <w:rFonts w:ascii="Times New Roman" w:hAnsi="Times New Roman" w:cs="Times New Roman"/>
                <w:sz w:val="28"/>
              </w:rPr>
              <w:t>час</w:t>
            </w:r>
            <w:r w:rsidRPr="00C95E46">
              <w:rPr>
                <w:rFonts w:ascii="Times New Roman" w:hAnsi="Times New Roman" w:cs="Times New Roman"/>
                <w:spacing w:val="25"/>
                <w:sz w:val="28"/>
              </w:rPr>
              <w:t xml:space="preserve"> </w:t>
            </w:r>
            <w:r w:rsidRPr="00C95E46">
              <w:rPr>
                <w:rFonts w:ascii="Times New Roman" w:hAnsi="Times New Roman" w:cs="Times New Roman"/>
                <w:sz w:val="28"/>
              </w:rPr>
              <w:t>відповіді і</w:t>
            </w:r>
            <w:r w:rsidRPr="00C95E46">
              <w:rPr>
                <w:rFonts w:ascii="Times New Roman" w:hAnsi="Times New Roman" w:cs="Times New Roman"/>
                <w:spacing w:val="40"/>
                <w:sz w:val="28"/>
              </w:rPr>
              <w:t xml:space="preserve">  </w:t>
            </w:r>
            <w:r w:rsidRPr="00C95E46">
              <w:rPr>
                <w:rFonts w:ascii="Times New Roman" w:hAnsi="Times New Roman" w:cs="Times New Roman"/>
                <w:sz w:val="28"/>
              </w:rPr>
              <w:t>при</w:t>
            </w:r>
            <w:r w:rsidRPr="00C95E46">
              <w:rPr>
                <w:rFonts w:ascii="Times New Roman" w:hAnsi="Times New Roman" w:cs="Times New Roman"/>
                <w:spacing w:val="80"/>
                <w:sz w:val="28"/>
              </w:rPr>
              <w:t xml:space="preserve"> </w:t>
            </w:r>
            <w:r w:rsidRPr="00C95E46">
              <w:rPr>
                <w:rFonts w:ascii="Times New Roman" w:hAnsi="Times New Roman" w:cs="Times New Roman"/>
                <w:sz w:val="28"/>
              </w:rPr>
              <w:t>виконанні</w:t>
            </w:r>
            <w:r w:rsidRPr="00C95E46">
              <w:rPr>
                <w:rFonts w:ascii="Times New Roman" w:hAnsi="Times New Roman" w:cs="Times New Roman"/>
                <w:spacing w:val="40"/>
                <w:sz w:val="28"/>
              </w:rPr>
              <w:t xml:space="preserve">  </w:t>
            </w:r>
            <w:r w:rsidRPr="00C95E46">
              <w:rPr>
                <w:rFonts w:ascii="Times New Roman" w:hAnsi="Times New Roman" w:cs="Times New Roman"/>
                <w:sz w:val="28"/>
              </w:rPr>
              <w:t>практичних</w:t>
            </w:r>
            <w:r w:rsidRPr="00C95E46">
              <w:rPr>
                <w:rFonts w:ascii="Times New Roman" w:hAnsi="Times New Roman" w:cs="Times New Roman"/>
                <w:spacing w:val="40"/>
                <w:sz w:val="28"/>
              </w:rPr>
              <w:t xml:space="preserve">  </w:t>
            </w:r>
            <w:r w:rsidRPr="00C95E46">
              <w:rPr>
                <w:rFonts w:ascii="Times New Roman" w:hAnsi="Times New Roman" w:cs="Times New Roman"/>
                <w:sz w:val="28"/>
              </w:rPr>
              <w:t>завдань</w:t>
            </w:r>
            <w:r w:rsidRPr="00C95E46">
              <w:rPr>
                <w:rFonts w:ascii="Times New Roman" w:hAnsi="Times New Roman" w:cs="Times New Roman"/>
                <w:spacing w:val="80"/>
                <w:sz w:val="28"/>
              </w:rPr>
              <w:t xml:space="preserve"> </w:t>
            </w:r>
            <w:r w:rsidRPr="00C95E46">
              <w:rPr>
                <w:rFonts w:ascii="Times New Roman" w:hAnsi="Times New Roman" w:cs="Times New Roman"/>
                <w:sz w:val="28"/>
              </w:rPr>
              <w:t>припускається</w:t>
            </w:r>
            <w:r w:rsidRPr="00C95E46">
              <w:rPr>
                <w:rFonts w:ascii="Times New Roman" w:hAnsi="Times New Roman" w:cs="Times New Roman"/>
                <w:spacing w:val="40"/>
                <w:sz w:val="28"/>
              </w:rPr>
              <w:t xml:space="preserve">  </w:t>
            </w:r>
            <w:r w:rsidRPr="00C95E46">
              <w:rPr>
                <w:rFonts w:ascii="Times New Roman" w:hAnsi="Times New Roman" w:cs="Times New Roman"/>
                <w:sz w:val="28"/>
              </w:rPr>
              <w:t>суттєвих</w:t>
            </w:r>
          </w:p>
        </w:tc>
      </w:tr>
      <w:tr w:rsidR="009B3B4B" w:rsidRPr="00C95E46" w14:paraId="6458381C" w14:textId="77777777" w:rsidTr="00B7179D">
        <w:trPr>
          <w:trHeight w:val="1936"/>
        </w:trPr>
        <w:tc>
          <w:tcPr>
            <w:tcW w:w="1013" w:type="dxa"/>
          </w:tcPr>
          <w:p w14:paraId="40D93A9B" w14:textId="77777777" w:rsidR="009B3B4B" w:rsidRPr="00C95E46" w:rsidRDefault="009B3B4B" w:rsidP="00B7179D">
            <w:pPr>
              <w:pStyle w:val="TableParagraph"/>
              <w:ind w:left="62"/>
              <w:rPr>
                <w:rFonts w:ascii="Times New Roman" w:hAnsi="Times New Roman" w:cs="Times New Roman"/>
                <w:b/>
                <w:sz w:val="28"/>
              </w:rPr>
            </w:pPr>
            <w:r w:rsidRPr="00C95E46">
              <w:rPr>
                <w:rFonts w:ascii="Times New Roman" w:hAnsi="Times New Roman" w:cs="Times New Roman"/>
                <w:b/>
                <w:spacing w:val="-5"/>
                <w:sz w:val="28"/>
              </w:rPr>
              <w:t>«3»</w:t>
            </w:r>
          </w:p>
        </w:tc>
        <w:tc>
          <w:tcPr>
            <w:tcW w:w="8647" w:type="dxa"/>
          </w:tcPr>
          <w:p w14:paraId="68AA2552" w14:textId="77777777" w:rsidR="009B3B4B" w:rsidRPr="00C95E46" w:rsidRDefault="009B3B4B" w:rsidP="00B7179D">
            <w:pPr>
              <w:pStyle w:val="TableParagraph"/>
              <w:spacing w:line="204" w:lineRule="auto"/>
              <w:ind w:right="32" w:firstLine="14"/>
              <w:rPr>
                <w:rFonts w:ascii="Times New Roman" w:hAnsi="Times New Roman" w:cs="Times New Roman"/>
                <w:sz w:val="28"/>
              </w:rPr>
            </w:pPr>
            <w:r w:rsidRPr="00C95E46">
              <w:rPr>
                <w:rFonts w:ascii="Times New Roman" w:hAnsi="Times New Roman" w:cs="Times New Roman"/>
                <w:sz w:val="28"/>
              </w:rPr>
              <w:t>Без достатнього розуміння відтворює основний навчальний матеріал та виконує практичні завдання з епізодичною допомогою викладача.</w:t>
            </w:r>
          </w:p>
          <w:p w14:paraId="6266B2E6" w14:textId="77777777" w:rsidR="009B3B4B" w:rsidRPr="00C95E46" w:rsidRDefault="009B3B4B" w:rsidP="00B7179D">
            <w:pPr>
              <w:pStyle w:val="TableParagraph"/>
              <w:spacing w:line="204" w:lineRule="auto"/>
              <w:ind w:right="34"/>
              <w:rPr>
                <w:rFonts w:ascii="Times New Roman" w:hAnsi="Times New Roman" w:cs="Times New Roman"/>
                <w:sz w:val="28"/>
              </w:rPr>
            </w:pPr>
            <w:r w:rsidRPr="00C95E46">
              <w:rPr>
                <w:rFonts w:ascii="Times New Roman" w:hAnsi="Times New Roman" w:cs="Times New Roman"/>
                <w:sz w:val="28"/>
              </w:rPr>
              <w:t xml:space="preserve">3 помилками дає визначення основних понять. Може частково аналізувати навчальний матеріал, порівнювати і робити висновки. Користується окремими видами технічної і </w:t>
            </w:r>
            <w:proofErr w:type="spellStart"/>
            <w:r w:rsidRPr="00C95E46">
              <w:rPr>
                <w:rFonts w:ascii="Times New Roman" w:hAnsi="Times New Roman" w:cs="Times New Roman"/>
                <w:sz w:val="28"/>
              </w:rPr>
              <w:t>конструктивно</w:t>
            </w:r>
            <w:proofErr w:type="spellEnd"/>
            <w:r w:rsidRPr="00C95E46">
              <w:rPr>
                <w:rFonts w:ascii="Times New Roman" w:hAnsi="Times New Roman" w:cs="Times New Roman"/>
                <w:sz w:val="28"/>
              </w:rPr>
              <w:t>- технологічної</w:t>
            </w:r>
            <w:r w:rsidRPr="00C95E46">
              <w:rPr>
                <w:rFonts w:ascii="Times New Roman" w:hAnsi="Times New Roman" w:cs="Times New Roman"/>
                <w:spacing w:val="35"/>
                <w:sz w:val="28"/>
              </w:rPr>
              <w:t xml:space="preserve"> </w:t>
            </w:r>
            <w:r w:rsidRPr="00C95E46">
              <w:rPr>
                <w:rFonts w:ascii="Times New Roman" w:hAnsi="Times New Roman" w:cs="Times New Roman"/>
                <w:sz w:val="28"/>
              </w:rPr>
              <w:t>документації.</w:t>
            </w:r>
            <w:r w:rsidRPr="00C95E46">
              <w:rPr>
                <w:rFonts w:ascii="Times New Roman" w:hAnsi="Times New Roman" w:cs="Times New Roman"/>
                <w:spacing w:val="37"/>
                <w:sz w:val="28"/>
              </w:rPr>
              <w:t xml:space="preserve"> </w:t>
            </w:r>
            <w:r w:rsidRPr="00C95E46">
              <w:rPr>
                <w:rFonts w:ascii="Times New Roman" w:hAnsi="Times New Roman" w:cs="Times New Roman"/>
                <w:sz w:val="28"/>
              </w:rPr>
              <w:t>При</w:t>
            </w:r>
            <w:r w:rsidRPr="00C95E46">
              <w:rPr>
                <w:rFonts w:ascii="Times New Roman" w:hAnsi="Times New Roman" w:cs="Times New Roman"/>
                <w:spacing w:val="38"/>
                <w:sz w:val="28"/>
              </w:rPr>
              <w:t xml:space="preserve"> </w:t>
            </w:r>
            <w:r w:rsidRPr="00C95E46">
              <w:rPr>
                <w:rFonts w:ascii="Times New Roman" w:hAnsi="Times New Roman" w:cs="Times New Roman"/>
                <w:sz w:val="28"/>
              </w:rPr>
              <w:t>відповіді</w:t>
            </w:r>
            <w:r w:rsidRPr="00C95E46">
              <w:rPr>
                <w:rFonts w:ascii="Times New Roman" w:hAnsi="Times New Roman" w:cs="Times New Roman"/>
                <w:spacing w:val="37"/>
                <w:sz w:val="28"/>
              </w:rPr>
              <w:t xml:space="preserve"> </w:t>
            </w:r>
            <w:r w:rsidRPr="00C95E46">
              <w:rPr>
                <w:rFonts w:ascii="Times New Roman" w:hAnsi="Times New Roman" w:cs="Times New Roman"/>
                <w:sz w:val="28"/>
              </w:rPr>
              <w:t>та</w:t>
            </w:r>
            <w:r w:rsidRPr="00C95E46">
              <w:rPr>
                <w:rFonts w:ascii="Times New Roman" w:hAnsi="Times New Roman" w:cs="Times New Roman"/>
                <w:spacing w:val="37"/>
                <w:sz w:val="28"/>
              </w:rPr>
              <w:t xml:space="preserve"> </w:t>
            </w:r>
            <w:r w:rsidRPr="00C95E46">
              <w:rPr>
                <w:rFonts w:ascii="Times New Roman" w:hAnsi="Times New Roman" w:cs="Times New Roman"/>
                <w:sz w:val="28"/>
              </w:rPr>
              <w:t>виконанні</w:t>
            </w:r>
            <w:r w:rsidRPr="00C95E46">
              <w:rPr>
                <w:rFonts w:ascii="Times New Roman" w:hAnsi="Times New Roman" w:cs="Times New Roman"/>
                <w:spacing w:val="38"/>
                <w:sz w:val="28"/>
              </w:rPr>
              <w:t xml:space="preserve"> </w:t>
            </w:r>
            <w:r w:rsidRPr="00C95E46">
              <w:rPr>
                <w:rFonts w:ascii="Times New Roman" w:hAnsi="Times New Roman" w:cs="Times New Roman"/>
                <w:sz w:val="28"/>
              </w:rPr>
              <w:t>практичних</w:t>
            </w:r>
          </w:p>
          <w:p w14:paraId="18EA01EA" w14:textId="77777777" w:rsidR="009B3B4B" w:rsidRPr="00C95E46" w:rsidRDefault="009B3B4B" w:rsidP="00B7179D">
            <w:pPr>
              <w:pStyle w:val="TableParagraph"/>
              <w:spacing w:line="274" w:lineRule="exact"/>
              <w:rPr>
                <w:rFonts w:ascii="Times New Roman" w:hAnsi="Times New Roman" w:cs="Times New Roman"/>
                <w:sz w:val="28"/>
              </w:rPr>
            </w:pPr>
            <w:r w:rsidRPr="00C95E46">
              <w:rPr>
                <w:rFonts w:ascii="Times New Roman" w:hAnsi="Times New Roman" w:cs="Times New Roman"/>
                <w:sz w:val="28"/>
              </w:rPr>
              <w:t>завдань</w:t>
            </w:r>
            <w:r w:rsidRPr="00C95E46">
              <w:rPr>
                <w:rFonts w:ascii="Times New Roman" w:hAnsi="Times New Roman" w:cs="Times New Roman"/>
                <w:spacing w:val="-1"/>
                <w:sz w:val="28"/>
              </w:rPr>
              <w:t xml:space="preserve"> </w:t>
            </w:r>
            <w:r w:rsidRPr="00C95E46">
              <w:rPr>
                <w:rFonts w:ascii="Times New Roman" w:hAnsi="Times New Roman" w:cs="Times New Roman"/>
                <w:sz w:val="28"/>
              </w:rPr>
              <w:t>припускається</w:t>
            </w:r>
            <w:r w:rsidRPr="00C95E46">
              <w:rPr>
                <w:rFonts w:ascii="Times New Roman" w:hAnsi="Times New Roman" w:cs="Times New Roman"/>
                <w:spacing w:val="4"/>
                <w:sz w:val="28"/>
              </w:rPr>
              <w:t xml:space="preserve"> </w:t>
            </w:r>
            <w:r w:rsidRPr="00C95E46">
              <w:rPr>
                <w:rFonts w:ascii="Times New Roman" w:hAnsi="Times New Roman" w:cs="Times New Roman"/>
                <w:sz w:val="28"/>
              </w:rPr>
              <w:t>помилок.</w:t>
            </w:r>
            <w:r w:rsidRPr="00C95E46">
              <w:rPr>
                <w:rFonts w:ascii="Times New Roman" w:hAnsi="Times New Roman" w:cs="Times New Roman"/>
                <w:spacing w:val="3"/>
                <w:sz w:val="28"/>
              </w:rPr>
              <w:t xml:space="preserve"> </w:t>
            </w:r>
            <w:r w:rsidRPr="00C95E46">
              <w:rPr>
                <w:rFonts w:ascii="Times New Roman" w:hAnsi="Times New Roman" w:cs="Times New Roman"/>
                <w:sz w:val="28"/>
              </w:rPr>
              <w:t>Які</w:t>
            </w:r>
            <w:r w:rsidRPr="00C95E46">
              <w:rPr>
                <w:rFonts w:ascii="Times New Roman" w:hAnsi="Times New Roman" w:cs="Times New Roman"/>
                <w:spacing w:val="4"/>
                <w:sz w:val="28"/>
              </w:rPr>
              <w:t xml:space="preserve"> </w:t>
            </w:r>
            <w:r w:rsidRPr="00C95E46">
              <w:rPr>
                <w:rFonts w:ascii="Times New Roman" w:hAnsi="Times New Roman" w:cs="Times New Roman"/>
                <w:sz w:val="28"/>
              </w:rPr>
              <w:t>може</w:t>
            </w:r>
            <w:r w:rsidRPr="00C95E46">
              <w:rPr>
                <w:rFonts w:ascii="Times New Roman" w:hAnsi="Times New Roman" w:cs="Times New Roman"/>
                <w:spacing w:val="1"/>
                <w:sz w:val="28"/>
              </w:rPr>
              <w:t xml:space="preserve"> </w:t>
            </w:r>
            <w:r w:rsidRPr="00C95E46">
              <w:rPr>
                <w:rFonts w:ascii="Times New Roman" w:hAnsi="Times New Roman" w:cs="Times New Roman"/>
                <w:sz w:val="28"/>
              </w:rPr>
              <w:t>частково</w:t>
            </w:r>
            <w:r w:rsidRPr="00C95E46">
              <w:rPr>
                <w:rFonts w:ascii="Times New Roman" w:hAnsi="Times New Roman" w:cs="Times New Roman"/>
                <w:spacing w:val="3"/>
                <w:sz w:val="28"/>
              </w:rPr>
              <w:t xml:space="preserve"> </w:t>
            </w:r>
            <w:r w:rsidRPr="00C95E46">
              <w:rPr>
                <w:rFonts w:ascii="Times New Roman" w:hAnsi="Times New Roman" w:cs="Times New Roman"/>
                <w:spacing w:val="-2"/>
                <w:sz w:val="28"/>
              </w:rPr>
              <w:t>виправити.</w:t>
            </w:r>
          </w:p>
        </w:tc>
      </w:tr>
      <w:tr w:rsidR="009B3B4B" w:rsidRPr="00C95E46" w14:paraId="60FE9A5E" w14:textId="77777777" w:rsidTr="00B7179D">
        <w:trPr>
          <w:trHeight w:val="2750"/>
        </w:trPr>
        <w:tc>
          <w:tcPr>
            <w:tcW w:w="1013" w:type="dxa"/>
          </w:tcPr>
          <w:p w14:paraId="276D7CAA" w14:textId="77777777" w:rsidR="009B3B4B" w:rsidRPr="00C95E46" w:rsidRDefault="009B3B4B" w:rsidP="00B7179D">
            <w:pPr>
              <w:pStyle w:val="TableParagraph"/>
              <w:spacing w:line="319" w:lineRule="exact"/>
              <w:ind w:left="62"/>
              <w:rPr>
                <w:rFonts w:ascii="Times New Roman" w:hAnsi="Times New Roman" w:cs="Times New Roman"/>
                <w:b/>
                <w:sz w:val="28"/>
              </w:rPr>
            </w:pPr>
            <w:r w:rsidRPr="00C95E46">
              <w:rPr>
                <w:rFonts w:ascii="Times New Roman" w:hAnsi="Times New Roman" w:cs="Times New Roman"/>
                <w:b/>
                <w:spacing w:val="-5"/>
                <w:sz w:val="28"/>
              </w:rPr>
              <w:t>«4»</w:t>
            </w:r>
          </w:p>
        </w:tc>
        <w:tc>
          <w:tcPr>
            <w:tcW w:w="8647" w:type="dxa"/>
          </w:tcPr>
          <w:p w14:paraId="2E544E37" w14:textId="77777777" w:rsidR="009B3B4B" w:rsidRPr="00C95E46" w:rsidRDefault="009B3B4B" w:rsidP="00B7179D">
            <w:pPr>
              <w:pStyle w:val="TableParagraph"/>
              <w:spacing w:line="204" w:lineRule="auto"/>
              <w:ind w:right="44" w:firstLine="7"/>
              <w:rPr>
                <w:rFonts w:ascii="Times New Roman" w:hAnsi="Times New Roman" w:cs="Times New Roman"/>
                <w:sz w:val="28"/>
              </w:rPr>
            </w:pPr>
            <w:r w:rsidRPr="00C95E46">
              <w:rPr>
                <w:rFonts w:ascii="Times New Roman" w:hAnsi="Times New Roman" w:cs="Times New Roman"/>
                <w:sz w:val="28"/>
              </w:rPr>
              <w:t xml:space="preserve">Володіє основним навчальним матеріалом в усній, письмовій і графічній формах та застосовує його при виконанні практичних завдань як в типових, так і в дещо ускладнених умовах. Дає визначення основних понять, аналізує, порівнює і систематизує інформацію та робить висновки. Його відповідь в цілому правильна, логічна і достатньо </w:t>
            </w:r>
            <w:proofErr w:type="spellStart"/>
            <w:r w:rsidRPr="00C95E46">
              <w:rPr>
                <w:rFonts w:ascii="Times New Roman" w:hAnsi="Times New Roman" w:cs="Times New Roman"/>
                <w:sz w:val="28"/>
              </w:rPr>
              <w:t>обгрунтована</w:t>
            </w:r>
            <w:proofErr w:type="spellEnd"/>
            <w:r w:rsidRPr="00C95E46">
              <w:rPr>
                <w:rFonts w:ascii="Times New Roman" w:hAnsi="Times New Roman" w:cs="Times New Roman"/>
                <w:sz w:val="28"/>
              </w:rPr>
              <w:t>. Виконує практичні завдання з типовим алгоритмом з консультацією викладача. Усвідомлено користується</w:t>
            </w:r>
            <w:r w:rsidRPr="00C95E46">
              <w:rPr>
                <w:rFonts w:ascii="Times New Roman" w:hAnsi="Times New Roman" w:cs="Times New Roman"/>
                <w:spacing w:val="50"/>
                <w:sz w:val="28"/>
              </w:rPr>
              <w:t xml:space="preserve"> </w:t>
            </w:r>
            <w:r w:rsidRPr="00C95E46">
              <w:rPr>
                <w:rFonts w:ascii="Times New Roman" w:hAnsi="Times New Roman" w:cs="Times New Roman"/>
                <w:sz w:val="28"/>
              </w:rPr>
              <w:t>довідковою</w:t>
            </w:r>
            <w:r w:rsidRPr="00C95E46">
              <w:rPr>
                <w:rFonts w:ascii="Times New Roman" w:hAnsi="Times New Roman" w:cs="Times New Roman"/>
                <w:spacing w:val="51"/>
                <w:sz w:val="28"/>
              </w:rPr>
              <w:t xml:space="preserve"> </w:t>
            </w:r>
            <w:r w:rsidRPr="00C95E46">
              <w:rPr>
                <w:rFonts w:ascii="Times New Roman" w:hAnsi="Times New Roman" w:cs="Times New Roman"/>
                <w:sz w:val="28"/>
              </w:rPr>
              <w:t>інформацією.</w:t>
            </w:r>
            <w:r w:rsidRPr="00C95E46">
              <w:rPr>
                <w:rFonts w:ascii="Times New Roman" w:hAnsi="Times New Roman" w:cs="Times New Roman"/>
                <w:spacing w:val="51"/>
                <w:sz w:val="28"/>
              </w:rPr>
              <w:t xml:space="preserve"> </w:t>
            </w:r>
            <w:r w:rsidRPr="00C95E46">
              <w:rPr>
                <w:rFonts w:ascii="Times New Roman" w:hAnsi="Times New Roman" w:cs="Times New Roman"/>
                <w:sz w:val="28"/>
              </w:rPr>
              <w:t>При</w:t>
            </w:r>
            <w:r w:rsidRPr="00C95E46">
              <w:rPr>
                <w:rFonts w:ascii="Times New Roman" w:hAnsi="Times New Roman" w:cs="Times New Roman"/>
                <w:spacing w:val="52"/>
                <w:sz w:val="28"/>
              </w:rPr>
              <w:t xml:space="preserve"> </w:t>
            </w:r>
            <w:r w:rsidRPr="00C95E46">
              <w:rPr>
                <w:rFonts w:ascii="Times New Roman" w:hAnsi="Times New Roman" w:cs="Times New Roman"/>
                <w:sz w:val="28"/>
              </w:rPr>
              <w:t>відповіді</w:t>
            </w:r>
            <w:r w:rsidRPr="00C95E46">
              <w:rPr>
                <w:rFonts w:ascii="Times New Roman" w:hAnsi="Times New Roman" w:cs="Times New Roman"/>
                <w:spacing w:val="53"/>
                <w:sz w:val="28"/>
              </w:rPr>
              <w:t xml:space="preserve"> </w:t>
            </w:r>
            <w:r w:rsidRPr="00C95E46">
              <w:rPr>
                <w:rFonts w:ascii="Times New Roman" w:hAnsi="Times New Roman" w:cs="Times New Roman"/>
                <w:sz w:val="28"/>
              </w:rPr>
              <w:t>та</w:t>
            </w:r>
            <w:r w:rsidRPr="00C95E46">
              <w:rPr>
                <w:rFonts w:ascii="Times New Roman" w:hAnsi="Times New Roman" w:cs="Times New Roman"/>
                <w:spacing w:val="50"/>
                <w:sz w:val="28"/>
              </w:rPr>
              <w:t xml:space="preserve"> </w:t>
            </w:r>
            <w:r w:rsidRPr="00C95E46">
              <w:rPr>
                <w:rFonts w:ascii="Times New Roman" w:hAnsi="Times New Roman" w:cs="Times New Roman"/>
                <w:spacing w:val="-2"/>
                <w:sz w:val="28"/>
              </w:rPr>
              <w:t>виконанні</w:t>
            </w:r>
          </w:p>
          <w:p w14:paraId="73496041" w14:textId="77777777" w:rsidR="009B3B4B" w:rsidRPr="00C95E46" w:rsidRDefault="009B3B4B" w:rsidP="00B7179D">
            <w:pPr>
              <w:pStyle w:val="TableParagraph"/>
              <w:spacing w:line="274" w:lineRule="exact"/>
              <w:ind w:right="53"/>
              <w:rPr>
                <w:rFonts w:ascii="Times New Roman" w:hAnsi="Times New Roman" w:cs="Times New Roman"/>
                <w:sz w:val="28"/>
              </w:rPr>
            </w:pPr>
            <w:r w:rsidRPr="00C95E46">
              <w:rPr>
                <w:rFonts w:ascii="Times New Roman" w:hAnsi="Times New Roman" w:cs="Times New Roman"/>
                <w:sz w:val="28"/>
              </w:rPr>
              <w:t xml:space="preserve">практичних завдань припускається несуттєвих помилок, які може </w:t>
            </w:r>
            <w:r w:rsidRPr="00C95E46">
              <w:rPr>
                <w:rFonts w:ascii="Times New Roman" w:hAnsi="Times New Roman" w:cs="Times New Roman"/>
                <w:spacing w:val="-2"/>
                <w:sz w:val="28"/>
              </w:rPr>
              <w:t>виправити.</w:t>
            </w:r>
          </w:p>
        </w:tc>
      </w:tr>
      <w:tr w:rsidR="009B3B4B" w:rsidRPr="00C95E46" w14:paraId="5C44993F" w14:textId="77777777" w:rsidTr="00B7179D">
        <w:trPr>
          <w:trHeight w:val="2512"/>
        </w:trPr>
        <w:tc>
          <w:tcPr>
            <w:tcW w:w="1013" w:type="dxa"/>
          </w:tcPr>
          <w:p w14:paraId="2274F2A0" w14:textId="77777777" w:rsidR="009B3B4B" w:rsidRPr="00C95E46" w:rsidRDefault="009B3B4B" w:rsidP="00B7179D">
            <w:pPr>
              <w:pStyle w:val="TableParagraph"/>
              <w:rPr>
                <w:rFonts w:ascii="Times New Roman" w:hAnsi="Times New Roman" w:cs="Times New Roman"/>
                <w:b/>
                <w:sz w:val="28"/>
              </w:rPr>
            </w:pPr>
            <w:r w:rsidRPr="00C95E46">
              <w:rPr>
                <w:rFonts w:ascii="Times New Roman" w:hAnsi="Times New Roman" w:cs="Times New Roman"/>
                <w:b/>
                <w:spacing w:val="-5"/>
                <w:sz w:val="28"/>
              </w:rPr>
              <w:t>«5»</w:t>
            </w:r>
          </w:p>
        </w:tc>
        <w:tc>
          <w:tcPr>
            <w:tcW w:w="8647" w:type="dxa"/>
          </w:tcPr>
          <w:p w14:paraId="7B8C9BDE" w14:textId="77777777" w:rsidR="009B3B4B" w:rsidRPr="00C95E46" w:rsidRDefault="009B3B4B" w:rsidP="00B7179D">
            <w:pPr>
              <w:pStyle w:val="TableParagraph"/>
              <w:spacing w:line="204" w:lineRule="auto"/>
              <w:ind w:right="52"/>
              <w:rPr>
                <w:rFonts w:ascii="Times New Roman" w:hAnsi="Times New Roman" w:cs="Times New Roman"/>
                <w:sz w:val="28"/>
              </w:rPr>
            </w:pPr>
            <w:r w:rsidRPr="00C95E46">
              <w:rPr>
                <w:rFonts w:ascii="Times New Roman" w:hAnsi="Times New Roman" w:cs="Times New Roman"/>
                <w:sz w:val="28"/>
              </w:rPr>
              <w:t>Володіє системними знаннями навчального матеріалу та ефективно</w:t>
            </w:r>
            <w:r w:rsidRPr="00C95E46">
              <w:rPr>
                <w:rFonts w:ascii="Times New Roman" w:hAnsi="Times New Roman" w:cs="Times New Roman"/>
                <w:spacing w:val="40"/>
                <w:sz w:val="28"/>
              </w:rPr>
              <w:t xml:space="preserve"> </w:t>
            </w:r>
            <w:r w:rsidRPr="00C95E46">
              <w:rPr>
                <w:rFonts w:ascii="Times New Roman" w:hAnsi="Times New Roman" w:cs="Times New Roman"/>
                <w:sz w:val="28"/>
              </w:rPr>
              <w:t xml:space="preserve">їх застосовує для виконання практичних завдань, що передбачені навчальною програмою. Відповідь студента повна, правильна, логічна, містить аналіз, систематизацію, узагальнення. Вміє самостійно знаходити і користуватися джерелами інформації, оцінювати отриману інформацію. Встановлює причинно-наслідкові та </w:t>
            </w:r>
            <w:r w:rsidRPr="00C95E46">
              <w:rPr>
                <w:rFonts w:ascii="Times New Roman" w:hAnsi="Times New Roman" w:cs="Times New Roman"/>
                <w:spacing w:val="9"/>
                <w:sz w:val="28"/>
              </w:rPr>
              <w:t xml:space="preserve">міжпредметні </w:t>
            </w:r>
            <w:r w:rsidRPr="00C95E46">
              <w:rPr>
                <w:rFonts w:ascii="Times New Roman" w:hAnsi="Times New Roman" w:cs="Times New Roman"/>
                <w:spacing w:val="10"/>
                <w:sz w:val="28"/>
              </w:rPr>
              <w:t xml:space="preserve">зв'язки. </w:t>
            </w:r>
            <w:r w:rsidRPr="00C95E46">
              <w:rPr>
                <w:rFonts w:ascii="Times New Roman" w:hAnsi="Times New Roman" w:cs="Times New Roman"/>
                <w:sz w:val="28"/>
              </w:rPr>
              <w:t xml:space="preserve">Робить </w:t>
            </w:r>
            <w:r w:rsidRPr="00C95E46">
              <w:rPr>
                <w:rFonts w:ascii="Times New Roman" w:hAnsi="Times New Roman" w:cs="Times New Roman"/>
                <w:spacing w:val="9"/>
                <w:sz w:val="28"/>
              </w:rPr>
              <w:t xml:space="preserve">аргументовані висновки. </w:t>
            </w:r>
            <w:r w:rsidRPr="00C95E46">
              <w:rPr>
                <w:rFonts w:ascii="Times New Roman" w:hAnsi="Times New Roman" w:cs="Times New Roman"/>
                <w:sz w:val="28"/>
              </w:rPr>
              <w:t>Бездоганно виконує практичні завдання як з використанням</w:t>
            </w:r>
            <w:r w:rsidRPr="00C95E46">
              <w:rPr>
                <w:rFonts w:ascii="Times New Roman" w:hAnsi="Times New Roman" w:cs="Times New Roman"/>
                <w:spacing w:val="80"/>
                <w:sz w:val="28"/>
              </w:rPr>
              <w:t xml:space="preserve"> </w:t>
            </w:r>
            <w:r w:rsidRPr="00C95E46">
              <w:rPr>
                <w:rFonts w:ascii="Times New Roman" w:hAnsi="Times New Roman" w:cs="Times New Roman"/>
                <w:sz w:val="28"/>
              </w:rPr>
              <w:t>типового алгоритму, так і за самостійно розробленим алгоритмом.</w:t>
            </w:r>
          </w:p>
        </w:tc>
      </w:tr>
    </w:tbl>
    <w:p w14:paraId="4EB7DAA1" w14:textId="77777777" w:rsidR="009B3B4B" w:rsidRPr="00C95E46" w:rsidRDefault="009B3B4B" w:rsidP="009B3B4B">
      <w:pPr>
        <w:pStyle w:val="TableParagraph"/>
        <w:tabs>
          <w:tab w:val="left" w:pos="841"/>
        </w:tabs>
        <w:spacing w:line="204" w:lineRule="auto"/>
        <w:ind w:left="121" w:right="52"/>
        <w:rPr>
          <w:rFonts w:ascii="Times New Roman" w:hAnsi="Times New Roman" w:cs="Times New Roman"/>
          <w:sz w:val="28"/>
        </w:rPr>
      </w:pPr>
      <w:r w:rsidRPr="00C95E46">
        <w:rPr>
          <w:rFonts w:ascii="Times New Roman" w:hAnsi="Times New Roman" w:cs="Times New Roman"/>
          <w:b/>
          <w:spacing w:val="-5"/>
          <w:sz w:val="28"/>
        </w:rPr>
        <w:tab/>
      </w:r>
    </w:p>
    <w:p w14:paraId="2771675A" w14:textId="77777777" w:rsidR="009B3B4B" w:rsidRPr="00C95E46" w:rsidRDefault="009B3B4B" w:rsidP="009B3B4B">
      <w:pPr>
        <w:tabs>
          <w:tab w:val="left" w:pos="2100"/>
        </w:tabs>
        <w:spacing w:before="67" w:line="360" w:lineRule="auto"/>
        <w:ind w:right="113" w:firstLine="1134"/>
        <w:jc w:val="both"/>
        <w:rPr>
          <w:sz w:val="28"/>
        </w:rPr>
      </w:pPr>
      <w:r w:rsidRPr="00C95E46">
        <w:rPr>
          <w:b/>
          <w:bCs/>
          <w:sz w:val="28"/>
        </w:rPr>
        <w:t>6.2</w:t>
      </w:r>
      <w:r w:rsidRPr="00C95E46">
        <w:rPr>
          <w:sz w:val="28"/>
        </w:rPr>
        <w:t xml:space="preserve"> Здобувачі</w:t>
      </w:r>
      <w:r w:rsidRPr="00C95E46">
        <w:rPr>
          <w:spacing w:val="1"/>
          <w:sz w:val="28"/>
        </w:rPr>
        <w:t xml:space="preserve"> </w:t>
      </w:r>
      <w:r w:rsidRPr="00C95E46">
        <w:rPr>
          <w:sz w:val="28"/>
        </w:rPr>
        <w:t>фахової</w:t>
      </w:r>
      <w:r w:rsidRPr="00C95E46">
        <w:rPr>
          <w:spacing w:val="1"/>
          <w:sz w:val="28"/>
        </w:rPr>
        <w:t xml:space="preserve"> </w:t>
      </w:r>
      <w:proofErr w:type="spellStart"/>
      <w:r w:rsidRPr="00C95E46">
        <w:rPr>
          <w:sz w:val="28"/>
        </w:rPr>
        <w:t>передвищої</w:t>
      </w:r>
      <w:proofErr w:type="spellEnd"/>
      <w:r w:rsidRPr="00C95E46">
        <w:rPr>
          <w:spacing w:val="1"/>
          <w:sz w:val="28"/>
        </w:rPr>
        <w:t xml:space="preserve"> </w:t>
      </w:r>
      <w:r w:rsidRPr="00C95E46">
        <w:rPr>
          <w:sz w:val="28"/>
        </w:rPr>
        <w:t>освіти</w:t>
      </w:r>
      <w:r w:rsidRPr="00C95E46">
        <w:rPr>
          <w:spacing w:val="1"/>
          <w:sz w:val="28"/>
        </w:rPr>
        <w:t xml:space="preserve"> </w:t>
      </w:r>
      <w:r w:rsidRPr="00C95E46">
        <w:rPr>
          <w:sz w:val="28"/>
        </w:rPr>
        <w:t>можуть</w:t>
      </w:r>
      <w:r w:rsidRPr="00C95E46">
        <w:rPr>
          <w:spacing w:val="1"/>
          <w:sz w:val="28"/>
        </w:rPr>
        <w:t xml:space="preserve"> </w:t>
      </w:r>
      <w:r w:rsidRPr="00C95E46">
        <w:rPr>
          <w:sz w:val="28"/>
        </w:rPr>
        <w:t>отримати</w:t>
      </w:r>
      <w:r w:rsidRPr="00C95E46">
        <w:rPr>
          <w:spacing w:val="1"/>
          <w:sz w:val="28"/>
        </w:rPr>
        <w:t xml:space="preserve"> </w:t>
      </w:r>
      <w:r w:rsidRPr="00C95E46">
        <w:rPr>
          <w:b/>
          <w:sz w:val="28"/>
        </w:rPr>
        <w:t xml:space="preserve">підсумкову оцінку </w:t>
      </w:r>
      <w:r w:rsidRPr="00C95E46">
        <w:rPr>
          <w:sz w:val="28"/>
        </w:rPr>
        <w:t>з навчальної дисципліни на підставі поточного оцінювання</w:t>
      </w:r>
      <w:r w:rsidRPr="00C95E46">
        <w:rPr>
          <w:spacing w:val="1"/>
          <w:sz w:val="28"/>
        </w:rPr>
        <w:t xml:space="preserve"> </w:t>
      </w:r>
      <w:r w:rsidRPr="00C95E46">
        <w:rPr>
          <w:sz w:val="28"/>
        </w:rPr>
        <w:t>знань</w:t>
      </w:r>
      <w:r w:rsidRPr="00C95E46">
        <w:rPr>
          <w:spacing w:val="-2"/>
          <w:sz w:val="28"/>
        </w:rPr>
        <w:t xml:space="preserve"> </w:t>
      </w:r>
      <w:r w:rsidRPr="00C95E46">
        <w:rPr>
          <w:sz w:val="28"/>
        </w:rPr>
        <w:t>та</w:t>
      </w:r>
      <w:r w:rsidRPr="00C95E46">
        <w:rPr>
          <w:spacing w:val="-3"/>
          <w:sz w:val="28"/>
        </w:rPr>
        <w:t xml:space="preserve"> </w:t>
      </w:r>
      <w:r w:rsidRPr="00C95E46">
        <w:rPr>
          <w:sz w:val="28"/>
        </w:rPr>
        <w:t>результатів контрольних</w:t>
      </w:r>
      <w:r w:rsidRPr="00C95E46">
        <w:rPr>
          <w:spacing w:val="1"/>
          <w:sz w:val="28"/>
        </w:rPr>
        <w:t xml:space="preserve"> </w:t>
      </w:r>
      <w:r w:rsidRPr="00C95E46">
        <w:rPr>
          <w:sz w:val="28"/>
        </w:rPr>
        <w:t>та підсумкових</w:t>
      </w:r>
      <w:r w:rsidRPr="00C95E46">
        <w:rPr>
          <w:spacing w:val="-1"/>
          <w:sz w:val="28"/>
        </w:rPr>
        <w:t xml:space="preserve"> </w:t>
      </w:r>
      <w:r w:rsidRPr="00C95E46">
        <w:rPr>
          <w:sz w:val="28"/>
        </w:rPr>
        <w:t>робіт.</w:t>
      </w:r>
    </w:p>
    <w:p w14:paraId="44969C85" w14:textId="71BB18B4" w:rsidR="009B3B4B" w:rsidRPr="00C95E46" w:rsidRDefault="009B3B4B" w:rsidP="009B3B4B">
      <w:pPr>
        <w:pStyle w:val="a3"/>
        <w:spacing w:before="1" w:line="360" w:lineRule="auto"/>
        <w:ind w:left="256" w:right="103" w:firstLine="568"/>
        <w:jc w:val="both"/>
      </w:pPr>
      <w:r w:rsidRPr="00C95E46">
        <w:t>Відповідно</w:t>
      </w:r>
      <w:r w:rsidRPr="00C95E46">
        <w:rPr>
          <w:spacing w:val="1"/>
        </w:rPr>
        <w:t xml:space="preserve"> </w:t>
      </w:r>
      <w:r w:rsidRPr="00C95E46">
        <w:t>до</w:t>
      </w:r>
      <w:r w:rsidRPr="00C95E46">
        <w:rPr>
          <w:spacing w:val="1"/>
        </w:rPr>
        <w:t xml:space="preserve"> </w:t>
      </w:r>
      <w:r w:rsidRPr="00C95E46">
        <w:t>навчального</w:t>
      </w:r>
      <w:r w:rsidRPr="00C95E46">
        <w:rPr>
          <w:spacing w:val="1"/>
        </w:rPr>
        <w:t xml:space="preserve"> </w:t>
      </w:r>
      <w:r w:rsidRPr="00C95E46">
        <w:t>плану,</w:t>
      </w:r>
      <w:r w:rsidRPr="00C95E46">
        <w:rPr>
          <w:spacing w:val="1"/>
        </w:rPr>
        <w:t xml:space="preserve"> </w:t>
      </w:r>
      <w:r w:rsidRPr="00C95E46">
        <w:t>здобувачі</w:t>
      </w:r>
      <w:r w:rsidRPr="00C95E46">
        <w:rPr>
          <w:spacing w:val="1"/>
        </w:rPr>
        <w:t xml:space="preserve"> </w:t>
      </w:r>
      <w:r w:rsidRPr="00C95E46">
        <w:t>освіти</w:t>
      </w:r>
      <w:r w:rsidRPr="00C95E46">
        <w:rPr>
          <w:spacing w:val="1"/>
        </w:rPr>
        <w:t xml:space="preserve"> </w:t>
      </w:r>
      <w:r w:rsidRPr="00C95E46">
        <w:t>виконують</w:t>
      </w:r>
      <w:r w:rsidRPr="00C95E46">
        <w:rPr>
          <w:spacing w:val="1"/>
        </w:rPr>
        <w:t xml:space="preserve"> </w:t>
      </w:r>
      <w:r w:rsidRPr="00C95E46">
        <w:t>дві</w:t>
      </w:r>
      <w:r w:rsidRPr="00C95E46">
        <w:rPr>
          <w:spacing w:val="1"/>
        </w:rPr>
        <w:t xml:space="preserve"> </w:t>
      </w:r>
      <w:r w:rsidRPr="00C95E46">
        <w:t>контрольні</w:t>
      </w:r>
      <w:r w:rsidRPr="00C95E46">
        <w:rPr>
          <w:spacing w:val="1"/>
        </w:rPr>
        <w:t xml:space="preserve"> </w:t>
      </w:r>
      <w:r w:rsidRPr="00C95E46">
        <w:t>роботи,</w:t>
      </w:r>
      <w:r w:rsidRPr="00C95E46">
        <w:rPr>
          <w:spacing w:val="1"/>
        </w:rPr>
        <w:t xml:space="preserve"> </w:t>
      </w:r>
      <w:r w:rsidRPr="00C95E46">
        <w:t>які</w:t>
      </w:r>
      <w:r w:rsidRPr="00C95E46">
        <w:rPr>
          <w:spacing w:val="1"/>
        </w:rPr>
        <w:t xml:space="preserve"> </w:t>
      </w:r>
      <w:r w:rsidRPr="00C95E46">
        <w:t>є</w:t>
      </w:r>
      <w:r w:rsidRPr="00C95E46">
        <w:rPr>
          <w:spacing w:val="1"/>
        </w:rPr>
        <w:t xml:space="preserve"> </w:t>
      </w:r>
      <w:r w:rsidRPr="00C95E46">
        <w:t>допуском</w:t>
      </w:r>
      <w:r w:rsidRPr="00C95E46">
        <w:rPr>
          <w:spacing w:val="1"/>
        </w:rPr>
        <w:t xml:space="preserve"> </w:t>
      </w:r>
      <w:r w:rsidRPr="00C95E46">
        <w:t>до</w:t>
      </w:r>
      <w:r w:rsidRPr="00C95E46">
        <w:rPr>
          <w:spacing w:val="1"/>
        </w:rPr>
        <w:t xml:space="preserve"> </w:t>
      </w:r>
      <w:r w:rsidRPr="00C95E46">
        <w:t>складання</w:t>
      </w:r>
      <w:r w:rsidRPr="00C95E46">
        <w:rPr>
          <w:spacing w:val="1"/>
        </w:rPr>
        <w:t xml:space="preserve"> </w:t>
      </w:r>
      <w:r w:rsidRPr="00C95E46">
        <w:t>заліку.</w:t>
      </w:r>
      <w:r w:rsidRPr="00C95E46">
        <w:rPr>
          <w:spacing w:val="1"/>
        </w:rPr>
        <w:t xml:space="preserve"> </w:t>
      </w:r>
      <w:r w:rsidRPr="00C95E46">
        <w:t>Головна</w:t>
      </w:r>
      <w:r w:rsidRPr="00C95E46">
        <w:rPr>
          <w:spacing w:val="1"/>
        </w:rPr>
        <w:t xml:space="preserve"> </w:t>
      </w:r>
      <w:r w:rsidRPr="00C95E46">
        <w:t>мета</w:t>
      </w:r>
      <w:r w:rsidRPr="00C95E46">
        <w:rPr>
          <w:spacing w:val="1"/>
        </w:rPr>
        <w:t xml:space="preserve"> </w:t>
      </w:r>
      <w:r w:rsidRPr="00C95E46">
        <w:t>їх</w:t>
      </w:r>
      <w:r w:rsidRPr="00C95E46">
        <w:rPr>
          <w:spacing w:val="1"/>
        </w:rPr>
        <w:t xml:space="preserve"> </w:t>
      </w:r>
      <w:r w:rsidRPr="00C95E46">
        <w:t>–</w:t>
      </w:r>
      <w:r w:rsidRPr="00C95E46">
        <w:rPr>
          <w:spacing w:val="1"/>
        </w:rPr>
        <w:t xml:space="preserve"> </w:t>
      </w:r>
      <w:r w:rsidRPr="00C95E46">
        <w:t>перевірка самостійної роботи здобувачів освіти в процесі навчання, виявлення</w:t>
      </w:r>
      <w:r w:rsidRPr="00C95E46">
        <w:rPr>
          <w:spacing w:val="1"/>
        </w:rPr>
        <w:t xml:space="preserve"> </w:t>
      </w:r>
      <w:r w:rsidRPr="00C95E46">
        <w:t>ступеня</w:t>
      </w:r>
      <w:r w:rsidRPr="00C95E46">
        <w:rPr>
          <w:spacing w:val="1"/>
        </w:rPr>
        <w:t xml:space="preserve"> </w:t>
      </w:r>
      <w:r w:rsidRPr="00C95E46">
        <w:t>засвоєння</w:t>
      </w:r>
      <w:r w:rsidRPr="00C95E46">
        <w:rPr>
          <w:spacing w:val="1"/>
        </w:rPr>
        <w:t xml:space="preserve"> </w:t>
      </w:r>
      <w:r w:rsidRPr="00C95E46">
        <w:t>ними</w:t>
      </w:r>
      <w:r w:rsidRPr="00C95E46">
        <w:rPr>
          <w:spacing w:val="1"/>
        </w:rPr>
        <w:t xml:space="preserve"> </w:t>
      </w:r>
      <w:r w:rsidRPr="00C95E46">
        <w:t>теоретичних</w:t>
      </w:r>
      <w:r w:rsidRPr="00C95E46">
        <w:rPr>
          <w:spacing w:val="1"/>
        </w:rPr>
        <w:t xml:space="preserve"> </w:t>
      </w:r>
      <w:r w:rsidRPr="00C95E46">
        <w:t>положень</w:t>
      </w:r>
      <w:r w:rsidRPr="00C95E46">
        <w:rPr>
          <w:spacing w:val="1"/>
        </w:rPr>
        <w:t xml:space="preserve"> </w:t>
      </w:r>
      <w:r w:rsidRPr="00C95E46">
        <w:t>курсу.</w:t>
      </w:r>
      <w:r w:rsidRPr="00C95E46">
        <w:rPr>
          <w:spacing w:val="1"/>
        </w:rPr>
        <w:t xml:space="preserve"> </w:t>
      </w:r>
    </w:p>
    <w:p w14:paraId="60FF7654" w14:textId="77777777" w:rsidR="009B3B4B" w:rsidRPr="00C95E46" w:rsidRDefault="009B3B4B" w:rsidP="009B3B4B">
      <w:pPr>
        <w:pStyle w:val="a3"/>
        <w:spacing w:before="2" w:line="360" w:lineRule="auto"/>
        <w:ind w:left="256" w:right="105" w:firstLine="568"/>
        <w:jc w:val="both"/>
      </w:pPr>
      <w:r w:rsidRPr="00C95E46">
        <w:t>Практичні заняття проводяться з метою формування у студентів умінь і</w:t>
      </w:r>
      <w:r w:rsidRPr="00C95E46">
        <w:rPr>
          <w:spacing w:val="1"/>
        </w:rPr>
        <w:t xml:space="preserve"> </w:t>
      </w:r>
      <w:r w:rsidRPr="00C95E46">
        <w:t>навичок</w:t>
      </w:r>
      <w:r w:rsidRPr="00C95E46">
        <w:rPr>
          <w:spacing w:val="1"/>
        </w:rPr>
        <w:t xml:space="preserve"> </w:t>
      </w:r>
      <w:r w:rsidRPr="00C95E46">
        <w:t>з</w:t>
      </w:r>
      <w:r w:rsidRPr="00C95E46">
        <w:rPr>
          <w:spacing w:val="1"/>
        </w:rPr>
        <w:t xml:space="preserve"> </w:t>
      </w:r>
      <w:r w:rsidRPr="00C95E46">
        <w:t>предмету,</w:t>
      </w:r>
      <w:r w:rsidRPr="00C95E46">
        <w:rPr>
          <w:spacing w:val="1"/>
        </w:rPr>
        <w:t xml:space="preserve"> </w:t>
      </w:r>
      <w:r w:rsidRPr="00C95E46">
        <w:t>вирішення</w:t>
      </w:r>
      <w:r w:rsidRPr="00C95E46">
        <w:rPr>
          <w:spacing w:val="1"/>
        </w:rPr>
        <w:t xml:space="preserve"> </w:t>
      </w:r>
      <w:r w:rsidRPr="00C95E46">
        <w:t>сформульованих</w:t>
      </w:r>
      <w:r w:rsidRPr="00C95E46">
        <w:rPr>
          <w:spacing w:val="1"/>
        </w:rPr>
        <w:t xml:space="preserve"> </w:t>
      </w:r>
      <w:r w:rsidRPr="00C95E46">
        <w:t>завдань,</w:t>
      </w:r>
      <w:r w:rsidRPr="00C95E46">
        <w:rPr>
          <w:spacing w:val="1"/>
        </w:rPr>
        <w:t xml:space="preserve"> </w:t>
      </w:r>
      <w:r w:rsidRPr="00C95E46">
        <w:t>їх</w:t>
      </w:r>
      <w:r w:rsidRPr="00C95E46">
        <w:rPr>
          <w:spacing w:val="1"/>
        </w:rPr>
        <w:t xml:space="preserve"> </w:t>
      </w:r>
      <w:r w:rsidRPr="00C95E46">
        <w:t>перевірка</w:t>
      </w:r>
      <w:r w:rsidRPr="00C95E46">
        <w:rPr>
          <w:spacing w:val="1"/>
        </w:rPr>
        <w:t xml:space="preserve"> </w:t>
      </w:r>
      <w:r w:rsidRPr="00C95E46">
        <w:t>та</w:t>
      </w:r>
      <w:r w:rsidRPr="00C95E46">
        <w:rPr>
          <w:spacing w:val="1"/>
        </w:rPr>
        <w:t xml:space="preserve"> </w:t>
      </w:r>
      <w:r w:rsidRPr="00C95E46">
        <w:t>оцінювання.</w:t>
      </w:r>
      <w:r w:rsidRPr="00C95E46">
        <w:rPr>
          <w:spacing w:val="1"/>
        </w:rPr>
        <w:t xml:space="preserve"> </w:t>
      </w:r>
      <w:r w:rsidRPr="00C95E46">
        <w:t>За</w:t>
      </w:r>
      <w:r w:rsidRPr="00C95E46">
        <w:rPr>
          <w:spacing w:val="1"/>
        </w:rPr>
        <w:t xml:space="preserve"> </w:t>
      </w:r>
      <w:r w:rsidRPr="00C95E46">
        <w:lastRenderedPageBreak/>
        <w:t>метою</w:t>
      </w:r>
      <w:r w:rsidRPr="00C95E46">
        <w:rPr>
          <w:spacing w:val="1"/>
        </w:rPr>
        <w:t xml:space="preserve"> </w:t>
      </w:r>
      <w:r w:rsidRPr="00C95E46">
        <w:t>і</w:t>
      </w:r>
      <w:r w:rsidRPr="00C95E46">
        <w:rPr>
          <w:spacing w:val="1"/>
        </w:rPr>
        <w:t xml:space="preserve"> </w:t>
      </w:r>
      <w:r w:rsidRPr="00C95E46">
        <w:t>структурою</w:t>
      </w:r>
      <w:r w:rsidRPr="00C95E46">
        <w:rPr>
          <w:spacing w:val="1"/>
        </w:rPr>
        <w:t xml:space="preserve"> </w:t>
      </w:r>
      <w:r w:rsidRPr="00C95E46">
        <w:t>практичні</w:t>
      </w:r>
      <w:r w:rsidRPr="00C95E46">
        <w:rPr>
          <w:spacing w:val="1"/>
        </w:rPr>
        <w:t xml:space="preserve"> </w:t>
      </w:r>
      <w:r w:rsidRPr="00C95E46">
        <w:t>заняття</w:t>
      </w:r>
      <w:r w:rsidRPr="00C95E46">
        <w:rPr>
          <w:spacing w:val="1"/>
        </w:rPr>
        <w:t xml:space="preserve"> </w:t>
      </w:r>
      <w:r w:rsidRPr="00C95E46">
        <w:t>є</w:t>
      </w:r>
      <w:r w:rsidRPr="00C95E46">
        <w:rPr>
          <w:spacing w:val="1"/>
        </w:rPr>
        <w:t xml:space="preserve"> </w:t>
      </w:r>
      <w:r w:rsidRPr="00C95E46">
        <w:t>ланцюжком,</w:t>
      </w:r>
      <w:r w:rsidRPr="00C95E46">
        <w:rPr>
          <w:spacing w:val="1"/>
        </w:rPr>
        <w:t xml:space="preserve"> </w:t>
      </w:r>
      <w:r w:rsidRPr="00C95E46">
        <w:t>який</w:t>
      </w:r>
      <w:r w:rsidRPr="00C95E46">
        <w:rPr>
          <w:spacing w:val="1"/>
        </w:rPr>
        <w:t xml:space="preserve"> </w:t>
      </w:r>
      <w:r w:rsidRPr="00C95E46">
        <w:t>пов'язує</w:t>
      </w:r>
      <w:r w:rsidRPr="00C95E46">
        <w:rPr>
          <w:spacing w:val="1"/>
        </w:rPr>
        <w:t xml:space="preserve"> </w:t>
      </w:r>
      <w:r w:rsidRPr="00C95E46">
        <w:t>теоретичне</w:t>
      </w:r>
      <w:r w:rsidRPr="00C95E46">
        <w:rPr>
          <w:spacing w:val="1"/>
        </w:rPr>
        <w:t xml:space="preserve"> </w:t>
      </w:r>
      <w:r w:rsidRPr="00C95E46">
        <w:t>навчання</w:t>
      </w:r>
      <w:r w:rsidRPr="00C95E46">
        <w:rPr>
          <w:spacing w:val="1"/>
        </w:rPr>
        <w:t xml:space="preserve"> </w:t>
      </w:r>
      <w:r w:rsidRPr="00C95E46">
        <w:t>і</w:t>
      </w:r>
      <w:r w:rsidRPr="00C95E46">
        <w:rPr>
          <w:spacing w:val="1"/>
        </w:rPr>
        <w:t xml:space="preserve"> </w:t>
      </w:r>
      <w:r w:rsidRPr="00C95E46">
        <w:t>навчальну</w:t>
      </w:r>
      <w:r w:rsidRPr="00C95E46">
        <w:rPr>
          <w:spacing w:val="1"/>
        </w:rPr>
        <w:t xml:space="preserve"> </w:t>
      </w:r>
      <w:r w:rsidRPr="00C95E46">
        <w:t>практику</w:t>
      </w:r>
      <w:r w:rsidRPr="00C95E46">
        <w:rPr>
          <w:spacing w:val="1"/>
        </w:rPr>
        <w:t xml:space="preserve"> </w:t>
      </w:r>
      <w:r w:rsidRPr="00C95E46">
        <w:t>з</w:t>
      </w:r>
      <w:r w:rsidRPr="00C95E46">
        <w:rPr>
          <w:spacing w:val="1"/>
        </w:rPr>
        <w:t xml:space="preserve"> </w:t>
      </w:r>
      <w:r w:rsidRPr="00C95E46">
        <w:t>дисципліни,</w:t>
      </w:r>
      <w:r w:rsidRPr="00C95E46">
        <w:rPr>
          <w:spacing w:val="1"/>
        </w:rPr>
        <w:t xml:space="preserve"> </w:t>
      </w:r>
      <w:r w:rsidRPr="00C95E46">
        <w:t>а</w:t>
      </w:r>
      <w:r w:rsidRPr="00C95E46">
        <w:rPr>
          <w:spacing w:val="1"/>
        </w:rPr>
        <w:t xml:space="preserve"> </w:t>
      </w:r>
      <w:r w:rsidRPr="00C95E46">
        <w:t>також</w:t>
      </w:r>
      <w:r w:rsidRPr="00C95E46">
        <w:rPr>
          <w:spacing w:val="1"/>
        </w:rPr>
        <w:t xml:space="preserve"> </w:t>
      </w:r>
      <w:r w:rsidRPr="00C95E46">
        <w:t>передбачає попередній контроль знань студентів. Оцінка за практичне заняття</w:t>
      </w:r>
      <w:r w:rsidRPr="00C95E46">
        <w:rPr>
          <w:spacing w:val="1"/>
        </w:rPr>
        <w:t xml:space="preserve"> </w:t>
      </w:r>
      <w:r w:rsidRPr="00C95E46">
        <w:t>враховується</w:t>
      </w:r>
      <w:r w:rsidRPr="00C95E46">
        <w:rPr>
          <w:spacing w:val="-1"/>
        </w:rPr>
        <w:t xml:space="preserve"> </w:t>
      </w:r>
      <w:r w:rsidRPr="00C95E46">
        <w:t>при</w:t>
      </w:r>
      <w:r w:rsidRPr="00C95E46">
        <w:rPr>
          <w:spacing w:val="-1"/>
        </w:rPr>
        <w:t xml:space="preserve"> </w:t>
      </w:r>
      <w:r w:rsidRPr="00C95E46">
        <w:t>виставлення</w:t>
      </w:r>
      <w:r w:rsidRPr="00C95E46">
        <w:rPr>
          <w:spacing w:val="-1"/>
        </w:rPr>
        <w:t xml:space="preserve"> </w:t>
      </w:r>
      <w:r w:rsidRPr="00C95E46">
        <w:t>підсумкової</w:t>
      </w:r>
      <w:r w:rsidRPr="00C95E46">
        <w:rPr>
          <w:spacing w:val="-3"/>
        </w:rPr>
        <w:t xml:space="preserve"> </w:t>
      </w:r>
      <w:r w:rsidRPr="00C95E46">
        <w:t>оцінки</w:t>
      </w:r>
      <w:r w:rsidRPr="00C95E46">
        <w:rPr>
          <w:spacing w:val="1"/>
        </w:rPr>
        <w:t xml:space="preserve"> </w:t>
      </w:r>
      <w:r w:rsidRPr="00C95E46">
        <w:t>з</w:t>
      </w:r>
      <w:r w:rsidRPr="00C95E46">
        <w:rPr>
          <w:spacing w:val="-2"/>
        </w:rPr>
        <w:t xml:space="preserve"> </w:t>
      </w:r>
      <w:r w:rsidRPr="00C95E46">
        <w:t>дисципліни.</w:t>
      </w:r>
    </w:p>
    <w:p w14:paraId="436B5074" w14:textId="77777777" w:rsidR="009B3B4B" w:rsidRPr="00C95E46" w:rsidRDefault="009B3B4B" w:rsidP="009B3B4B">
      <w:pPr>
        <w:pStyle w:val="a3"/>
        <w:spacing w:before="3"/>
        <w:rPr>
          <w:sz w:val="42"/>
        </w:rPr>
      </w:pPr>
    </w:p>
    <w:p w14:paraId="06FA471D" w14:textId="77777777" w:rsidR="009B3B4B" w:rsidRPr="00C95E46" w:rsidRDefault="009B3B4B" w:rsidP="009B3B4B">
      <w:pPr>
        <w:pStyle w:val="1"/>
        <w:tabs>
          <w:tab w:val="left" w:pos="0"/>
        </w:tabs>
        <w:ind w:left="0"/>
        <w:jc w:val="center"/>
        <w:rPr>
          <w:sz w:val="32"/>
          <w:szCs w:val="32"/>
        </w:rPr>
      </w:pPr>
      <w:r w:rsidRPr="00C95E46">
        <w:rPr>
          <w:sz w:val="32"/>
          <w:szCs w:val="32"/>
        </w:rPr>
        <w:t>7.Політика</w:t>
      </w:r>
      <w:r w:rsidRPr="00C95E46">
        <w:rPr>
          <w:spacing w:val="-1"/>
          <w:sz w:val="32"/>
          <w:szCs w:val="32"/>
        </w:rPr>
        <w:t xml:space="preserve"> </w:t>
      </w:r>
      <w:r w:rsidRPr="00C95E46">
        <w:rPr>
          <w:sz w:val="32"/>
          <w:szCs w:val="32"/>
        </w:rPr>
        <w:t>курсу</w:t>
      </w:r>
    </w:p>
    <w:p w14:paraId="5ED1A6A8" w14:textId="77777777" w:rsidR="00BA1BB3" w:rsidRPr="00C95E46" w:rsidRDefault="00BA1BB3" w:rsidP="009B3B4B">
      <w:pPr>
        <w:pStyle w:val="1"/>
        <w:tabs>
          <w:tab w:val="left" w:pos="0"/>
        </w:tabs>
        <w:ind w:left="0"/>
        <w:jc w:val="center"/>
        <w:rPr>
          <w:sz w:val="32"/>
          <w:szCs w:val="32"/>
        </w:rPr>
      </w:pPr>
    </w:p>
    <w:p w14:paraId="4A86D643" w14:textId="77777777" w:rsidR="009B3B4B" w:rsidRPr="00C95E46" w:rsidRDefault="009B3B4B" w:rsidP="009B3B4B">
      <w:pPr>
        <w:pStyle w:val="a4"/>
        <w:numPr>
          <w:ilvl w:val="1"/>
          <w:numId w:val="9"/>
        </w:numPr>
        <w:tabs>
          <w:tab w:val="left" w:pos="1536"/>
        </w:tabs>
        <w:spacing w:before="163"/>
        <w:jc w:val="both"/>
        <w:rPr>
          <w:b/>
          <w:sz w:val="28"/>
        </w:rPr>
      </w:pPr>
      <w:r w:rsidRPr="00C95E46">
        <w:rPr>
          <w:b/>
          <w:sz w:val="28"/>
        </w:rPr>
        <w:t>Політика</w:t>
      </w:r>
      <w:r w:rsidRPr="00C95E46">
        <w:rPr>
          <w:b/>
          <w:spacing w:val="-3"/>
          <w:sz w:val="28"/>
        </w:rPr>
        <w:t xml:space="preserve"> </w:t>
      </w:r>
      <w:r w:rsidRPr="00C95E46">
        <w:rPr>
          <w:b/>
          <w:sz w:val="28"/>
        </w:rPr>
        <w:t>щодо</w:t>
      </w:r>
      <w:r w:rsidRPr="00C95E46">
        <w:rPr>
          <w:b/>
          <w:spacing w:val="-3"/>
          <w:sz w:val="28"/>
        </w:rPr>
        <w:t xml:space="preserve"> </w:t>
      </w:r>
      <w:r w:rsidRPr="00C95E46">
        <w:rPr>
          <w:b/>
          <w:sz w:val="28"/>
        </w:rPr>
        <w:t>академічної</w:t>
      </w:r>
      <w:r w:rsidRPr="00C95E46">
        <w:rPr>
          <w:b/>
          <w:spacing w:val="-2"/>
          <w:sz w:val="28"/>
        </w:rPr>
        <w:t xml:space="preserve"> </w:t>
      </w:r>
      <w:r w:rsidRPr="00C95E46">
        <w:rPr>
          <w:b/>
          <w:sz w:val="28"/>
        </w:rPr>
        <w:t>доброчесності</w:t>
      </w:r>
    </w:p>
    <w:p w14:paraId="31D6A10E" w14:textId="77777777" w:rsidR="009B3B4B" w:rsidRPr="00C95E46" w:rsidRDefault="009B3B4B" w:rsidP="009B3B4B">
      <w:pPr>
        <w:pStyle w:val="a3"/>
        <w:spacing w:before="156" w:line="360" w:lineRule="auto"/>
        <w:ind w:left="256" w:right="107" w:firstLine="568"/>
        <w:jc w:val="both"/>
      </w:pPr>
      <w:r w:rsidRPr="00C95E46">
        <w:t>Академічна</w:t>
      </w:r>
      <w:r w:rsidRPr="00C95E46">
        <w:rPr>
          <w:spacing w:val="1"/>
        </w:rPr>
        <w:t xml:space="preserve"> </w:t>
      </w:r>
      <w:r w:rsidRPr="00C95E46">
        <w:t>доброчесність</w:t>
      </w:r>
      <w:r w:rsidRPr="00C95E46">
        <w:rPr>
          <w:spacing w:val="1"/>
        </w:rPr>
        <w:t xml:space="preserve"> </w:t>
      </w:r>
      <w:r w:rsidRPr="00C95E46">
        <w:t>здобувачів</w:t>
      </w:r>
      <w:r w:rsidRPr="00C95E46">
        <w:rPr>
          <w:spacing w:val="1"/>
        </w:rPr>
        <w:t xml:space="preserve"> </w:t>
      </w:r>
      <w:r w:rsidRPr="00C95E46">
        <w:t>освіти</w:t>
      </w:r>
      <w:r w:rsidRPr="00C95E46">
        <w:rPr>
          <w:spacing w:val="1"/>
        </w:rPr>
        <w:t xml:space="preserve"> </w:t>
      </w:r>
      <w:r w:rsidRPr="00C95E46">
        <w:t>є</w:t>
      </w:r>
      <w:r w:rsidRPr="00C95E46">
        <w:rPr>
          <w:spacing w:val="1"/>
        </w:rPr>
        <w:t xml:space="preserve"> </w:t>
      </w:r>
      <w:r w:rsidRPr="00C95E46">
        <w:t>важливою</w:t>
      </w:r>
      <w:r w:rsidRPr="00C95E46">
        <w:rPr>
          <w:spacing w:val="1"/>
        </w:rPr>
        <w:t xml:space="preserve"> </w:t>
      </w:r>
      <w:r w:rsidRPr="00C95E46">
        <w:t>умовою</w:t>
      </w:r>
      <w:r w:rsidRPr="00C95E46">
        <w:rPr>
          <w:spacing w:val="1"/>
        </w:rPr>
        <w:t xml:space="preserve"> </w:t>
      </w:r>
      <w:r w:rsidRPr="00C95E46">
        <w:t>для</w:t>
      </w:r>
      <w:r w:rsidRPr="00C95E46">
        <w:rPr>
          <w:spacing w:val="1"/>
        </w:rPr>
        <w:t xml:space="preserve"> </w:t>
      </w:r>
      <w:r w:rsidRPr="00C95E46">
        <w:t>опанування</w:t>
      </w:r>
      <w:r w:rsidRPr="00C95E46">
        <w:rPr>
          <w:spacing w:val="1"/>
        </w:rPr>
        <w:t xml:space="preserve"> </w:t>
      </w:r>
      <w:r w:rsidRPr="00C95E46">
        <w:t>результатами</w:t>
      </w:r>
      <w:r w:rsidRPr="00C95E46">
        <w:rPr>
          <w:spacing w:val="1"/>
        </w:rPr>
        <w:t xml:space="preserve"> </w:t>
      </w:r>
      <w:r w:rsidRPr="00C95E46">
        <w:t>навчання</w:t>
      </w:r>
      <w:r w:rsidRPr="00C95E46">
        <w:rPr>
          <w:spacing w:val="1"/>
        </w:rPr>
        <w:t xml:space="preserve"> </w:t>
      </w:r>
      <w:r w:rsidRPr="00C95E46">
        <w:t>за</w:t>
      </w:r>
      <w:r w:rsidRPr="00C95E46">
        <w:rPr>
          <w:spacing w:val="1"/>
        </w:rPr>
        <w:t xml:space="preserve"> </w:t>
      </w:r>
      <w:r w:rsidRPr="00C95E46">
        <w:t>дисципліною</w:t>
      </w:r>
      <w:r w:rsidRPr="00C95E46">
        <w:rPr>
          <w:spacing w:val="1"/>
        </w:rPr>
        <w:t xml:space="preserve"> </w:t>
      </w:r>
      <w:r w:rsidRPr="00C95E46">
        <w:t>і</w:t>
      </w:r>
      <w:r w:rsidRPr="00C95E46">
        <w:rPr>
          <w:spacing w:val="1"/>
        </w:rPr>
        <w:t xml:space="preserve"> </w:t>
      </w:r>
      <w:r w:rsidRPr="00C95E46">
        <w:t>отримання</w:t>
      </w:r>
      <w:r w:rsidRPr="00C95E46">
        <w:rPr>
          <w:spacing w:val="1"/>
        </w:rPr>
        <w:t xml:space="preserve"> </w:t>
      </w:r>
      <w:r w:rsidRPr="00C95E46">
        <w:t>задовільної</w:t>
      </w:r>
      <w:r w:rsidRPr="00C95E46">
        <w:rPr>
          <w:spacing w:val="-67"/>
        </w:rPr>
        <w:t xml:space="preserve"> </w:t>
      </w:r>
      <w:r w:rsidRPr="00C95E46">
        <w:t>оцінки</w:t>
      </w:r>
      <w:r w:rsidRPr="00C95E46">
        <w:rPr>
          <w:spacing w:val="1"/>
        </w:rPr>
        <w:t xml:space="preserve"> </w:t>
      </w:r>
      <w:r w:rsidRPr="00C95E46">
        <w:t>з</w:t>
      </w:r>
      <w:r w:rsidRPr="00C95E46">
        <w:rPr>
          <w:spacing w:val="1"/>
        </w:rPr>
        <w:t xml:space="preserve"> </w:t>
      </w:r>
      <w:r w:rsidRPr="00C95E46">
        <w:t>поточного</w:t>
      </w:r>
      <w:r w:rsidRPr="00C95E46">
        <w:rPr>
          <w:spacing w:val="1"/>
        </w:rPr>
        <w:t xml:space="preserve"> </w:t>
      </w:r>
      <w:r w:rsidRPr="00C95E46">
        <w:t>та</w:t>
      </w:r>
      <w:r w:rsidRPr="00C95E46">
        <w:rPr>
          <w:spacing w:val="1"/>
        </w:rPr>
        <w:t xml:space="preserve"> </w:t>
      </w:r>
      <w:r w:rsidRPr="00C95E46">
        <w:t>підсумкового</w:t>
      </w:r>
      <w:r w:rsidRPr="00C95E46">
        <w:rPr>
          <w:spacing w:val="1"/>
        </w:rPr>
        <w:t xml:space="preserve"> </w:t>
      </w:r>
      <w:r w:rsidRPr="00C95E46">
        <w:t>контролів.</w:t>
      </w:r>
      <w:r w:rsidRPr="00C95E46">
        <w:rPr>
          <w:spacing w:val="1"/>
        </w:rPr>
        <w:t xml:space="preserve"> </w:t>
      </w:r>
      <w:r w:rsidRPr="00C95E46">
        <w:t>Академічна</w:t>
      </w:r>
      <w:r w:rsidRPr="00C95E46">
        <w:rPr>
          <w:spacing w:val="1"/>
        </w:rPr>
        <w:t xml:space="preserve"> </w:t>
      </w:r>
      <w:r w:rsidRPr="00C95E46">
        <w:t>доброчесність</w:t>
      </w:r>
      <w:r w:rsidRPr="00C95E46">
        <w:rPr>
          <w:spacing w:val="1"/>
        </w:rPr>
        <w:t xml:space="preserve"> </w:t>
      </w:r>
      <w:r w:rsidRPr="00C95E46">
        <w:t>базується</w:t>
      </w:r>
      <w:r w:rsidRPr="00C95E46">
        <w:rPr>
          <w:spacing w:val="1"/>
        </w:rPr>
        <w:t xml:space="preserve"> </w:t>
      </w:r>
      <w:r w:rsidRPr="00C95E46">
        <w:t>на</w:t>
      </w:r>
      <w:r w:rsidRPr="00C95E46">
        <w:rPr>
          <w:spacing w:val="1"/>
        </w:rPr>
        <w:t xml:space="preserve"> </w:t>
      </w:r>
      <w:r w:rsidRPr="00C95E46">
        <w:t>засуджені</w:t>
      </w:r>
      <w:r w:rsidRPr="00C95E46">
        <w:rPr>
          <w:spacing w:val="1"/>
        </w:rPr>
        <w:t xml:space="preserve"> </w:t>
      </w:r>
      <w:r w:rsidRPr="00C95E46">
        <w:t>практик</w:t>
      </w:r>
      <w:r w:rsidRPr="00C95E46">
        <w:rPr>
          <w:spacing w:val="1"/>
        </w:rPr>
        <w:t xml:space="preserve"> </w:t>
      </w:r>
      <w:r w:rsidRPr="00C95E46">
        <w:t>списування(</w:t>
      </w:r>
      <w:r w:rsidRPr="00C95E46">
        <w:rPr>
          <w:spacing w:val="1"/>
        </w:rPr>
        <w:t xml:space="preserve"> </w:t>
      </w:r>
      <w:r w:rsidRPr="00C95E46">
        <w:t>виконання</w:t>
      </w:r>
      <w:r w:rsidRPr="00C95E46">
        <w:rPr>
          <w:spacing w:val="1"/>
        </w:rPr>
        <w:t xml:space="preserve"> </w:t>
      </w:r>
      <w:r w:rsidRPr="00C95E46">
        <w:t>письмових</w:t>
      </w:r>
      <w:r w:rsidRPr="00C95E46">
        <w:rPr>
          <w:spacing w:val="1"/>
        </w:rPr>
        <w:t xml:space="preserve"> </w:t>
      </w:r>
      <w:r w:rsidRPr="00C95E46">
        <w:t>робіт</w:t>
      </w:r>
      <w:r w:rsidRPr="00C95E46">
        <w:rPr>
          <w:spacing w:val="1"/>
        </w:rPr>
        <w:t xml:space="preserve"> </w:t>
      </w:r>
      <w:r w:rsidRPr="00C95E46">
        <w:t>із</w:t>
      </w:r>
      <w:r w:rsidRPr="00C95E46">
        <w:rPr>
          <w:spacing w:val="1"/>
        </w:rPr>
        <w:t xml:space="preserve"> </w:t>
      </w:r>
      <w:r w:rsidRPr="00C95E46">
        <w:t>залученням зовнішніх джерел інформації, крім дозволених для використання),</w:t>
      </w:r>
      <w:r w:rsidRPr="00C95E46">
        <w:rPr>
          <w:spacing w:val="1"/>
        </w:rPr>
        <w:t xml:space="preserve"> </w:t>
      </w:r>
      <w:r w:rsidRPr="00C95E46">
        <w:t>плагіату</w:t>
      </w:r>
      <w:r w:rsidRPr="00C95E46">
        <w:rPr>
          <w:spacing w:val="1"/>
        </w:rPr>
        <w:t xml:space="preserve"> </w:t>
      </w:r>
      <w:r w:rsidRPr="00C95E46">
        <w:t>(відтворення</w:t>
      </w:r>
      <w:r w:rsidRPr="00C95E46">
        <w:rPr>
          <w:spacing w:val="1"/>
        </w:rPr>
        <w:t xml:space="preserve"> </w:t>
      </w:r>
      <w:r w:rsidRPr="00C95E46">
        <w:t>опублікованих</w:t>
      </w:r>
      <w:r w:rsidRPr="00C95E46">
        <w:rPr>
          <w:spacing w:val="1"/>
        </w:rPr>
        <w:t xml:space="preserve"> </w:t>
      </w:r>
      <w:r w:rsidRPr="00C95E46">
        <w:t>тестів</w:t>
      </w:r>
      <w:r w:rsidRPr="00C95E46">
        <w:rPr>
          <w:spacing w:val="1"/>
        </w:rPr>
        <w:t xml:space="preserve"> </w:t>
      </w:r>
      <w:r w:rsidRPr="00C95E46">
        <w:t>інших</w:t>
      </w:r>
      <w:r w:rsidRPr="00C95E46">
        <w:rPr>
          <w:spacing w:val="1"/>
        </w:rPr>
        <w:t xml:space="preserve"> </w:t>
      </w:r>
      <w:r w:rsidRPr="00C95E46">
        <w:t>авторів</w:t>
      </w:r>
      <w:r w:rsidRPr="00C95E46">
        <w:rPr>
          <w:spacing w:val="1"/>
        </w:rPr>
        <w:t xml:space="preserve"> </w:t>
      </w:r>
      <w:r w:rsidRPr="00C95E46">
        <w:t>без</w:t>
      </w:r>
      <w:r w:rsidRPr="00C95E46">
        <w:rPr>
          <w:spacing w:val="1"/>
        </w:rPr>
        <w:t xml:space="preserve"> </w:t>
      </w:r>
      <w:r w:rsidRPr="00C95E46">
        <w:t>зазначення</w:t>
      </w:r>
      <w:r w:rsidRPr="00C95E46">
        <w:rPr>
          <w:spacing w:val="1"/>
        </w:rPr>
        <w:t xml:space="preserve"> </w:t>
      </w:r>
      <w:r w:rsidRPr="00C95E46">
        <w:t>авторства), фабрикації (вигадування даних чи фактів, що використовуються в</w:t>
      </w:r>
      <w:r w:rsidRPr="00C95E46">
        <w:rPr>
          <w:spacing w:val="1"/>
        </w:rPr>
        <w:t xml:space="preserve"> </w:t>
      </w:r>
      <w:r w:rsidRPr="00C95E46">
        <w:t>освітньому</w:t>
      </w:r>
      <w:r w:rsidRPr="00C95E46">
        <w:rPr>
          <w:spacing w:val="-5"/>
        </w:rPr>
        <w:t xml:space="preserve"> </w:t>
      </w:r>
      <w:r w:rsidRPr="00C95E46">
        <w:t>процесі).</w:t>
      </w:r>
    </w:p>
    <w:p w14:paraId="11ED7253" w14:textId="77777777" w:rsidR="009B3B4B" w:rsidRPr="00C95E46" w:rsidRDefault="009B3B4B" w:rsidP="009B3B4B">
      <w:pPr>
        <w:pStyle w:val="a3"/>
        <w:spacing w:before="1" w:line="360" w:lineRule="auto"/>
        <w:ind w:left="256" w:right="111" w:firstLine="568"/>
        <w:jc w:val="both"/>
      </w:pPr>
      <w:r w:rsidRPr="00C95E46">
        <w:t>У</w:t>
      </w:r>
      <w:r w:rsidRPr="00C95E46">
        <w:rPr>
          <w:spacing w:val="1"/>
        </w:rPr>
        <w:t xml:space="preserve"> </w:t>
      </w:r>
      <w:r w:rsidRPr="00C95E46">
        <w:t>разі</w:t>
      </w:r>
      <w:r w:rsidRPr="00C95E46">
        <w:rPr>
          <w:spacing w:val="1"/>
        </w:rPr>
        <w:t xml:space="preserve"> </w:t>
      </w:r>
      <w:r w:rsidRPr="00C95E46">
        <w:t>порушення</w:t>
      </w:r>
      <w:r w:rsidRPr="00C95E46">
        <w:rPr>
          <w:spacing w:val="1"/>
        </w:rPr>
        <w:t xml:space="preserve"> </w:t>
      </w:r>
      <w:r w:rsidRPr="00C95E46">
        <w:t>здобувачем</w:t>
      </w:r>
      <w:r w:rsidRPr="00C95E46">
        <w:rPr>
          <w:spacing w:val="1"/>
        </w:rPr>
        <w:t xml:space="preserve"> </w:t>
      </w:r>
      <w:r w:rsidRPr="00C95E46">
        <w:t>фахової</w:t>
      </w:r>
      <w:r w:rsidRPr="00C95E46">
        <w:rPr>
          <w:spacing w:val="1"/>
        </w:rPr>
        <w:t xml:space="preserve"> </w:t>
      </w:r>
      <w:proofErr w:type="spellStart"/>
      <w:r w:rsidRPr="00C95E46">
        <w:t>передвищої</w:t>
      </w:r>
      <w:proofErr w:type="spellEnd"/>
      <w:r w:rsidRPr="00C95E46">
        <w:rPr>
          <w:spacing w:val="1"/>
        </w:rPr>
        <w:t xml:space="preserve"> </w:t>
      </w:r>
      <w:r w:rsidRPr="00C95E46">
        <w:t>освіти</w:t>
      </w:r>
      <w:r w:rsidRPr="00C95E46">
        <w:rPr>
          <w:spacing w:val="1"/>
        </w:rPr>
        <w:t xml:space="preserve"> </w:t>
      </w:r>
      <w:r w:rsidRPr="00C95E46">
        <w:t>академічної</w:t>
      </w:r>
      <w:r w:rsidRPr="00C95E46">
        <w:rPr>
          <w:spacing w:val="1"/>
        </w:rPr>
        <w:t xml:space="preserve"> </w:t>
      </w:r>
      <w:r w:rsidRPr="00C95E46">
        <w:t>доброчесності</w:t>
      </w:r>
      <w:r w:rsidRPr="00C95E46">
        <w:rPr>
          <w:spacing w:val="5"/>
        </w:rPr>
        <w:t xml:space="preserve"> </w:t>
      </w:r>
      <w:r w:rsidRPr="00C95E46">
        <w:t>(списування,</w:t>
      </w:r>
      <w:r w:rsidRPr="00C95E46">
        <w:rPr>
          <w:spacing w:val="4"/>
        </w:rPr>
        <w:t xml:space="preserve"> </w:t>
      </w:r>
      <w:r w:rsidRPr="00C95E46">
        <w:t>плагіат,</w:t>
      </w:r>
      <w:r w:rsidRPr="00C95E46">
        <w:rPr>
          <w:spacing w:val="1"/>
        </w:rPr>
        <w:t xml:space="preserve"> </w:t>
      </w:r>
      <w:r w:rsidRPr="00C95E46">
        <w:t>фабрикація),</w:t>
      </w:r>
      <w:r w:rsidRPr="00C95E46">
        <w:rPr>
          <w:spacing w:val="4"/>
        </w:rPr>
        <w:t xml:space="preserve"> </w:t>
      </w:r>
      <w:r w:rsidRPr="00C95E46">
        <w:t>робота</w:t>
      </w:r>
      <w:r w:rsidRPr="00C95E46">
        <w:rPr>
          <w:spacing w:val="4"/>
        </w:rPr>
        <w:t xml:space="preserve"> </w:t>
      </w:r>
      <w:r w:rsidRPr="00C95E46">
        <w:t>оцінюється</w:t>
      </w:r>
    </w:p>
    <w:p w14:paraId="2083A376" w14:textId="77777777" w:rsidR="009B3B4B" w:rsidRPr="00C95E46" w:rsidRDefault="009B3B4B" w:rsidP="009B3B4B">
      <w:pPr>
        <w:pStyle w:val="a3"/>
        <w:spacing w:before="67" w:line="362" w:lineRule="auto"/>
        <w:ind w:left="256"/>
      </w:pPr>
      <w:r w:rsidRPr="00C95E46">
        <w:t>незадовільно</w:t>
      </w:r>
      <w:r w:rsidRPr="00C95E46">
        <w:rPr>
          <w:spacing w:val="23"/>
        </w:rPr>
        <w:t xml:space="preserve"> </w:t>
      </w:r>
      <w:r w:rsidRPr="00C95E46">
        <w:t>та</w:t>
      </w:r>
      <w:r w:rsidRPr="00C95E46">
        <w:rPr>
          <w:spacing w:val="32"/>
        </w:rPr>
        <w:t xml:space="preserve"> </w:t>
      </w:r>
      <w:r w:rsidRPr="00C95E46">
        <w:t>має</w:t>
      </w:r>
      <w:r w:rsidRPr="00C95E46">
        <w:rPr>
          <w:spacing w:val="32"/>
        </w:rPr>
        <w:t xml:space="preserve"> </w:t>
      </w:r>
      <w:r w:rsidRPr="00C95E46">
        <w:t>бути</w:t>
      </w:r>
      <w:r w:rsidRPr="00C95E46">
        <w:rPr>
          <w:spacing w:val="32"/>
        </w:rPr>
        <w:t xml:space="preserve"> </w:t>
      </w:r>
      <w:r w:rsidRPr="00C95E46">
        <w:t>виконана</w:t>
      </w:r>
      <w:r w:rsidRPr="00C95E46">
        <w:rPr>
          <w:spacing w:val="25"/>
        </w:rPr>
        <w:t xml:space="preserve"> </w:t>
      </w:r>
      <w:r w:rsidRPr="00C95E46">
        <w:t>повторно.</w:t>
      </w:r>
      <w:r w:rsidRPr="00C95E46">
        <w:rPr>
          <w:spacing w:val="25"/>
        </w:rPr>
        <w:t xml:space="preserve"> </w:t>
      </w:r>
      <w:r w:rsidRPr="00C95E46">
        <w:t>При</w:t>
      </w:r>
      <w:r w:rsidRPr="00C95E46">
        <w:rPr>
          <w:spacing w:val="30"/>
        </w:rPr>
        <w:t xml:space="preserve"> </w:t>
      </w:r>
      <w:r w:rsidRPr="00C95E46">
        <w:t>цьому</w:t>
      </w:r>
      <w:r w:rsidRPr="00C95E46">
        <w:rPr>
          <w:spacing w:val="29"/>
        </w:rPr>
        <w:t xml:space="preserve"> </w:t>
      </w:r>
      <w:r w:rsidRPr="00C95E46">
        <w:t>викладач</w:t>
      </w:r>
      <w:r w:rsidRPr="00C95E46">
        <w:rPr>
          <w:spacing w:val="28"/>
        </w:rPr>
        <w:t xml:space="preserve"> </w:t>
      </w:r>
      <w:r w:rsidRPr="00C95E46">
        <w:t>залишає</w:t>
      </w:r>
      <w:r w:rsidRPr="00C95E46">
        <w:rPr>
          <w:spacing w:val="42"/>
        </w:rPr>
        <w:t xml:space="preserve"> </w:t>
      </w:r>
      <w:r w:rsidRPr="00C95E46">
        <w:t>за</w:t>
      </w:r>
      <w:r w:rsidRPr="00C95E46">
        <w:rPr>
          <w:spacing w:val="-67"/>
        </w:rPr>
        <w:t xml:space="preserve"> </w:t>
      </w:r>
      <w:r w:rsidRPr="00C95E46">
        <w:t>собою</w:t>
      </w:r>
      <w:r w:rsidRPr="00C95E46">
        <w:rPr>
          <w:spacing w:val="-2"/>
        </w:rPr>
        <w:t xml:space="preserve"> </w:t>
      </w:r>
      <w:r w:rsidRPr="00C95E46">
        <w:t>право</w:t>
      </w:r>
      <w:r w:rsidRPr="00C95E46">
        <w:rPr>
          <w:spacing w:val="1"/>
        </w:rPr>
        <w:t xml:space="preserve"> </w:t>
      </w:r>
      <w:r w:rsidRPr="00C95E46">
        <w:t>змінити тему</w:t>
      </w:r>
      <w:r w:rsidRPr="00C95E46">
        <w:rPr>
          <w:spacing w:val="-4"/>
        </w:rPr>
        <w:t xml:space="preserve"> </w:t>
      </w:r>
      <w:r w:rsidRPr="00C95E46">
        <w:t>завдання.</w:t>
      </w:r>
    </w:p>
    <w:p w14:paraId="752299B7" w14:textId="77777777" w:rsidR="009B3B4B" w:rsidRPr="00C95E46" w:rsidRDefault="009B3B4B" w:rsidP="009B3B4B">
      <w:pPr>
        <w:pStyle w:val="1"/>
        <w:numPr>
          <w:ilvl w:val="1"/>
          <w:numId w:val="9"/>
        </w:numPr>
        <w:tabs>
          <w:tab w:val="left" w:pos="1392"/>
        </w:tabs>
        <w:ind w:left="1391" w:hanging="310"/>
        <w:jc w:val="both"/>
      </w:pPr>
      <w:r w:rsidRPr="00C95E46">
        <w:t xml:space="preserve"> Комунікаційна</w:t>
      </w:r>
      <w:r w:rsidRPr="00C95E46">
        <w:rPr>
          <w:spacing w:val="-4"/>
        </w:rPr>
        <w:t xml:space="preserve"> </w:t>
      </w:r>
      <w:r w:rsidRPr="00C95E46">
        <w:t>політика</w:t>
      </w:r>
    </w:p>
    <w:p w14:paraId="4B6FF5FE" w14:textId="77777777" w:rsidR="009B3B4B" w:rsidRPr="00C95E46" w:rsidRDefault="009B3B4B" w:rsidP="009B3B4B">
      <w:pPr>
        <w:pStyle w:val="a3"/>
        <w:spacing w:before="156" w:line="360" w:lineRule="auto"/>
        <w:ind w:left="256" w:right="111" w:firstLine="568"/>
        <w:jc w:val="both"/>
      </w:pPr>
      <w:r w:rsidRPr="00C95E46">
        <w:t xml:space="preserve">Здобувачі фахової </w:t>
      </w:r>
      <w:proofErr w:type="spellStart"/>
      <w:r w:rsidRPr="00C95E46">
        <w:t>передвищої</w:t>
      </w:r>
      <w:proofErr w:type="spellEnd"/>
      <w:r w:rsidRPr="00C95E46">
        <w:t xml:space="preserve"> освіти повинні мати активовану електронну</w:t>
      </w:r>
      <w:r w:rsidRPr="00C95E46">
        <w:rPr>
          <w:spacing w:val="1"/>
        </w:rPr>
        <w:t xml:space="preserve"> </w:t>
      </w:r>
      <w:r w:rsidRPr="00C95E46">
        <w:t>пошту.</w:t>
      </w:r>
      <w:r w:rsidRPr="00C95E46">
        <w:rPr>
          <w:spacing w:val="-14"/>
        </w:rPr>
        <w:t xml:space="preserve"> </w:t>
      </w:r>
      <w:r w:rsidRPr="00C95E46">
        <w:t>Усі</w:t>
      </w:r>
      <w:r w:rsidRPr="00C95E46">
        <w:rPr>
          <w:spacing w:val="-15"/>
        </w:rPr>
        <w:t xml:space="preserve"> </w:t>
      </w:r>
      <w:r w:rsidRPr="00C95E46">
        <w:t>письмові</w:t>
      </w:r>
      <w:r w:rsidRPr="00C95E46">
        <w:rPr>
          <w:spacing w:val="-13"/>
        </w:rPr>
        <w:t xml:space="preserve"> </w:t>
      </w:r>
      <w:r w:rsidRPr="00C95E46">
        <w:t>запитання</w:t>
      </w:r>
      <w:r w:rsidRPr="00C95E46">
        <w:rPr>
          <w:spacing w:val="-15"/>
        </w:rPr>
        <w:t xml:space="preserve"> </w:t>
      </w:r>
      <w:r w:rsidRPr="00C95E46">
        <w:t>до</w:t>
      </w:r>
      <w:r w:rsidRPr="00C95E46">
        <w:rPr>
          <w:spacing w:val="-12"/>
        </w:rPr>
        <w:t xml:space="preserve"> </w:t>
      </w:r>
      <w:r w:rsidRPr="00C95E46">
        <w:t>викладачів</w:t>
      </w:r>
      <w:r w:rsidRPr="00C95E46">
        <w:rPr>
          <w:spacing w:val="-14"/>
        </w:rPr>
        <w:t xml:space="preserve"> </w:t>
      </w:r>
      <w:r w:rsidRPr="00C95E46">
        <w:t>стосовно</w:t>
      </w:r>
      <w:r w:rsidRPr="00C95E46">
        <w:rPr>
          <w:spacing w:val="-13"/>
        </w:rPr>
        <w:t xml:space="preserve"> </w:t>
      </w:r>
      <w:r w:rsidRPr="00C95E46">
        <w:t>курсу</w:t>
      </w:r>
      <w:r w:rsidRPr="00C95E46">
        <w:rPr>
          <w:spacing w:val="-16"/>
        </w:rPr>
        <w:t xml:space="preserve"> </w:t>
      </w:r>
      <w:r w:rsidRPr="00C95E46">
        <w:t>мають</w:t>
      </w:r>
      <w:r w:rsidRPr="00C95E46">
        <w:rPr>
          <w:spacing w:val="-15"/>
        </w:rPr>
        <w:t xml:space="preserve"> </w:t>
      </w:r>
      <w:r w:rsidRPr="00C95E46">
        <w:t>надсилатися</w:t>
      </w:r>
      <w:r w:rsidRPr="00C95E46">
        <w:rPr>
          <w:spacing w:val="-67"/>
        </w:rPr>
        <w:t xml:space="preserve"> </w:t>
      </w:r>
      <w:r w:rsidRPr="00C95E46">
        <w:t>на</w:t>
      </w:r>
      <w:r w:rsidRPr="00C95E46">
        <w:rPr>
          <w:spacing w:val="-1"/>
        </w:rPr>
        <w:t xml:space="preserve"> </w:t>
      </w:r>
      <w:r w:rsidRPr="00C95E46">
        <w:t>електронну</w:t>
      </w:r>
      <w:r w:rsidRPr="00C95E46">
        <w:rPr>
          <w:spacing w:val="-4"/>
        </w:rPr>
        <w:t xml:space="preserve"> </w:t>
      </w:r>
      <w:r w:rsidRPr="00C95E46">
        <w:t>пошту</w:t>
      </w:r>
      <w:r w:rsidRPr="00C95E46">
        <w:rPr>
          <w:spacing w:val="-2"/>
        </w:rPr>
        <w:t xml:space="preserve"> </w:t>
      </w:r>
      <w:r w:rsidRPr="00C95E46">
        <w:t>навчального закладу.</w:t>
      </w:r>
    </w:p>
    <w:p w14:paraId="213CFC7F" w14:textId="77777777" w:rsidR="009B3B4B" w:rsidRPr="00C95E46" w:rsidRDefault="009B3B4B" w:rsidP="009B3B4B">
      <w:pPr>
        <w:pStyle w:val="1"/>
        <w:numPr>
          <w:ilvl w:val="1"/>
          <w:numId w:val="9"/>
        </w:numPr>
        <w:tabs>
          <w:tab w:val="left" w:pos="1392"/>
        </w:tabs>
        <w:ind w:left="1391" w:hanging="310"/>
        <w:jc w:val="both"/>
      </w:pPr>
      <w:r w:rsidRPr="00C95E46">
        <w:t xml:space="preserve"> Політика щодо перескладання</w:t>
      </w:r>
    </w:p>
    <w:p w14:paraId="3BAF6B34" w14:textId="77777777" w:rsidR="009B3B4B" w:rsidRPr="00C95E46" w:rsidRDefault="009B3B4B" w:rsidP="009B3B4B">
      <w:pPr>
        <w:pStyle w:val="a3"/>
        <w:spacing w:before="158" w:line="360" w:lineRule="auto"/>
        <w:ind w:left="117" w:right="112" w:firstLine="708"/>
        <w:jc w:val="both"/>
      </w:pPr>
      <w:r w:rsidRPr="00C95E46">
        <w:t>Роботи,</w:t>
      </w:r>
      <w:r w:rsidRPr="00C95E46">
        <w:rPr>
          <w:spacing w:val="1"/>
        </w:rPr>
        <w:t xml:space="preserve"> </w:t>
      </w:r>
      <w:r w:rsidRPr="00C95E46">
        <w:t>які</w:t>
      </w:r>
      <w:r w:rsidRPr="00C95E46">
        <w:rPr>
          <w:spacing w:val="1"/>
        </w:rPr>
        <w:t xml:space="preserve"> </w:t>
      </w:r>
      <w:r w:rsidRPr="00C95E46">
        <w:t>здаються</w:t>
      </w:r>
      <w:r w:rsidRPr="00C95E46">
        <w:rPr>
          <w:spacing w:val="1"/>
        </w:rPr>
        <w:t xml:space="preserve"> </w:t>
      </w:r>
      <w:r w:rsidRPr="00C95E46">
        <w:t>із</w:t>
      </w:r>
      <w:r w:rsidRPr="00C95E46">
        <w:rPr>
          <w:spacing w:val="1"/>
        </w:rPr>
        <w:t xml:space="preserve"> </w:t>
      </w:r>
      <w:r w:rsidRPr="00C95E46">
        <w:t>порушенням</w:t>
      </w:r>
      <w:r w:rsidRPr="00C95E46">
        <w:rPr>
          <w:spacing w:val="1"/>
        </w:rPr>
        <w:t xml:space="preserve"> </w:t>
      </w:r>
      <w:r w:rsidRPr="00C95E46">
        <w:t>термінів</w:t>
      </w:r>
      <w:r w:rsidRPr="00C95E46">
        <w:rPr>
          <w:spacing w:val="1"/>
        </w:rPr>
        <w:t xml:space="preserve"> </w:t>
      </w:r>
      <w:r w:rsidRPr="00C95E46">
        <w:t>без</w:t>
      </w:r>
      <w:r w:rsidRPr="00C95E46">
        <w:rPr>
          <w:spacing w:val="1"/>
        </w:rPr>
        <w:t xml:space="preserve"> </w:t>
      </w:r>
      <w:r w:rsidRPr="00C95E46">
        <w:t>поважних</w:t>
      </w:r>
      <w:r w:rsidRPr="00C95E46">
        <w:rPr>
          <w:spacing w:val="1"/>
        </w:rPr>
        <w:t xml:space="preserve"> </w:t>
      </w:r>
      <w:r w:rsidRPr="00C95E46">
        <w:t>причин</w:t>
      </w:r>
      <w:r w:rsidRPr="00C95E46">
        <w:rPr>
          <w:spacing w:val="1"/>
        </w:rPr>
        <w:t xml:space="preserve"> </w:t>
      </w:r>
      <w:r w:rsidRPr="00C95E46">
        <w:t>оцінюються на нижчу оцінку. Перескладання відбувається із дозволу деканату за</w:t>
      </w:r>
      <w:r w:rsidRPr="00C95E46">
        <w:rPr>
          <w:spacing w:val="-67"/>
        </w:rPr>
        <w:t xml:space="preserve"> </w:t>
      </w:r>
      <w:r w:rsidRPr="00C95E46">
        <w:t>наявності поважних</w:t>
      </w:r>
      <w:r w:rsidRPr="00C95E46">
        <w:rPr>
          <w:spacing w:val="-1"/>
        </w:rPr>
        <w:t xml:space="preserve"> </w:t>
      </w:r>
      <w:r w:rsidRPr="00C95E46">
        <w:t>причин</w:t>
      </w:r>
      <w:r w:rsidRPr="00C95E46">
        <w:rPr>
          <w:spacing w:val="-1"/>
        </w:rPr>
        <w:t xml:space="preserve"> </w:t>
      </w:r>
      <w:r w:rsidRPr="00C95E46">
        <w:t>(наприклад</w:t>
      </w:r>
      <w:r w:rsidRPr="00C95E46">
        <w:rPr>
          <w:spacing w:val="1"/>
        </w:rPr>
        <w:t xml:space="preserve"> </w:t>
      </w:r>
      <w:r w:rsidRPr="00C95E46">
        <w:t>лікарняний).</w:t>
      </w:r>
    </w:p>
    <w:p w14:paraId="53B08647" w14:textId="77777777" w:rsidR="009B3B4B" w:rsidRPr="00C95E46" w:rsidRDefault="009B3B4B" w:rsidP="009B3B4B">
      <w:pPr>
        <w:pStyle w:val="1"/>
        <w:numPr>
          <w:ilvl w:val="1"/>
          <w:numId w:val="9"/>
        </w:numPr>
        <w:tabs>
          <w:tab w:val="left" w:pos="1248"/>
        </w:tabs>
        <w:ind w:left="1247" w:hanging="423"/>
        <w:jc w:val="both"/>
      </w:pPr>
      <w:r w:rsidRPr="00C95E46">
        <w:t>Політика</w:t>
      </w:r>
      <w:r w:rsidRPr="00C95E46">
        <w:rPr>
          <w:spacing w:val="-3"/>
        </w:rPr>
        <w:t xml:space="preserve"> </w:t>
      </w:r>
      <w:r w:rsidRPr="00C95E46">
        <w:t>щодо</w:t>
      </w:r>
      <w:r w:rsidRPr="00C95E46">
        <w:rPr>
          <w:spacing w:val="-3"/>
        </w:rPr>
        <w:t xml:space="preserve"> </w:t>
      </w:r>
      <w:r w:rsidRPr="00C95E46">
        <w:t>оскарження</w:t>
      </w:r>
      <w:r w:rsidRPr="00C95E46">
        <w:rPr>
          <w:spacing w:val="-6"/>
        </w:rPr>
        <w:t xml:space="preserve"> </w:t>
      </w:r>
      <w:r w:rsidRPr="00C95E46">
        <w:t>оцінювання</w:t>
      </w:r>
    </w:p>
    <w:p w14:paraId="361C2A36" w14:textId="77777777" w:rsidR="009B3B4B" w:rsidRPr="00C95E46" w:rsidRDefault="009B3B4B" w:rsidP="009B3B4B">
      <w:pPr>
        <w:pStyle w:val="a3"/>
        <w:spacing w:before="156" w:line="360" w:lineRule="auto"/>
        <w:ind w:left="117" w:right="112" w:firstLine="708"/>
        <w:jc w:val="both"/>
      </w:pPr>
      <w:r w:rsidRPr="00C95E46">
        <w:t>Якщо</w:t>
      </w:r>
      <w:r w:rsidRPr="00C95E46">
        <w:rPr>
          <w:spacing w:val="1"/>
        </w:rPr>
        <w:t xml:space="preserve"> </w:t>
      </w:r>
      <w:r w:rsidRPr="00C95E46">
        <w:t>здобувач</w:t>
      </w:r>
      <w:r w:rsidRPr="00C95E46">
        <w:rPr>
          <w:spacing w:val="1"/>
        </w:rPr>
        <w:t xml:space="preserve"> </w:t>
      </w:r>
      <w:r w:rsidRPr="00C95E46">
        <w:t>освіти</w:t>
      </w:r>
      <w:r w:rsidRPr="00C95E46">
        <w:rPr>
          <w:spacing w:val="1"/>
        </w:rPr>
        <w:t xml:space="preserve"> </w:t>
      </w:r>
      <w:r w:rsidRPr="00C95E46">
        <w:t>не</w:t>
      </w:r>
      <w:r w:rsidRPr="00C95E46">
        <w:rPr>
          <w:spacing w:val="1"/>
        </w:rPr>
        <w:t xml:space="preserve"> </w:t>
      </w:r>
      <w:r w:rsidRPr="00C95E46">
        <w:t>згоден</w:t>
      </w:r>
      <w:r w:rsidRPr="00C95E46">
        <w:rPr>
          <w:spacing w:val="1"/>
        </w:rPr>
        <w:t xml:space="preserve"> </w:t>
      </w:r>
      <w:r w:rsidRPr="00C95E46">
        <w:t>з</w:t>
      </w:r>
      <w:r w:rsidRPr="00C95E46">
        <w:rPr>
          <w:spacing w:val="1"/>
        </w:rPr>
        <w:t xml:space="preserve"> </w:t>
      </w:r>
      <w:r w:rsidRPr="00C95E46">
        <w:t>оцінюванням</w:t>
      </w:r>
      <w:r w:rsidRPr="00C95E46">
        <w:rPr>
          <w:spacing w:val="1"/>
        </w:rPr>
        <w:t xml:space="preserve"> </w:t>
      </w:r>
      <w:r w:rsidRPr="00C95E46">
        <w:t>його</w:t>
      </w:r>
      <w:r w:rsidRPr="00C95E46">
        <w:rPr>
          <w:spacing w:val="1"/>
        </w:rPr>
        <w:t xml:space="preserve"> </w:t>
      </w:r>
      <w:r w:rsidRPr="00C95E46">
        <w:t>знань,</w:t>
      </w:r>
      <w:r w:rsidRPr="00C95E46">
        <w:rPr>
          <w:spacing w:val="1"/>
        </w:rPr>
        <w:t xml:space="preserve"> </w:t>
      </w:r>
      <w:r w:rsidRPr="00C95E46">
        <w:t>він</w:t>
      </w:r>
      <w:r w:rsidRPr="00C95E46">
        <w:rPr>
          <w:spacing w:val="1"/>
        </w:rPr>
        <w:t xml:space="preserve"> </w:t>
      </w:r>
      <w:r w:rsidRPr="00C95E46">
        <w:t>може</w:t>
      </w:r>
      <w:r w:rsidRPr="00C95E46">
        <w:rPr>
          <w:spacing w:val="1"/>
        </w:rPr>
        <w:t xml:space="preserve"> </w:t>
      </w:r>
      <w:r w:rsidRPr="00C95E46">
        <w:t>опротестувати</w:t>
      </w:r>
      <w:r w:rsidRPr="00C95E46">
        <w:rPr>
          <w:spacing w:val="-1"/>
        </w:rPr>
        <w:t xml:space="preserve"> </w:t>
      </w:r>
      <w:r w:rsidRPr="00C95E46">
        <w:t>виставлену</w:t>
      </w:r>
      <w:r w:rsidRPr="00C95E46">
        <w:rPr>
          <w:spacing w:val="-5"/>
        </w:rPr>
        <w:t xml:space="preserve"> </w:t>
      </w:r>
      <w:r w:rsidRPr="00C95E46">
        <w:t>викладачем</w:t>
      </w:r>
      <w:r w:rsidRPr="00C95E46">
        <w:rPr>
          <w:spacing w:val="-3"/>
        </w:rPr>
        <w:t xml:space="preserve"> </w:t>
      </w:r>
      <w:r w:rsidRPr="00C95E46">
        <w:t>оцінку</w:t>
      </w:r>
      <w:r w:rsidRPr="00C95E46">
        <w:rPr>
          <w:spacing w:val="66"/>
        </w:rPr>
        <w:t xml:space="preserve"> </w:t>
      </w:r>
      <w:r w:rsidRPr="00C95E46">
        <w:t>у</w:t>
      </w:r>
      <w:r w:rsidRPr="00C95E46">
        <w:rPr>
          <w:spacing w:val="-5"/>
        </w:rPr>
        <w:t xml:space="preserve"> </w:t>
      </w:r>
      <w:r w:rsidRPr="00C95E46">
        <w:t>встановленому</w:t>
      </w:r>
      <w:r w:rsidRPr="00C95E46">
        <w:rPr>
          <w:spacing w:val="-4"/>
        </w:rPr>
        <w:t xml:space="preserve"> </w:t>
      </w:r>
      <w:r w:rsidRPr="00C95E46">
        <w:t>порядку.</w:t>
      </w:r>
    </w:p>
    <w:p w14:paraId="718C19FA" w14:textId="77777777" w:rsidR="009B3B4B" w:rsidRPr="00C95E46" w:rsidRDefault="009B3B4B" w:rsidP="009B3B4B">
      <w:pPr>
        <w:pStyle w:val="1"/>
        <w:numPr>
          <w:ilvl w:val="1"/>
          <w:numId w:val="9"/>
        </w:numPr>
        <w:tabs>
          <w:tab w:val="left" w:pos="1248"/>
        </w:tabs>
        <w:ind w:left="1247" w:hanging="423"/>
        <w:jc w:val="both"/>
      </w:pPr>
      <w:r w:rsidRPr="00C95E46">
        <w:lastRenderedPageBreak/>
        <w:t>Відвідування</w:t>
      </w:r>
      <w:r w:rsidRPr="00C95E46">
        <w:rPr>
          <w:spacing w:val="-6"/>
        </w:rPr>
        <w:t xml:space="preserve"> </w:t>
      </w:r>
      <w:r w:rsidRPr="00C95E46">
        <w:t>занять</w:t>
      </w:r>
    </w:p>
    <w:p w14:paraId="26CD8D26" w14:textId="77777777" w:rsidR="009B3B4B" w:rsidRPr="00C95E46" w:rsidRDefault="009B3B4B" w:rsidP="009B3B4B">
      <w:pPr>
        <w:pStyle w:val="a3"/>
        <w:spacing w:before="158" w:line="360" w:lineRule="auto"/>
        <w:ind w:left="117" w:right="105" w:firstLine="708"/>
        <w:jc w:val="both"/>
      </w:pPr>
      <w:r w:rsidRPr="00C95E46">
        <w:t>Для</w:t>
      </w:r>
      <w:r w:rsidRPr="00C95E46">
        <w:rPr>
          <w:spacing w:val="1"/>
        </w:rPr>
        <w:t xml:space="preserve"> </w:t>
      </w:r>
      <w:r w:rsidRPr="00C95E46">
        <w:t>здобувачів</w:t>
      </w:r>
      <w:r w:rsidRPr="00C95E46">
        <w:rPr>
          <w:spacing w:val="1"/>
        </w:rPr>
        <w:t xml:space="preserve"> </w:t>
      </w:r>
      <w:proofErr w:type="spellStart"/>
      <w:r w:rsidRPr="00C95E46">
        <w:t>передвищої</w:t>
      </w:r>
      <w:proofErr w:type="spellEnd"/>
      <w:r w:rsidRPr="00C95E46">
        <w:rPr>
          <w:spacing w:val="1"/>
        </w:rPr>
        <w:t xml:space="preserve"> </w:t>
      </w:r>
      <w:r w:rsidRPr="00C95E46">
        <w:t>фахової</w:t>
      </w:r>
      <w:r w:rsidRPr="00C95E46">
        <w:rPr>
          <w:spacing w:val="1"/>
        </w:rPr>
        <w:t xml:space="preserve"> </w:t>
      </w:r>
      <w:r w:rsidRPr="00C95E46">
        <w:t>освіти</w:t>
      </w:r>
      <w:r w:rsidRPr="00C95E46">
        <w:rPr>
          <w:spacing w:val="1"/>
        </w:rPr>
        <w:t xml:space="preserve"> </w:t>
      </w:r>
      <w:r w:rsidRPr="00C95E46">
        <w:t>денної</w:t>
      </w:r>
      <w:r w:rsidRPr="00C95E46">
        <w:rPr>
          <w:spacing w:val="1"/>
        </w:rPr>
        <w:t xml:space="preserve"> </w:t>
      </w:r>
      <w:r w:rsidRPr="00C95E46">
        <w:t>форми</w:t>
      </w:r>
      <w:r w:rsidRPr="00C95E46">
        <w:rPr>
          <w:spacing w:val="1"/>
        </w:rPr>
        <w:t xml:space="preserve"> </w:t>
      </w:r>
      <w:r w:rsidRPr="00C95E46">
        <w:t>відвідування</w:t>
      </w:r>
      <w:r w:rsidRPr="00C95E46">
        <w:rPr>
          <w:spacing w:val="1"/>
        </w:rPr>
        <w:t xml:space="preserve"> </w:t>
      </w:r>
      <w:r w:rsidRPr="00C95E46">
        <w:t>занять є обов’язковим. Поважними причинами для неявки на заняття є хвороба,</w:t>
      </w:r>
      <w:r w:rsidRPr="00C95E46">
        <w:rPr>
          <w:spacing w:val="1"/>
        </w:rPr>
        <w:t xml:space="preserve"> </w:t>
      </w:r>
      <w:r w:rsidRPr="00C95E46">
        <w:t>участь</w:t>
      </w:r>
      <w:r w:rsidRPr="00C95E46">
        <w:rPr>
          <w:spacing w:val="1"/>
        </w:rPr>
        <w:t xml:space="preserve"> </w:t>
      </w:r>
      <w:r w:rsidRPr="00C95E46">
        <w:t>у</w:t>
      </w:r>
      <w:r w:rsidRPr="00C95E46">
        <w:rPr>
          <w:spacing w:val="1"/>
        </w:rPr>
        <w:t xml:space="preserve"> </w:t>
      </w:r>
      <w:r w:rsidRPr="00C95E46">
        <w:t>заходах,</w:t>
      </w:r>
      <w:r w:rsidRPr="00C95E46">
        <w:rPr>
          <w:spacing w:val="1"/>
        </w:rPr>
        <w:t xml:space="preserve"> </w:t>
      </w:r>
      <w:r w:rsidRPr="00C95E46">
        <w:t>академічна</w:t>
      </w:r>
      <w:r w:rsidRPr="00C95E46">
        <w:rPr>
          <w:spacing w:val="1"/>
        </w:rPr>
        <w:t xml:space="preserve"> </w:t>
      </w:r>
      <w:r w:rsidRPr="00C95E46">
        <w:t>мобільність,</w:t>
      </w:r>
      <w:r w:rsidRPr="00C95E46">
        <w:rPr>
          <w:spacing w:val="1"/>
        </w:rPr>
        <w:t xml:space="preserve"> </w:t>
      </w:r>
      <w:r w:rsidRPr="00C95E46">
        <w:t>які</w:t>
      </w:r>
      <w:r w:rsidRPr="00C95E46">
        <w:rPr>
          <w:spacing w:val="1"/>
        </w:rPr>
        <w:t xml:space="preserve"> </w:t>
      </w:r>
      <w:r w:rsidRPr="00C95E46">
        <w:t>необхідно</w:t>
      </w:r>
      <w:r w:rsidRPr="00C95E46">
        <w:rPr>
          <w:spacing w:val="1"/>
        </w:rPr>
        <w:t xml:space="preserve"> </w:t>
      </w:r>
      <w:r w:rsidRPr="00C95E46">
        <w:t>підтверджувати</w:t>
      </w:r>
      <w:r w:rsidRPr="00C95E46">
        <w:rPr>
          <w:spacing w:val="1"/>
        </w:rPr>
        <w:t xml:space="preserve"> </w:t>
      </w:r>
      <w:r w:rsidRPr="00C95E46">
        <w:t>документами.</w:t>
      </w:r>
      <w:r w:rsidRPr="00C95E46">
        <w:rPr>
          <w:spacing w:val="-10"/>
        </w:rPr>
        <w:t xml:space="preserve"> </w:t>
      </w:r>
      <w:r w:rsidRPr="00C95E46">
        <w:t>Про</w:t>
      </w:r>
      <w:r w:rsidRPr="00C95E46">
        <w:rPr>
          <w:spacing w:val="-11"/>
        </w:rPr>
        <w:t xml:space="preserve"> </w:t>
      </w:r>
      <w:r w:rsidRPr="00C95E46">
        <w:t>відсутність</w:t>
      </w:r>
      <w:r w:rsidRPr="00C95E46">
        <w:rPr>
          <w:spacing w:val="-13"/>
        </w:rPr>
        <w:t xml:space="preserve"> </w:t>
      </w:r>
      <w:r w:rsidRPr="00C95E46">
        <w:t>на</w:t>
      </w:r>
      <w:r w:rsidRPr="00C95E46">
        <w:rPr>
          <w:spacing w:val="-11"/>
        </w:rPr>
        <w:t xml:space="preserve"> </w:t>
      </w:r>
      <w:r w:rsidRPr="00C95E46">
        <w:t>занятті</w:t>
      </w:r>
      <w:r w:rsidRPr="00C95E46">
        <w:rPr>
          <w:spacing w:val="-12"/>
        </w:rPr>
        <w:t xml:space="preserve"> </w:t>
      </w:r>
      <w:r w:rsidRPr="00C95E46">
        <w:t>та</w:t>
      </w:r>
      <w:r w:rsidRPr="00C95E46">
        <w:rPr>
          <w:spacing w:val="-10"/>
        </w:rPr>
        <w:t xml:space="preserve"> </w:t>
      </w:r>
      <w:r w:rsidRPr="00C95E46">
        <w:t>причини</w:t>
      </w:r>
      <w:r w:rsidRPr="00C95E46">
        <w:rPr>
          <w:spacing w:val="-10"/>
        </w:rPr>
        <w:t xml:space="preserve"> </w:t>
      </w:r>
      <w:r w:rsidRPr="00C95E46">
        <w:t>відсутності</w:t>
      </w:r>
      <w:r w:rsidRPr="00C95E46">
        <w:rPr>
          <w:spacing w:val="-11"/>
        </w:rPr>
        <w:t xml:space="preserve"> </w:t>
      </w:r>
      <w:r w:rsidRPr="00C95E46">
        <w:t>здобувач</w:t>
      </w:r>
      <w:r w:rsidRPr="00C95E46">
        <w:rPr>
          <w:spacing w:val="-10"/>
        </w:rPr>
        <w:t xml:space="preserve"> </w:t>
      </w:r>
      <w:r w:rsidRPr="00C95E46">
        <w:t>фахової</w:t>
      </w:r>
      <w:r w:rsidRPr="00C95E46">
        <w:rPr>
          <w:spacing w:val="-68"/>
        </w:rPr>
        <w:t xml:space="preserve"> </w:t>
      </w:r>
      <w:proofErr w:type="spellStart"/>
      <w:r w:rsidRPr="00C95E46">
        <w:t>передвищої</w:t>
      </w:r>
      <w:proofErr w:type="spellEnd"/>
      <w:r w:rsidRPr="00C95E46">
        <w:rPr>
          <w:spacing w:val="-3"/>
        </w:rPr>
        <w:t xml:space="preserve"> </w:t>
      </w:r>
      <w:r w:rsidRPr="00C95E46">
        <w:t>освіти</w:t>
      </w:r>
      <w:r w:rsidRPr="00C95E46">
        <w:rPr>
          <w:spacing w:val="-4"/>
        </w:rPr>
        <w:t xml:space="preserve"> </w:t>
      </w:r>
      <w:r w:rsidRPr="00C95E46">
        <w:t>має</w:t>
      </w:r>
      <w:r w:rsidRPr="00C95E46">
        <w:rPr>
          <w:spacing w:val="-2"/>
        </w:rPr>
        <w:t xml:space="preserve"> </w:t>
      </w:r>
      <w:r w:rsidRPr="00C95E46">
        <w:t>повідомити</w:t>
      </w:r>
      <w:r w:rsidRPr="00C95E46">
        <w:rPr>
          <w:spacing w:val="-1"/>
        </w:rPr>
        <w:t xml:space="preserve"> </w:t>
      </w:r>
      <w:r w:rsidRPr="00C95E46">
        <w:t>викладача</w:t>
      </w:r>
      <w:r w:rsidRPr="00C95E46">
        <w:rPr>
          <w:spacing w:val="-4"/>
        </w:rPr>
        <w:t xml:space="preserve"> </w:t>
      </w:r>
      <w:r w:rsidRPr="00C95E46">
        <w:t>особисто або</w:t>
      </w:r>
      <w:r w:rsidRPr="00C95E46">
        <w:rPr>
          <w:spacing w:val="-2"/>
        </w:rPr>
        <w:t xml:space="preserve"> </w:t>
      </w:r>
      <w:r w:rsidRPr="00C95E46">
        <w:t>через</w:t>
      </w:r>
      <w:r w:rsidRPr="00C95E46">
        <w:rPr>
          <w:spacing w:val="-2"/>
        </w:rPr>
        <w:t xml:space="preserve"> </w:t>
      </w:r>
      <w:r w:rsidRPr="00C95E46">
        <w:t>старосту.</w:t>
      </w:r>
    </w:p>
    <w:p w14:paraId="06A1FA8B" w14:textId="77777777" w:rsidR="000E41C0" w:rsidRPr="00C95E46" w:rsidRDefault="000E41C0" w:rsidP="009B3B4B">
      <w:pPr>
        <w:pStyle w:val="a3"/>
        <w:spacing w:before="158" w:line="360" w:lineRule="auto"/>
        <w:ind w:left="117" w:right="105" w:firstLine="708"/>
        <w:jc w:val="both"/>
        <w:rPr>
          <w:sz w:val="32"/>
        </w:rPr>
      </w:pPr>
    </w:p>
    <w:p w14:paraId="36ACB210" w14:textId="7E416119" w:rsidR="009B3B4B" w:rsidRPr="00C95E46" w:rsidRDefault="009B3B4B" w:rsidP="000E41C0">
      <w:pPr>
        <w:pStyle w:val="1"/>
        <w:numPr>
          <w:ilvl w:val="0"/>
          <w:numId w:val="9"/>
        </w:numPr>
        <w:tabs>
          <w:tab w:val="left" w:pos="142"/>
        </w:tabs>
        <w:jc w:val="center"/>
        <w:rPr>
          <w:sz w:val="32"/>
          <w:szCs w:val="32"/>
        </w:rPr>
      </w:pPr>
      <w:r w:rsidRPr="00C95E46">
        <w:rPr>
          <w:sz w:val="32"/>
          <w:szCs w:val="32"/>
        </w:rPr>
        <w:t>Рекомендовані</w:t>
      </w:r>
      <w:r w:rsidRPr="00C95E46">
        <w:rPr>
          <w:spacing w:val="-4"/>
          <w:sz w:val="32"/>
          <w:szCs w:val="32"/>
        </w:rPr>
        <w:t xml:space="preserve"> </w:t>
      </w:r>
      <w:r w:rsidRPr="00C95E46">
        <w:rPr>
          <w:sz w:val="32"/>
          <w:szCs w:val="32"/>
        </w:rPr>
        <w:t>джерела</w:t>
      </w:r>
      <w:r w:rsidRPr="00C95E46">
        <w:rPr>
          <w:spacing w:val="-3"/>
          <w:sz w:val="32"/>
          <w:szCs w:val="32"/>
        </w:rPr>
        <w:t xml:space="preserve"> </w:t>
      </w:r>
      <w:r w:rsidRPr="00C95E46">
        <w:rPr>
          <w:sz w:val="32"/>
          <w:szCs w:val="32"/>
        </w:rPr>
        <w:t>інформації</w:t>
      </w:r>
    </w:p>
    <w:p w14:paraId="42EFA2B2" w14:textId="77777777" w:rsidR="000E41C0" w:rsidRPr="00C95E46" w:rsidRDefault="000E41C0" w:rsidP="000E41C0">
      <w:pPr>
        <w:pStyle w:val="1"/>
        <w:tabs>
          <w:tab w:val="left" w:pos="142"/>
        </w:tabs>
        <w:ind w:left="1535"/>
        <w:rPr>
          <w:sz w:val="32"/>
          <w:szCs w:val="32"/>
        </w:rPr>
      </w:pPr>
    </w:p>
    <w:p w14:paraId="449D5736" w14:textId="77777777" w:rsidR="00B6085B" w:rsidRPr="00C95E46" w:rsidRDefault="00000000">
      <w:pPr>
        <w:pStyle w:val="a4"/>
        <w:numPr>
          <w:ilvl w:val="0"/>
          <w:numId w:val="1"/>
        </w:numPr>
        <w:tabs>
          <w:tab w:val="left" w:pos="322"/>
        </w:tabs>
        <w:spacing w:line="276" w:lineRule="auto"/>
        <w:ind w:right="125" w:firstLine="0"/>
        <w:jc w:val="left"/>
        <w:rPr>
          <w:sz w:val="28"/>
        </w:rPr>
      </w:pPr>
      <w:r w:rsidRPr="00C95E46">
        <w:rPr>
          <w:sz w:val="28"/>
        </w:rPr>
        <w:t>Фоменко</w:t>
      </w:r>
      <w:r w:rsidRPr="00C95E46">
        <w:rPr>
          <w:spacing w:val="-18"/>
          <w:sz w:val="28"/>
        </w:rPr>
        <w:t xml:space="preserve"> </w:t>
      </w:r>
      <w:r w:rsidRPr="00C95E46">
        <w:rPr>
          <w:sz w:val="28"/>
        </w:rPr>
        <w:t>О.</w:t>
      </w:r>
      <w:r w:rsidRPr="00C95E46">
        <w:rPr>
          <w:spacing w:val="-17"/>
          <w:sz w:val="28"/>
        </w:rPr>
        <w:t xml:space="preserve"> </w:t>
      </w:r>
      <w:r w:rsidRPr="00C95E46">
        <w:rPr>
          <w:sz w:val="28"/>
        </w:rPr>
        <w:t>Я.</w:t>
      </w:r>
      <w:r w:rsidRPr="00C95E46">
        <w:rPr>
          <w:spacing w:val="-18"/>
          <w:sz w:val="28"/>
        </w:rPr>
        <w:t xml:space="preserve"> </w:t>
      </w:r>
      <w:r w:rsidRPr="00C95E46">
        <w:rPr>
          <w:sz w:val="28"/>
        </w:rPr>
        <w:t>Правила</w:t>
      </w:r>
      <w:r w:rsidRPr="00C95E46">
        <w:rPr>
          <w:spacing w:val="-16"/>
          <w:sz w:val="28"/>
        </w:rPr>
        <w:t xml:space="preserve"> </w:t>
      </w:r>
      <w:r w:rsidRPr="00C95E46">
        <w:rPr>
          <w:sz w:val="28"/>
        </w:rPr>
        <w:t>дорожнього</w:t>
      </w:r>
      <w:r w:rsidRPr="00C95E46">
        <w:rPr>
          <w:spacing w:val="-16"/>
          <w:sz w:val="28"/>
        </w:rPr>
        <w:t xml:space="preserve"> </w:t>
      </w:r>
      <w:r w:rsidRPr="00C95E46">
        <w:rPr>
          <w:sz w:val="28"/>
        </w:rPr>
        <w:t>руху</w:t>
      </w:r>
      <w:r w:rsidRPr="00C95E46">
        <w:rPr>
          <w:spacing w:val="-18"/>
          <w:sz w:val="28"/>
        </w:rPr>
        <w:t xml:space="preserve"> </w:t>
      </w:r>
      <w:r w:rsidRPr="00C95E46">
        <w:rPr>
          <w:sz w:val="28"/>
        </w:rPr>
        <w:t>України</w:t>
      </w:r>
      <w:r w:rsidRPr="00C95E46">
        <w:rPr>
          <w:spacing w:val="-17"/>
          <w:sz w:val="28"/>
        </w:rPr>
        <w:t xml:space="preserve"> </w:t>
      </w:r>
      <w:r w:rsidRPr="00C95E46">
        <w:rPr>
          <w:sz w:val="28"/>
        </w:rPr>
        <w:t>:</w:t>
      </w:r>
      <w:r w:rsidRPr="00C95E46">
        <w:rPr>
          <w:spacing w:val="-16"/>
          <w:sz w:val="28"/>
        </w:rPr>
        <w:t xml:space="preserve"> </w:t>
      </w:r>
      <w:r w:rsidRPr="00C95E46">
        <w:rPr>
          <w:sz w:val="28"/>
        </w:rPr>
        <w:t>автошкола</w:t>
      </w:r>
      <w:r w:rsidRPr="00C95E46">
        <w:rPr>
          <w:spacing w:val="-17"/>
          <w:sz w:val="28"/>
        </w:rPr>
        <w:t xml:space="preserve"> </w:t>
      </w:r>
      <w:r w:rsidRPr="00C95E46">
        <w:rPr>
          <w:sz w:val="28"/>
        </w:rPr>
        <w:t>(коментар</w:t>
      </w:r>
      <w:r w:rsidRPr="00C95E46">
        <w:rPr>
          <w:spacing w:val="-16"/>
          <w:sz w:val="28"/>
        </w:rPr>
        <w:t xml:space="preserve"> </w:t>
      </w:r>
      <w:r w:rsidRPr="00C95E46">
        <w:rPr>
          <w:sz w:val="28"/>
        </w:rPr>
        <w:t>у</w:t>
      </w:r>
      <w:r w:rsidRPr="00C95E46">
        <w:rPr>
          <w:spacing w:val="-19"/>
          <w:sz w:val="28"/>
        </w:rPr>
        <w:t xml:space="preserve"> </w:t>
      </w:r>
      <w:r w:rsidRPr="00C95E46">
        <w:rPr>
          <w:sz w:val="28"/>
        </w:rPr>
        <w:t xml:space="preserve">малюнках). Київ : УКРСПЕЦВИДАВ, 2019. 112 с. : </w:t>
      </w:r>
      <w:proofErr w:type="spellStart"/>
      <w:r w:rsidRPr="00C95E46">
        <w:rPr>
          <w:sz w:val="28"/>
        </w:rPr>
        <w:t>іл</w:t>
      </w:r>
      <w:proofErr w:type="spellEnd"/>
      <w:r w:rsidRPr="00C95E46">
        <w:rPr>
          <w:sz w:val="28"/>
        </w:rPr>
        <w:t>.</w:t>
      </w:r>
    </w:p>
    <w:p w14:paraId="63277A79" w14:textId="77777777" w:rsidR="00B6085B" w:rsidRPr="00C95E46" w:rsidRDefault="00000000">
      <w:pPr>
        <w:pStyle w:val="a4"/>
        <w:numPr>
          <w:ilvl w:val="0"/>
          <w:numId w:val="1"/>
        </w:numPr>
        <w:tabs>
          <w:tab w:val="left" w:pos="912"/>
        </w:tabs>
        <w:spacing w:before="197" w:line="276" w:lineRule="auto"/>
        <w:ind w:right="121" w:firstLine="418"/>
        <w:jc w:val="both"/>
        <w:rPr>
          <w:sz w:val="28"/>
        </w:rPr>
      </w:pPr>
      <w:r w:rsidRPr="00C95E46">
        <w:rPr>
          <w:sz w:val="28"/>
        </w:rPr>
        <w:t>ДСТУ 4092-2002. Безпека дорожнього руху. Світлофори дорожні. Загальні технічні вимоги, правила застосовування та вимоги безпеки. Чинний від 01.01.2003. Київ : Держстандарт України, 2002. 40 с.</w:t>
      </w:r>
    </w:p>
    <w:p w14:paraId="7C926C37" w14:textId="77777777" w:rsidR="00B6085B" w:rsidRPr="00C95E46" w:rsidRDefault="00000000">
      <w:pPr>
        <w:pStyle w:val="a4"/>
        <w:numPr>
          <w:ilvl w:val="0"/>
          <w:numId w:val="1"/>
        </w:numPr>
        <w:tabs>
          <w:tab w:val="left" w:pos="689"/>
        </w:tabs>
        <w:spacing w:before="200" w:line="276" w:lineRule="auto"/>
        <w:ind w:right="127" w:firstLine="283"/>
        <w:jc w:val="both"/>
        <w:rPr>
          <w:sz w:val="28"/>
        </w:rPr>
      </w:pPr>
      <w:r w:rsidRPr="00C95E46">
        <w:rPr>
          <w:sz w:val="28"/>
        </w:rPr>
        <w:t>ДСТУ 4100-2002. Знаки дорожні. Загальні технічні умови. Правила застосування. Чинний від 01.01.2003. Київ : Держстандарт України, 2002.</w:t>
      </w:r>
      <w:r w:rsidRPr="00C95E46">
        <w:rPr>
          <w:spacing w:val="40"/>
          <w:sz w:val="28"/>
        </w:rPr>
        <w:t xml:space="preserve">  </w:t>
      </w:r>
      <w:r w:rsidRPr="00C95E46">
        <w:rPr>
          <w:sz w:val="28"/>
        </w:rPr>
        <w:t>66 с.</w:t>
      </w:r>
    </w:p>
    <w:p w14:paraId="184E6847" w14:textId="77777777" w:rsidR="00B6085B" w:rsidRPr="00C95E46" w:rsidRDefault="00000000">
      <w:pPr>
        <w:pStyle w:val="a4"/>
        <w:numPr>
          <w:ilvl w:val="0"/>
          <w:numId w:val="1"/>
        </w:numPr>
        <w:tabs>
          <w:tab w:val="left" w:pos="783"/>
        </w:tabs>
        <w:spacing w:before="200" w:line="276" w:lineRule="auto"/>
        <w:ind w:right="123" w:firstLine="283"/>
        <w:jc w:val="both"/>
        <w:rPr>
          <w:sz w:val="28"/>
        </w:rPr>
      </w:pPr>
      <w:proofErr w:type="spellStart"/>
      <w:r w:rsidRPr="00C95E46">
        <w:rPr>
          <w:sz w:val="28"/>
        </w:rPr>
        <w:t>Венгер</w:t>
      </w:r>
      <w:proofErr w:type="spellEnd"/>
      <w:r w:rsidRPr="00C95E46">
        <w:rPr>
          <w:sz w:val="28"/>
        </w:rPr>
        <w:t xml:space="preserve"> А. С. Правила дорожнього руху: методичні вказівки до виконання контрольної</w:t>
      </w:r>
      <w:r w:rsidRPr="00C95E46">
        <w:rPr>
          <w:spacing w:val="-10"/>
          <w:sz w:val="28"/>
        </w:rPr>
        <w:t xml:space="preserve"> </w:t>
      </w:r>
      <w:r w:rsidRPr="00C95E46">
        <w:rPr>
          <w:sz w:val="28"/>
        </w:rPr>
        <w:t>роботи</w:t>
      </w:r>
      <w:r w:rsidRPr="00C95E46">
        <w:rPr>
          <w:spacing w:val="-13"/>
          <w:sz w:val="28"/>
        </w:rPr>
        <w:t xml:space="preserve"> </w:t>
      </w:r>
      <w:r w:rsidRPr="00C95E46">
        <w:rPr>
          <w:sz w:val="28"/>
        </w:rPr>
        <w:t>для</w:t>
      </w:r>
      <w:r w:rsidRPr="00C95E46">
        <w:rPr>
          <w:spacing w:val="-11"/>
          <w:sz w:val="28"/>
        </w:rPr>
        <w:t xml:space="preserve"> </w:t>
      </w:r>
      <w:r w:rsidRPr="00C95E46">
        <w:rPr>
          <w:sz w:val="28"/>
        </w:rPr>
        <w:t>студентів,</w:t>
      </w:r>
      <w:r w:rsidRPr="00C95E46">
        <w:rPr>
          <w:spacing w:val="-11"/>
          <w:sz w:val="28"/>
        </w:rPr>
        <w:t xml:space="preserve"> </w:t>
      </w:r>
      <w:r w:rsidRPr="00C95E46">
        <w:rPr>
          <w:sz w:val="28"/>
        </w:rPr>
        <w:t>що</w:t>
      </w:r>
      <w:r w:rsidRPr="00C95E46">
        <w:rPr>
          <w:spacing w:val="-10"/>
          <w:sz w:val="28"/>
        </w:rPr>
        <w:t xml:space="preserve"> </w:t>
      </w:r>
      <w:r w:rsidRPr="00C95E46">
        <w:rPr>
          <w:sz w:val="28"/>
        </w:rPr>
        <w:t>навчаються</w:t>
      </w:r>
      <w:r w:rsidRPr="00C95E46">
        <w:rPr>
          <w:spacing w:val="-11"/>
          <w:sz w:val="28"/>
        </w:rPr>
        <w:t xml:space="preserve"> </w:t>
      </w:r>
      <w:r w:rsidRPr="00C95E46">
        <w:rPr>
          <w:sz w:val="28"/>
        </w:rPr>
        <w:t>за</w:t>
      </w:r>
      <w:r w:rsidRPr="00C95E46">
        <w:rPr>
          <w:spacing w:val="-11"/>
          <w:sz w:val="28"/>
        </w:rPr>
        <w:t xml:space="preserve"> </w:t>
      </w:r>
      <w:proofErr w:type="spellStart"/>
      <w:r w:rsidRPr="00C95E46">
        <w:rPr>
          <w:sz w:val="28"/>
        </w:rPr>
        <w:t>освітньо</w:t>
      </w:r>
      <w:proofErr w:type="spellEnd"/>
      <w:r w:rsidRPr="00C95E46">
        <w:rPr>
          <w:sz w:val="28"/>
        </w:rPr>
        <w:t>-</w:t>
      </w:r>
      <w:r w:rsidRPr="00C95E46">
        <w:rPr>
          <w:spacing w:val="-11"/>
          <w:sz w:val="28"/>
        </w:rPr>
        <w:t xml:space="preserve"> </w:t>
      </w:r>
      <w:r w:rsidRPr="00C95E46">
        <w:rPr>
          <w:sz w:val="28"/>
        </w:rPr>
        <w:t>професійною</w:t>
      </w:r>
      <w:r w:rsidRPr="00C95E46">
        <w:rPr>
          <w:spacing w:val="-12"/>
          <w:sz w:val="28"/>
        </w:rPr>
        <w:t xml:space="preserve"> </w:t>
      </w:r>
      <w:r w:rsidRPr="00C95E46">
        <w:rPr>
          <w:sz w:val="28"/>
        </w:rPr>
        <w:t xml:space="preserve">програмою підготовки бакалаврів «Транспортні технології (на автомобільному транспорті)» із галузі знань 27 – «Транспорт» за спеціальністю 275 – «Транспортні технології (на автомобільному транспорті)». А.С. </w:t>
      </w:r>
      <w:proofErr w:type="spellStart"/>
      <w:r w:rsidRPr="00C95E46">
        <w:rPr>
          <w:sz w:val="28"/>
        </w:rPr>
        <w:t>Венгер</w:t>
      </w:r>
      <w:proofErr w:type="spellEnd"/>
      <w:r w:rsidRPr="00C95E46">
        <w:rPr>
          <w:sz w:val="28"/>
        </w:rPr>
        <w:t>; Одеська державна академія будівництва та архітектури. – Одеса: ОДАБА, 2021. 20 с.</w:t>
      </w:r>
    </w:p>
    <w:p w14:paraId="13032DA8" w14:textId="77777777" w:rsidR="00B6085B" w:rsidRPr="00C95E46" w:rsidRDefault="00000000">
      <w:pPr>
        <w:pStyle w:val="a4"/>
        <w:numPr>
          <w:ilvl w:val="0"/>
          <w:numId w:val="1"/>
        </w:numPr>
        <w:tabs>
          <w:tab w:val="left" w:pos="758"/>
        </w:tabs>
        <w:spacing w:before="200" w:line="276" w:lineRule="auto"/>
        <w:ind w:right="128" w:firstLine="348"/>
        <w:jc w:val="both"/>
        <w:rPr>
          <w:sz w:val="28"/>
        </w:rPr>
      </w:pPr>
      <w:r w:rsidRPr="00C95E46">
        <w:rPr>
          <w:sz w:val="28"/>
        </w:rPr>
        <w:t>ДСТУ 2587:2010. Безпека дорожнього руху. Розмітка дорожня. Загальні технічні вимоги. Методи контролювання. Правила застосування. Чинний від 01.04.2011. Київ : Держспоживстандарт України, 2011. 54 с.</w:t>
      </w:r>
    </w:p>
    <w:p w14:paraId="7BFB52E8" w14:textId="77777777" w:rsidR="00B6085B" w:rsidRPr="00C95E46" w:rsidRDefault="00000000">
      <w:pPr>
        <w:pStyle w:val="a4"/>
        <w:numPr>
          <w:ilvl w:val="0"/>
          <w:numId w:val="1"/>
        </w:numPr>
        <w:tabs>
          <w:tab w:val="left" w:pos="741"/>
        </w:tabs>
        <w:spacing w:before="200"/>
        <w:ind w:left="741" w:hanging="279"/>
        <w:jc w:val="left"/>
        <w:rPr>
          <w:sz w:val="28"/>
        </w:rPr>
      </w:pPr>
      <w:r w:rsidRPr="00C95E46">
        <w:rPr>
          <w:sz w:val="28"/>
        </w:rPr>
        <w:t>Білоконь</w:t>
      </w:r>
      <w:r w:rsidRPr="00C95E46">
        <w:rPr>
          <w:spacing w:val="-5"/>
          <w:sz w:val="28"/>
        </w:rPr>
        <w:t xml:space="preserve"> </w:t>
      </w:r>
      <w:r w:rsidRPr="00C95E46">
        <w:rPr>
          <w:sz w:val="28"/>
        </w:rPr>
        <w:t>Я.Ю.</w:t>
      </w:r>
      <w:r w:rsidRPr="00C95E46">
        <w:rPr>
          <w:spacing w:val="-8"/>
          <w:sz w:val="28"/>
        </w:rPr>
        <w:t xml:space="preserve"> </w:t>
      </w:r>
      <w:r w:rsidRPr="00C95E46">
        <w:rPr>
          <w:sz w:val="28"/>
        </w:rPr>
        <w:t>Автотранспортні</w:t>
      </w:r>
      <w:r w:rsidRPr="00C95E46">
        <w:rPr>
          <w:spacing w:val="-2"/>
          <w:sz w:val="28"/>
        </w:rPr>
        <w:t xml:space="preserve"> </w:t>
      </w:r>
      <w:r w:rsidRPr="00C95E46">
        <w:rPr>
          <w:sz w:val="28"/>
        </w:rPr>
        <w:t>засоби</w:t>
      </w:r>
      <w:r w:rsidRPr="00C95E46">
        <w:rPr>
          <w:spacing w:val="-4"/>
          <w:sz w:val="28"/>
        </w:rPr>
        <w:t xml:space="preserve"> </w:t>
      </w:r>
      <w:r w:rsidRPr="00C95E46">
        <w:rPr>
          <w:sz w:val="28"/>
        </w:rPr>
        <w:t>категорії</w:t>
      </w:r>
      <w:r w:rsidRPr="00C95E46">
        <w:rPr>
          <w:spacing w:val="-3"/>
          <w:sz w:val="28"/>
        </w:rPr>
        <w:t xml:space="preserve"> </w:t>
      </w:r>
      <w:r w:rsidRPr="00C95E46">
        <w:rPr>
          <w:sz w:val="28"/>
        </w:rPr>
        <w:t>"В"</w:t>
      </w:r>
      <w:r w:rsidRPr="00C95E46">
        <w:rPr>
          <w:spacing w:val="-3"/>
          <w:sz w:val="28"/>
        </w:rPr>
        <w:t xml:space="preserve"> </w:t>
      </w:r>
      <w:r w:rsidRPr="00C95E46">
        <w:rPr>
          <w:sz w:val="28"/>
        </w:rPr>
        <w:t>і</w:t>
      </w:r>
      <w:r w:rsidRPr="00C95E46">
        <w:rPr>
          <w:spacing w:val="-6"/>
          <w:sz w:val="28"/>
        </w:rPr>
        <w:t xml:space="preserve"> </w:t>
      </w:r>
      <w:r w:rsidRPr="00C95E46">
        <w:rPr>
          <w:sz w:val="28"/>
        </w:rPr>
        <w:t>"С".</w:t>
      </w:r>
      <w:r w:rsidRPr="00C95E46">
        <w:rPr>
          <w:spacing w:val="-4"/>
          <w:sz w:val="28"/>
        </w:rPr>
        <w:t xml:space="preserve"> </w:t>
      </w:r>
      <w:r w:rsidRPr="00C95E46">
        <w:rPr>
          <w:sz w:val="28"/>
        </w:rPr>
        <w:t>К.</w:t>
      </w:r>
      <w:r w:rsidRPr="00C95E46">
        <w:rPr>
          <w:spacing w:val="-6"/>
          <w:sz w:val="28"/>
        </w:rPr>
        <w:t xml:space="preserve"> </w:t>
      </w:r>
      <w:r w:rsidRPr="00C95E46">
        <w:rPr>
          <w:sz w:val="28"/>
        </w:rPr>
        <w:t>:</w:t>
      </w:r>
      <w:r w:rsidRPr="00C95E46">
        <w:rPr>
          <w:spacing w:val="-3"/>
          <w:sz w:val="28"/>
        </w:rPr>
        <w:t xml:space="preserve"> </w:t>
      </w:r>
      <w:r w:rsidRPr="00C95E46">
        <w:rPr>
          <w:sz w:val="28"/>
        </w:rPr>
        <w:t>Арій,</w:t>
      </w:r>
      <w:r w:rsidRPr="00C95E46">
        <w:rPr>
          <w:spacing w:val="-7"/>
          <w:sz w:val="28"/>
        </w:rPr>
        <w:t xml:space="preserve"> </w:t>
      </w:r>
      <w:r w:rsidRPr="00C95E46">
        <w:rPr>
          <w:sz w:val="28"/>
        </w:rPr>
        <w:t>2009.</w:t>
      </w:r>
      <w:r w:rsidRPr="00C95E46">
        <w:rPr>
          <w:spacing w:val="-5"/>
          <w:sz w:val="28"/>
        </w:rPr>
        <w:t xml:space="preserve"> </w:t>
      </w:r>
      <w:r w:rsidRPr="00C95E46">
        <w:rPr>
          <w:sz w:val="28"/>
        </w:rPr>
        <w:t>352</w:t>
      </w:r>
      <w:r w:rsidRPr="00C95E46">
        <w:rPr>
          <w:spacing w:val="-2"/>
          <w:sz w:val="28"/>
        </w:rPr>
        <w:t xml:space="preserve"> </w:t>
      </w:r>
      <w:r w:rsidRPr="00C95E46">
        <w:rPr>
          <w:spacing w:val="-5"/>
          <w:sz w:val="28"/>
        </w:rPr>
        <w:t>с.</w:t>
      </w:r>
    </w:p>
    <w:sectPr w:rsidR="00B6085B" w:rsidRPr="00C95E46">
      <w:footerReference w:type="default" r:id="rId10"/>
      <w:pgSz w:w="11910" w:h="16840"/>
      <w:pgMar w:top="1040" w:right="300" w:bottom="1280" w:left="880" w:header="0"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B39FF" w14:textId="77777777" w:rsidR="00863A0E" w:rsidRDefault="00863A0E">
      <w:r>
        <w:separator/>
      </w:r>
    </w:p>
  </w:endnote>
  <w:endnote w:type="continuationSeparator" w:id="0">
    <w:p w14:paraId="01158289" w14:textId="77777777" w:rsidR="00863A0E" w:rsidRDefault="0086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10F1B" w14:textId="1FB1A8DF" w:rsidR="00B6085B" w:rsidRDefault="00B6085B">
    <w:pPr>
      <w:pStyle w:val="a3"/>
      <w:spacing w:line="14" w:lineRule="auto"/>
      <w:ind w:left="0"/>
      <w:rPr>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1D6B" w14:textId="77777777" w:rsidR="00B6085B" w:rsidRDefault="00000000">
    <w:pPr>
      <w:pStyle w:val="a3"/>
      <w:spacing w:line="14" w:lineRule="auto"/>
      <w:ind w:left="0"/>
      <w:rPr>
        <w:sz w:val="20"/>
      </w:rPr>
    </w:pPr>
    <w:r>
      <w:rPr>
        <w:noProof/>
      </w:rPr>
      <mc:AlternateContent>
        <mc:Choice Requires="wps">
          <w:drawing>
            <wp:anchor distT="0" distB="0" distL="0" distR="0" simplePos="0" relativeHeight="487364608" behindDoc="1" locked="0" layoutInCell="1" allowOverlap="1" wp14:anchorId="27DF58F4" wp14:editId="3E64525F">
              <wp:simplePos x="0" y="0"/>
              <wp:positionH relativeFrom="page">
                <wp:posOffset>6921245</wp:posOffset>
              </wp:positionH>
              <wp:positionV relativeFrom="page">
                <wp:posOffset>9855275</wp:posOffset>
              </wp:positionV>
              <wp:extent cx="116205" cy="2038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203835"/>
                      </a:xfrm>
                      <a:prstGeom prst="rect">
                        <a:avLst/>
                      </a:prstGeom>
                    </wps:spPr>
                    <wps:txbx>
                      <w:txbxContent>
                        <w:p w14:paraId="6B5EF339" w14:textId="025CF6BC" w:rsidR="00B6085B" w:rsidRDefault="00B6085B">
                          <w:pPr>
                            <w:pStyle w:val="a3"/>
                            <w:spacing w:line="306" w:lineRule="exact"/>
                            <w:ind w:left="20"/>
                            <w:rPr>
                              <w:rFonts w:ascii="Calibri"/>
                            </w:rPr>
                          </w:pPr>
                        </w:p>
                      </w:txbxContent>
                    </wps:txbx>
                    <wps:bodyPr wrap="square" lIns="0" tIns="0" rIns="0" bIns="0" rtlCol="0">
                      <a:noAutofit/>
                    </wps:bodyPr>
                  </wps:wsp>
                </a:graphicData>
              </a:graphic>
            </wp:anchor>
          </w:drawing>
        </mc:Choice>
        <mc:Fallback>
          <w:pict>
            <v:shapetype w14:anchorId="27DF58F4" id="_x0000_t202" coordsize="21600,21600" o:spt="202" path="m,l,21600r21600,l21600,xe">
              <v:stroke joinstyle="miter"/>
              <v:path gradientshapeok="t" o:connecttype="rect"/>
            </v:shapetype>
            <v:shape id="Textbox 8" o:spid="_x0000_s1026" type="#_x0000_t202" style="position:absolute;margin-left:545pt;margin-top:776pt;width:9.15pt;height:16.0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" filled="f" stroked="f">
              <v:textbox inset="0,0,0,0">
                <w:txbxContent>
                  <w:p w14:paraId="6B5EF339" w14:textId="025CF6BC" w:rsidR="00B6085B" w:rsidRDefault="00B6085B">
                    <w:pPr>
                      <w:pStyle w:val="a3"/>
                      <w:spacing w:line="306"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B18DD" w14:textId="77777777" w:rsidR="00863A0E" w:rsidRDefault="00863A0E">
      <w:r>
        <w:separator/>
      </w:r>
    </w:p>
  </w:footnote>
  <w:footnote w:type="continuationSeparator" w:id="0">
    <w:p w14:paraId="60E2EEB8" w14:textId="77777777" w:rsidR="00863A0E" w:rsidRDefault="00863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5E96"/>
    <w:multiLevelType w:val="hybridMultilevel"/>
    <w:tmpl w:val="E10E5D9A"/>
    <w:lvl w:ilvl="0" w:tplc="4372E006">
      <w:start w:val="23"/>
      <w:numFmt w:val="decimal"/>
      <w:lvlText w:val="%1."/>
      <w:lvlJc w:val="left"/>
      <w:pPr>
        <w:ind w:left="113" w:hanging="46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FDC88FB4">
      <w:numFmt w:val="bullet"/>
      <w:lvlText w:val="•"/>
      <w:lvlJc w:val="left"/>
      <w:pPr>
        <w:ind w:left="1180" w:hanging="465"/>
      </w:pPr>
      <w:rPr>
        <w:rFonts w:hint="default"/>
        <w:lang w:val="uk-UA" w:eastAsia="en-US" w:bidi="ar-SA"/>
      </w:rPr>
    </w:lvl>
    <w:lvl w:ilvl="2" w:tplc="4DF4F3DA">
      <w:numFmt w:val="bullet"/>
      <w:lvlText w:val="•"/>
      <w:lvlJc w:val="left"/>
      <w:pPr>
        <w:ind w:left="2241" w:hanging="465"/>
      </w:pPr>
      <w:rPr>
        <w:rFonts w:hint="default"/>
        <w:lang w:val="uk-UA" w:eastAsia="en-US" w:bidi="ar-SA"/>
      </w:rPr>
    </w:lvl>
    <w:lvl w:ilvl="3" w:tplc="99BAFB04">
      <w:numFmt w:val="bullet"/>
      <w:lvlText w:val="•"/>
      <w:lvlJc w:val="left"/>
      <w:pPr>
        <w:ind w:left="3301" w:hanging="465"/>
      </w:pPr>
      <w:rPr>
        <w:rFonts w:hint="default"/>
        <w:lang w:val="uk-UA" w:eastAsia="en-US" w:bidi="ar-SA"/>
      </w:rPr>
    </w:lvl>
    <w:lvl w:ilvl="4" w:tplc="77BE23BA">
      <w:numFmt w:val="bullet"/>
      <w:lvlText w:val="•"/>
      <w:lvlJc w:val="left"/>
      <w:pPr>
        <w:ind w:left="4362" w:hanging="465"/>
      </w:pPr>
      <w:rPr>
        <w:rFonts w:hint="default"/>
        <w:lang w:val="uk-UA" w:eastAsia="en-US" w:bidi="ar-SA"/>
      </w:rPr>
    </w:lvl>
    <w:lvl w:ilvl="5" w:tplc="E3EEE3A6">
      <w:numFmt w:val="bullet"/>
      <w:lvlText w:val="•"/>
      <w:lvlJc w:val="left"/>
      <w:pPr>
        <w:ind w:left="5423" w:hanging="465"/>
      </w:pPr>
      <w:rPr>
        <w:rFonts w:hint="default"/>
        <w:lang w:val="uk-UA" w:eastAsia="en-US" w:bidi="ar-SA"/>
      </w:rPr>
    </w:lvl>
    <w:lvl w:ilvl="6" w:tplc="F10299F2">
      <w:numFmt w:val="bullet"/>
      <w:lvlText w:val="•"/>
      <w:lvlJc w:val="left"/>
      <w:pPr>
        <w:ind w:left="6483" w:hanging="465"/>
      </w:pPr>
      <w:rPr>
        <w:rFonts w:hint="default"/>
        <w:lang w:val="uk-UA" w:eastAsia="en-US" w:bidi="ar-SA"/>
      </w:rPr>
    </w:lvl>
    <w:lvl w:ilvl="7" w:tplc="854A041E">
      <w:numFmt w:val="bullet"/>
      <w:lvlText w:val="•"/>
      <w:lvlJc w:val="left"/>
      <w:pPr>
        <w:ind w:left="7544" w:hanging="465"/>
      </w:pPr>
      <w:rPr>
        <w:rFonts w:hint="default"/>
        <w:lang w:val="uk-UA" w:eastAsia="en-US" w:bidi="ar-SA"/>
      </w:rPr>
    </w:lvl>
    <w:lvl w:ilvl="8" w:tplc="3A0C47AC">
      <w:numFmt w:val="bullet"/>
      <w:lvlText w:val="•"/>
      <w:lvlJc w:val="left"/>
      <w:pPr>
        <w:ind w:left="8605" w:hanging="465"/>
      </w:pPr>
      <w:rPr>
        <w:rFonts w:hint="default"/>
        <w:lang w:val="uk-UA" w:eastAsia="en-US" w:bidi="ar-SA"/>
      </w:rPr>
    </w:lvl>
  </w:abstractNum>
  <w:abstractNum w:abstractNumId="1" w15:restartNumberingAfterBreak="0">
    <w:nsid w:val="07DB197F"/>
    <w:multiLevelType w:val="hybridMultilevel"/>
    <w:tmpl w:val="804EA92E"/>
    <w:lvl w:ilvl="0" w:tplc="F740DE80">
      <w:start w:val="1"/>
      <w:numFmt w:val="decimal"/>
      <w:lvlText w:val="%1."/>
      <w:lvlJc w:val="left"/>
      <w:pPr>
        <w:ind w:left="113" w:hanging="312"/>
      </w:pPr>
      <w:rPr>
        <w:rFonts w:ascii="Times New Roman" w:eastAsia="Times New Roman" w:hAnsi="Times New Roman" w:cs="Times New Roman" w:hint="default"/>
        <w:b w:val="0"/>
        <w:bCs w:val="0"/>
        <w:i w:val="0"/>
        <w:iCs w:val="0"/>
        <w:spacing w:val="0"/>
        <w:w w:val="100"/>
        <w:sz w:val="28"/>
        <w:szCs w:val="28"/>
        <w:lang w:val="uk-UA" w:eastAsia="en-US" w:bidi="ar-SA"/>
      </w:rPr>
    </w:lvl>
    <w:lvl w:ilvl="1" w:tplc="637883E6">
      <w:numFmt w:val="bullet"/>
      <w:lvlText w:val="•"/>
      <w:lvlJc w:val="left"/>
      <w:pPr>
        <w:ind w:left="1180" w:hanging="312"/>
      </w:pPr>
      <w:rPr>
        <w:rFonts w:hint="default"/>
        <w:lang w:val="uk-UA" w:eastAsia="en-US" w:bidi="ar-SA"/>
      </w:rPr>
    </w:lvl>
    <w:lvl w:ilvl="2" w:tplc="AD58B142">
      <w:numFmt w:val="bullet"/>
      <w:lvlText w:val="•"/>
      <w:lvlJc w:val="left"/>
      <w:pPr>
        <w:ind w:left="2241" w:hanging="312"/>
      </w:pPr>
      <w:rPr>
        <w:rFonts w:hint="default"/>
        <w:lang w:val="uk-UA" w:eastAsia="en-US" w:bidi="ar-SA"/>
      </w:rPr>
    </w:lvl>
    <w:lvl w:ilvl="3" w:tplc="A6E4111C">
      <w:numFmt w:val="bullet"/>
      <w:lvlText w:val="•"/>
      <w:lvlJc w:val="left"/>
      <w:pPr>
        <w:ind w:left="3301" w:hanging="312"/>
      </w:pPr>
      <w:rPr>
        <w:rFonts w:hint="default"/>
        <w:lang w:val="uk-UA" w:eastAsia="en-US" w:bidi="ar-SA"/>
      </w:rPr>
    </w:lvl>
    <w:lvl w:ilvl="4" w:tplc="B01492D0">
      <w:numFmt w:val="bullet"/>
      <w:lvlText w:val="•"/>
      <w:lvlJc w:val="left"/>
      <w:pPr>
        <w:ind w:left="4362" w:hanging="312"/>
      </w:pPr>
      <w:rPr>
        <w:rFonts w:hint="default"/>
        <w:lang w:val="uk-UA" w:eastAsia="en-US" w:bidi="ar-SA"/>
      </w:rPr>
    </w:lvl>
    <w:lvl w:ilvl="5" w:tplc="AF9EDF46">
      <w:numFmt w:val="bullet"/>
      <w:lvlText w:val="•"/>
      <w:lvlJc w:val="left"/>
      <w:pPr>
        <w:ind w:left="5423" w:hanging="312"/>
      </w:pPr>
      <w:rPr>
        <w:rFonts w:hint="default"/>
        <w:lang w:val="uk-UA" w:eastAsia="en-US" w:bidi="ar-SA"/>
      </w:rPr>
    </w:lvl>
    <w:lvl w:ilvl="6" w:tplc="FD622A70">
      <w:numFmt w:val="bullet"/>
      <w:lvlText w:val="•"/>
      <w:lvlJc w:val="left"/>
      <w:pPr>
        <w:ind w:left="6483" w:hanging="312"/>
      </w:pPr>
      <w:rPr>
        <w:rFonts w:hint="default"/>
        <w:lang w:val="uk-UA" w:eastAsia="en-US" w:bidi="ar-SA"/>
      </w:rPr>
    </w:lvl>
    <w:lvl w:ilvl="7" w:tplc="709A3F22">
      <w:numFmt w:val="bullet"/>
      <w:lvlText w:val="•"/>
      <w:lvlJc w:val="left"/>
      <w:pPr>
        <w:ind w:left="7544" w:hanging="312"/>
      </w:pPr>
      <w:rPr>
        <w:rFonts w:hint="default"/>
        <w:lang w:val="uk-UA" w:eastAsia="en-US" w:bidi="ar-SA"/>
      </w:rPr>
    </w:lvl>
    <w:lvl w:ilvl="8" w:tplc="554E10AE">
      <w:numFmt w:val="bullet"/>
      <w:lvlText w:val="•"/>
      <w:lvlJc w:val="left"/>
      <w:pPr>
        <w:ind w:left="8605" w:hanging="312"/>
      </w:pPr>
      <w:rPr>
        <w:rFonts w:hint="default"/>
        <w:lang w:val="uk-UA" w:eastAsia="en-US" w:bidi="ar-SA"/>
      </w:rPr>
    </w:lvl>
  </w:abstractNum>
  <w:abstractNum w:abstractNumId="2" w15:restartNumberingAfterBreak="0">
    <w:nsid w:val="0A1865F2"/>
    <w:multiLevelType w:val="hybridMultilevel"/>
    <w:tmpl w:val="881E4700"/>
    <w:lvl w:ilvl="0" w:tplc="2ADE10F0">
      <w:start w:val="1"/>
      <w:numFmt w:val="decimal"/>
      <w:lvlText w:val="%1."/>
      <w:lvlJc w:val="left"/>
      <w:pPr>
        <w:ind w:left="4555" w:hanging="196"/>
        <w:jc w:val="right"/>
      </w:pPr>
      <w:rPr>
        <w:rFonts w:hint="default"/>
        <w:spacing w:val="0"/>
        <w:w w:val="88"/>
        <w:lang w:val="uk-UA" w:eastAsia="en-US" w:bidi="ar-SA"/>
      </w:rPr>
    </w:lvl>
    <w:lvl w:ilvl="1" w:tplc="4DB0BD58">
      <w:numFmt w:val="bullet"/>
      <w:lvlText w:val="•"/>
      <w:lvlJc w:val="left"/>
      <w:pPr>
        <w:ind w:left="5176" w:hanging="196"/>
      </w:pPr>
      <w:rPr>
        <w:rFonts w:hint="default"/>
        <w:lang w:val="uk-UA" w:eastAsia="en-US" w:bidi="ar-SA"/>
      </w:rPr>
    </w:lvl>
    <w:lvl w:ilvl="2" w:tplc="8A1243EA">
      <w:numFmt w:val="bullet"/>
      <w:lvlText w:val="•"/>
      <w:lvlJc w:val="left"/>
      <w:pPr>
        <w:ind w:left="5793" w:hanging="196"/>
      </w:pPr>
      <w:rPr>
        <w:rFonts w:hint="default"/>
        <w:lang w:val="uk-UA" w:eastAsia="en-US" w:bidi="ar-SA"/>
      </w:rPr>
    </w:lvl>
    <w:lvl w:ilvl="3" w:tplc="FE500368">
      <w:numFmt w:val="bullet"/>
      <w:lvlText w:val="•"/>
      <w:lvlJc w:val="left"/>
      <w:pPr>
        <w:ind w:left="6409" w:hanging="196"/>
      </w:pPr>
      <w:rPr>
        <w:rFonts w:hint="default"/>
        <w:lang w:val="uk-UA" w:eastAsia="en-US" w:bidi="ar-SA"/>
      </w:rPr>
    </w:lvl>
    <w:lvl w:ilvl="4" w:tplc="FD78ACA6">
      <w:numFmt w:val="bullet"/>
      <w:lvlText w:val="•"/>
      <w:lvlJc w:val="left"/>
      <w:pPr>
        <w:ind w:left="7026" w:hanging="196"/>
      </w:pPr>
      <w:rPr>
        <w:rFonts w:hint="default"/>
        <w:lang w:val="uk-UA" w:eastAsia="en-US" w:bidi="ar-SA"/>
      </w:rPr>
    </w:lvl>
    <w:lvl w:ilvl="5" w:tplc="F3A23E6A">
      <w:numFmt w:val="bullet"/>
      <w:lvlText w:val="•"/>
      <w:lvlJc w:val="left"/>
      <w:pPr>
        <w:ind w:left="7643" w:hanging="196"/>
      </w:pPr>
      <w:rPr>
        <w:rFonts w:hint="default"/>
        <w:lang w:val="uk-UA" w:eastAsia="en-US" w:bidi="ar-SA"/>
      </w:rPr>
    </w:lvl>
    <w:lvl w:ilvl="6" w:tplc="CC5A1A26">
      <w:numFmt w:val="bullet"/>
      <w:lvlText w:val="•"/>
      <w:lvlJc w:val="left"/>
      <w:pPr>
        <w:ind w:left="8259" w:hanging="196"/>
      </w:pPr>
      <w:rPr>
        <w:rFonts w:hint="default"/>
        <w:lang w:val="uk-UA" w:eastAsia="en-US" w:bidi="ar-SA"/>
      </w:rPr>
    </w:lvl>
    <w:lvl w:ilvl="7" w:tplc="90C4476A">
      <w:numFmt w:val="bullet"/>
      <w:lvlText w:val="•"/>
      <w:lvlJc w:val="left"/>
      <w:pPr>
        <w:ind w:left="8876" w:hanging="196"/>
      </w:pPr>
      <w:rPr>
        <w:rFonts w:hint="default"/>
        <w:lang w:val="uk-UA" w:eastAsia="en-US" w:bidi="ar-SA"/>
      </w:rPr>
    </w:lvl>
    <w:lvl w:ilvl="8" w:tplc="1A987ECC">
      <w:numFmt w:val="bullet"/>
      <w:lvlText w:val="•"/>
      <w:lvlJc w:val="left"/>
      <w:pPr>
        <w:ind w:left="9493" w:hanging="196"/>
      </w:pPr>
      <w:rPr>
        <w:rFonts w:hint="default"/>
        <w:lang w:val="uk-UA" w:eastAsia="en-US" w:bidi="ar-SA"/>
      </w:rPr>
    </w:lvl>
  </w:abstractNum>
  <w:abstractNum w:abstractNumId="3" w15:restartNumberingAfterBreak="0">
    <w:nsid w:val="17C94272"/>
    <w:multiLevelType w:val="hybridMultilevel"/>
    <w:tmpl w:val="9FA2B49C"/>
    <w:lvl w:ilvl="0" w:tplc="65E46978">
      <w:start w:val="1"/>
      <w:numFmt w:val="decimal"/>
      <w:lvlText w:val="%1."/>
      <w:lvlJc w:val="left"/>
      <w:pPr>
        <w:ind w:left="113" w:hanging="213"/>
        <w:jc w:val="right"/>
      </w:pPr>
      <w:rPr>
        <w:rFonts w:ascii="Times New Roman" w:eastAsia="Times New Roman" w:hAnsi="Times New Roman" w:cs="Times New Roman" w:hint="default"/>
        <w:b w:val="0"/>
        <w:bCs w:val="0"/>
        <w:i w:val="0"/>
        <w:iCs w:val="0"/>
        <w:spacing w:val="-1"/>
        <w:w w:val="97"/>
        <w:sz w:val="26"/>
        <w:szCs w:val="26"/>
        <w:lang w:val="uk-UA" w:eastAsia="en-US" w:bidi="ar-SA"/>
      </w:rPr>
    </w:lvl>
    <w:lvl w:ilvl="1" w:tplc="8850E582">
      <w:numFmt w:val="bullet"/>
      <w:lvlText w:val="•"/>
      <w:lvlJc w:val="left"/>
      <w:pPr>
        <w:ind w:left="1180" w:hanging="213"/>
      </w:pPr>
      <w:rPr>
        <w:rFonts w:hint="default"/>
        <w:lang w:val="uk-UA" w:eastAsia="en-US" w:bidi="ar-SA"/>
      </w:rPr>
    </w:lvl>
    <w:lvl w:ilvl="2" w:tplc="308483BA">
      <w:numFmt w:val="bullet"/>
      <w:lvlText w:val="•"/>
      <w:lvlJc w:val="left"/>
      <w:pPr>
        <w:ind w:left="2241" w:hanging="213"/>
      </w:pPr>
      <w:rPr>
        <w:rFonts w:hint="default"/>
        <w:lang w:val="uk-UA" w:eastAsia="en-US" w:bidi="ar-SA"/>
      </w:rPr>
    </w:lvl>
    <w:lvl w:ilvl="3" w:tplc="F89887EC">
      <w:numFmt w:val="bullet"/>
      <w:lvlText w:val="•"/>
      <w:lvlJc w:val="left"/>
      <w:pPr>
        <w:ind w:left="3301" w:hanging="213"/>
      </w:pPr>
      <w:rPr>
        <w:rFonts w:hint="default"/>
        <w:lang w:val="uk-UA" w:eastAsia="en-US" w:bidi="ar-SA"/>
      </w:rPr>
    </w:lvl>
    <w:lvl w:ilvl="4" w:tplc="E6BC6CB4">
      <w:numFmt w:val="bullet"/>
      <w:lvlText w:val="•"/>
      <w:lvlJc w:val="left"/>
      <w:pPr>
        <w:ind w:left="4362" w:hanging="213"/>
      </w:pPr>
      <w:rPr>
        <w:rFonts w:hint="default"/>
        <w:lang w:val="uk-UA" w:eastAsia="en-US" w:bidi="ar-SA"/>
      </w:rPr>
    </w:lvl>
    <w:lvl w:ilvl="5" w:tplc="C9F8DC2E">
      <w:numFmt w:val="bullet"/>
      <w:lvlText w:val="•"/>
      <w:lvlJc w:val="left"/>
      <w:pPr>
        <w:ind w:left="5423" w:hanging="213"/>
      </w:pPr>
      <w:rPr>
        <w:rFonts w:hint="default"/>
        <w:lang w:val="uk-UA" w:eastAsia="en-US" w:bidi="ar-SA"/>
      </w:rPr>
    </w:lvl>
    <w:lvl w:ilvl="6" w:tplc="5198C24C">
      <w:numFmt w:val="bullet"/>
      <w:lvlText w:val="•"/>
      <w:lvlJc w:val="left"/>
      <w:pPr>
        <w:ind w:left="6483" w:hanging="213"/>
      </w:pPr>
      <w:rPr>
        <w:rFonts w:hint="default"/>
        <w:lang w:val="uk-UA" w:eastAsia="en-US" w:bidi="ar-SA"/>
      </w:rPr>
    </w:lvl>
    <w:lvl w:ilvl="7" w:tplc="92D0BDC6">
      <w:numFmt w:val="bullet"/>
      <w:lvlText w:val="•"/>
      <w:lvlJc w:val="left"/>
      <w:pPr>
        <w:ind w:left="7544" w:hanging="213"/>
      </w:pPr>
      <w:rPr>
        <w:rFonts w:hint="default"/>
        <w:lang w:val="uk-UA" w:eastAsia="en-US" w:bidi="ar-SA"/>
      </w:rPr>
    </w:lvl>
    <w:lvl w:ilvl="8" w:tplc="D1D44C92">
      <w:numFmt w:val="bullet"/>
      <w:lvlText w:val="•"/>
      <w:lvlJc w:val="left"/>
      <w:pPr>
        <w:ind w:left="8605" w:hanging="213"/>
      </w:pPr>
      <w:rPr>
        <w:rFonts w:hint="default"/>
        <w:lang w:val="uk-UA" w:eastAsia="en-US" w:bidi="ar-SA"/>
      </w:rPr>
    </w:lvl>
  </w:abstractNum>
  <w:abstractNum w:abstractNumId="4" w15:restartNumberingAfterBreak="0">
    <w:nsid w:val="1B0D0514"/>
    <w:multiLevelType w:val="hybridMultilevel"/>
    <w:tmpl w:val="F228B23A"/>
    <w:lvl w:ilvl="0" w:tplc="DCD2E008">
      <w:start w:val="7"/>
      <w:numFmt w:val="decimal"/>
      <w:lvlText w:val="%1."/>
      <w:lvlJc w:val="left"/>
      <w:pPr>
        <w:ind w:left="891" w:hanging="28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27A421BC">
      <w:numFmt w:val="bullet"/>
      <w:lvlText w:val="•"/>
      <w:lvlJc w:val="left"/>
      <w:pPr>
        <w:ind w:left="1882" w:hanging="281"/>
      </w:pPr>
      <w:rPr>
        <w:rFonts w:hint="default"/>
        <w:lang w:val="uk-UA" w:eastAsia="en-US" w:bidi="ar-SA"/>
      </w:rPr>
    </w:lvl>
    <w:lvl w:ilvl="2" w:tplc="B5306B20">
      <w:numFmt w:val="bullet"/>
      <w:lvlText w:val="•"/>
      <w:lvlJc w:val="left"/>
      <w:pPr>
        <w:ind w:left="2865" w:hanging="281"/>
      </w:pPr>
      <w:rPr>
        <w:rFonts w:hint="default"/>
        <w:lang w:val="uk-UA" w:eastAsia="en-US" w:bidi="ar-SA"/>
      </w:rPr>
    </w:lvl>
    <w:lvl w:ilvl="3" w:tplc="0DA26B3C">
      <w:numFmt w:val="bullet"/>
      <w:lvlText w:val="•"/>
      <w:lvlJc w:val="left"/>
      <w:pPr>
        <w:ind w:left="3847" w:hanging="281"/>
      </w:pPr>
      <w:rPr>
        <w:rFonts w:hint="default"/>
        <w:lang w:val="uk-UA" w:eastAsia="en-US" w:bidi="ar-SA"/>
      </w:rPr>
    </w:lvl>
    <w:lvl w:ilvl="4" w:tplc="4DD41A68">
      <w:numFmt w:val="bullet"/>
      <w:lvlText w:val="•"/>
      <w:lvlJc w:val="left"/>
      <w:pPr>
        <w:ind w:left="4830" w:hanging="281"/>
      </w:pPr>
      <w:rPr>
        <w:rFonts w:hint="default"/>
        <w:lang w:val="uk-UA" w:eastAsia="en-US" w:bidi="ar-SA"/>
      </w:rPr>
    </w:lvl>
    <w:lvl w:ilvl="5" w:tplc="731C5A6A">
      <w:numFmt w:val="bullet"/>
      <w:lvlText w:val="•"/>
      <w:lvlJc w:val="left"/>
      <w:pPr>
        <w:ind w:left="5813" w:hanging="281"/>
      </w:pPr>
      <w:rPr>
        <w:rFonts w:hint="default"/>
        <w:lang w:val="uk-UA" w:eastAsia="en-US" w:bidi="ar-SA"/>
      </w:rPr>
    </w:lvl>
    <w:lvl w:ilvl="6" w:tplc="2F3432F8">
      <w:numFmt w:val="bullet"/>
      <w:lvlText w:val="•"/>
      <w:lvlJc w:val="left"/>
      <w:pPr>
        <w:ind w:left="6795" w:hanging="281"/>
      </w:pPr>
      <w:rPr>
        <w:rFonts w:hint="default"/>
        <w:lang w:val="uk-UA" w:eastAsia="en-US" w:bidi="ar-SA"/>
      </w:rPr>
    </w:lvl>
    <w:lvl w:ilvl="7" w:tplc="BA284A00">
      <w:numFmt w:val="bullet"/>
      <w:lvlText w:val="•"/>
      <w:lvlJc w:val="left"/>
      <w:pPr>
        <w:ind w:left="7778" w:hanging="281"/>
      </w:pPr>
      <w:rPr>
        <w:rFonts w:hint="default"/>
        <w:lang w:val="uk-UA" w:eastAsia="en-US" w:bidi="ar-SA"/>
      </w:rPr>
    </w:lvl>
    <w:lvl w:ilvl="8" w:tplc="7020D9BA">
      <w:numFmt w:val="bullet"/>
      <w:lvlText w:val="•"/>
      <w:lvlJc w:val="left"/>
      <w:pPr>
        <w:ind w:left="8761" w:hanging="281"/>
      </w:pPr>
      <w:rPr>
        <w:rFonts w:hint="default"/>
        <w:lang w:val="uk-UA" w:eastAsia="en-US" w:bidi="ar-SA"/>
      </w:rPr>
    </w:lvl>
  </w:abstractNum>
  <w:abstractNum w:abstractNumId="5" w15:restartNumberingAfterBreak="0">
    <w:nsid w:val="2B2C658D"/>
    <w:multiLevelType w:val="hybridMultilevel"/>
    <w:tmpl w:val="2E34D650"/>
    <w:lvl w:ilvl="0" w:tplc="56D6EA5E">
      <w:start w:val="1"/>
      <w:numFmt w:val="decimal"/>
      <w:lvlText w:val="%1."/>
      <w:lvlJc w:val="left"/>
      <w:pPr>
        <w:ind w:left="821" w:hanging="28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B7A8201A">
      <w:numFmt w:val="bullet"/>
      <w:lvlText w:val="•"/>
      <w:lvlJc w:val="left"/>
      <w:pPr>
        <w:ind w:left="1810" w:hanging="281"/>
      </w:pPr>
      <w:rPr>
        <w:rFonts w:hint="default"/>
        <w:lang w:val="uk-UA" w:eastAsia="en-US" w:bidi="ar-SA"/>
      </w:rPr>
    </w:lvl>
    <w:lvl w:ilvl="2" w:tplc="EB887B24">
      <w:numFmt w:val="bullet"/>
      <w:lvlText w:val="•"/>
      <w:lvlJc w:val="left"/>
      <w:pPr>
        <w:ind w:left="2801" w:hanging="281"/>
      </w:pPr>
      <w:rPr>
        <w:rFonts w:hint="default"/>
        <w:lang w:val="uk-UA" w:eastAsia="en-US" w:bidi="ar-SA"/>
      </w:rPr>
    </w:lvl>
    <w:lvl w:ilvl="3" w:tplc="7F2EACEC">
      <w:numFmt w:val="bullet"/>
      <w:lvlText w:val="•"/>
      <w:lvlJc w:val="left"/>
      <w:pPr>
        <w:ind w:left="3791" w:hanging="281"/>
      </w:pPr>
      <w:rPr>
        <w:rFonts w:hint="default"/>
        <w:lang w:val="uk-UA" w:eastAsia="en-US" w:bidi="ar-SA"/>
      </w:rPr>
    </w:lvl>
    <w:lvl w:ilvl="4" w:tplc="4664D2B0">
      <w:numFmt w:val="bullet"/>
      <w:lvlText w:val="•"/>
      <w:lvlJc w:val="left"/>
      <w:pPr>
        <w:ind w:left="4782" w:hanging="281"/>
      </w:pPr>
      <w:rPr>
        <w:rFonts w:hint="default"/>
        <w:lang w:val="uk-UA" w:eastAsia="en-US" w:bidi="ar-SA"/>
      </w:rPr>
    </w:lvl>
    <w:lvl w:ilvl="5" w:tplc="4822C868">
      <w:numFmt w:val="bullet"/>
      <w:lvlText w:val="•"/>
      <w:lvlJc w:val="left"/>
      <w:pPr>
        <w:ind w:left="5773" w:hanging="281"/>
      </w:pPr>
      <w:rPr>
        <w:rFonts w:hint="default"/>
        <w:lang w:val="uk-UA" w:eastAsia="en-US" w:bidi="ar-SA"/>
      </w:rPr>
    </w:lvl>
    <w:lvl w:ilvl="6" w:tplc="B5AC229E">
      <w:numFmt w:val="bullet"/>
      <w:lvlText w:val="•"/>
      <w:lvlJc w:val="left"/>
      <w:pPr>
        <w:ind w:left="6763" w:hanging="281"/>
      </w:pPr>
      <w:rPr>
        <w:rFonts w:hint="default"/>
        <w:lang w:val="uk-UA" w:eastAsia="en-US" w:bidi="ar-SA"/>
      </w:rPr>
    </w:lvl>
    <w:lvl w:ilvl="7" w:tplc="75C481C0">
      <w:numFmt w:val="bullet"/>
      <w:lvlText w:val="•"/>
      <w:lvlJc w:val="left"/>
      <w:pPr>
        <w:ind w:left="7754" w:hanging="281"/>
      </w:pPr>
      <w:rPr>
        <w:rFonts w:hint="default"/>
        <w:lang w:val="uk-UA" w:eastAsia="en-US" w:bidi="ar-SA"/>
      </w:rPr>
    </w:lvl>
    <w:lvl w:ilvl="8" w:tplc="3EB06F26">
      <w:numFmt w:val="bullet"/>
      <w:lvlText w:val="•"/>
      <w:lvlJc w:val="left"/>
      <w:pPr>
        <w:ind w:left="8745" w:hanging="281"/>
      </w:pPr>
      <w:rPr>
        <w:rFonts w:hint="default"/>
        <w:lang w:val="uk-UA" w:eastAsia="en-US" w:bidi="ar-SA"/>
      </w:rPr>
    </w:lvl>
  </w:abstractNum>
  <w:abstractNum w:abstractNumId="6" w15:restartNumberingAfterBreak="0">
    <w:nsid w:val="4BE30434"/>
    <w:multiLevelType w:val="hybridMultilevel"/>
    <w:tmpl w:val="3B3AA06E"/>
    <w:lvl w:ilvl="0" w:tplc="2DB03928">
      <w:start w:val="1"/>
      <w:numFmt w:val="decimal"/>
      <w:lvlText w:val="%1."/>
      <w:lvlJc w:val="left"/>
      <w:pPr>
        <w:ind w:left="4057" w:hanging="360"/>
        <w:jc w:val="right"/>
      </w:pPr>
      <w:rPr>
        <w:rFonts w:hint="default"/>
        <w:b/>
        <w:bCs/>
        <w:spacing w:val="0"/>
        <w:w w:val="99"/>
        <w:sz w:val="32"/>
        <w:szCs w:val="32"/>
        <w:lang w:val="uk-UA" w:eastAsia="en-US" w:bidi="ar-SA"/>
      </w:rPr>
    </w:lvl>
    <w:lvl w:ilvl="1" w:tplc="9E2C8B70">
      <w:numFmt w:val="bullet"/>
      <w:lvlText w:val="•"/>
      <w:lvlJc w:val="left"/>
      <w:pPr>
        <w:ind w:left="4620" w:hanging="360"/>
      </w:pPr>
      <w:rPr>
        <w:rFonts w:hint="default"/>
        <w:lang w:val="uk-UA" w:eastAsia="en-US" w:bidi="ar-SA"/>
      </w:rPr>
    </w:lvl>
    <w:lvl w:ilvl="2" w:tplc="AC689190">
      <w:numFmt w:val="bullet"/>
      <w:lvlText w:val="•"/>
      <w:lvlJc w:val="left"/>
      <w:pPr>
        <w:ind w:left="5181" w:hanging="360"/>
      </w:pPr>
      <w:rPr>
        <w:rFonts w:hint="default"/>
        <w:lang w:val="uk-UA" w:eastAsia="en-US" w:bidi="ar-SA"/>
      </w:rPr>
    </w:lvl>
    <w:lvl w:ilvl="3" w:tplc="DC646992">
      <w:numFmt w:val="bullet"/>
      <w:lvlText w:val="•"/>
      <w:lvlJc w:val="left"/>
      <w:pPr>
        <w:ind w:left="5741" w:hanging="360"/>
      </w:pPr>
      <w:rPr>
        <w:rFonts w:hint="default"/>
        <w:lang w:val="uk-UA" w:eastAsia="en-US" w:bidi="ar-SA"/>
      </w:rPr>
    </w:lvl>
    <w:lvl w:ilvl="4" w:tplc="66F2E9FE">
      <w:numFmt w:val="bullet"/>
      <w:lvlText w:val="•"/>
      <w:lvlJc w:val="left"/>
      <w:pPr>
        <w:ind w:left="6302" w:hanging="360"/>
      </w:pPr>
      <w:rPr>
        <w:rFonts w:hint="default"/>
        <w:lang w:val="uk-UA" w:eastAsia="en-US" w:bidi="ar-SA"/>
      </w:rPr>
    </w:lvl>
    <w:lvl w:ilvl="5" w:tplc="591CFB90">
      <w:numFmt w:val="bullet"/>
      <w:lvlText w:val="•"/>
      <w:lvlJc w:val="left"/>
      <w:pPr>
        <w:ind w:left="6863" w:hanging="360"/>
      </w:pPr>
      <w:rPr>
        <w:rFonts w:hint="default"/>
        <w:lang w:val="uk-UA" w:eastAsia="en-US" w:bidi="ar-SA"/>
      </w:rPr>
    </w:lvl>
    <w:lvl w:ilvl="6" w:tplc="63680576">
      <w:numFmt w:val="bullet"/>
      <w:lvlText w:val="•"/>
      <w:lvlJc w:val="left"/>
      <w:pPr>
        <w:ind w:left="7423" w:hanging="360"/>
      </w:pPr>
      <w:rPr>
        <w:rFonts w:hint="default"/>
        <w:lang w:val="uk-UA" w:eastAsia="en-US" w:bidi="ar-SA"/>
      </w:rPr>
    </w:lvl>
    <w:lvl w:ilvl="7" w:tplc="C26AD7B4">
      <w:numFmt w:val="bullet"/>
      <w:lvlText w:val="•"/>
      <w:lvlJc w:val="left"/>
      <w:pPr>
        <w:ind w:left="7984" w:hanging="360"/>
      </w:pPr>
      <w:rPr>
        <w:rFonts w:hint="default"/>
        <w:lang w:val="uk-UA" w:eastAsia="en-US" w:bidi="ar-SA"/>
      </w:rPr>
    </w:lvl>
    <w:lvl w:ilvl="8" w:tplc="CAD4C5B0">
      <w:numFmt w:val="bullet"/>
      <w:lvlText w:val="•"/>
      <w:lvlJc w:val="left"/>
      <w:pPr>
        <w:ind w:left="8545" w:hanging="360"/>
      </w:pPr>
      <w:rPr>
        <w:rFonts w:hint="default"/>
        <w:lang w:val="uk-UA" w:eastAsia="en-US" w:bidi="ar-SA"/>
      </w:rPr>
    </w:lvl>
  </w:abstractNum>
  <w:abstractNum w:abstractNumId="7" w15:restartNumberingAfterBreak="0">
    <w:nsid w:val="682A4FB3"/>
    <w:multiLevelType w:val="multilevel"/>
    <w:tmpl w:val="5BE0243A"/>
    <w:lvl w:ilvl="0">
      <w:start w:val="7"/>
      <w:numFmt w:val="decimal"/>
      <w:lvlText w:val="%1"/>
      <w:lvlJc w:val="left"/>
      <w:pPr>
        <w:ind w:left="1535" w:hanging="567"/>
      </w:pPr>
      <w:rPr>
        <w:rFonts w:hint="default"/>
        <w:lang w:val="uk-UA" w:eastAsia="en-US" w:bidi="ar-SA"/>
      </w:rPr>
    </w:lvl>
    <w:lvl w:ilvl="1">
      <w:start w:val="1"/>
      <w:numFmt w:val="decimal"/>
      <w:lvlText w:val="%1.%2"/>
      <w:lvlJc w:val="left"/>
      <w:pPr>
        <w:ind w:left="1535" w:hanging="567"/>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233" w:hanging="567"/>
      </w:pPr>
      <w:rPr>
        <w:rFonts w:hint="default"/>
        <w:lang w:val="uk-UA" w:eastAsia="en-US" w:bidi="ar-SA"/>
      </w:rPr>
    </w:lvl>
    <w:lvl w:ilvl="3">
      <w:numFmt w:val="bullet"/>
      <w:lvlText w:val="•"/>
      <w:lvlJc w:val="left"/>
      <w:pPr>
        <w:ind w:left="4079" w:hanging="567"/>
      </w:pPr>
      <w:rPr>
        <w:rFonts w:hint="default"/>
        <w:lang w:val="uk-UA" w:eastAsia="en-US" w:bidi="ar-SA"/>
      </w:rPr>
    </w:lvl>
    <w:lvl w:ilvl="4">
      <w:numFmt w:val="bullet"/>
      <w:lvlText w:val="•"/>
      <w:lvlJc w:val="left"/>
      <w:pPr>
        <w:ind w:left="4926" w:hanging="567"/>
      </w:pPr>
      <w:rPr>
        <w:rFonts w:hint="default"/>
        <w:lang w:val="uk-UA" w:eastAsia="en-US" w:bidi="ar-SA"/>
      </w:rPr>
    </w:lvl>
    <w:lvl w:ilvl="5">
      <w:numFmt w:val="bullet"/>
      <w:lvlText w:val="•"/>
      <w:lvlJc w:val="left"/>
      <w:pPr>
        <w:ind w:left="5773" w:hanging="567"/>
      </w:pPr>
      <w:rPr>
        <w:rFonts w:hint="default"/>
        <w:lang w:val="uk-UA" w:eastAsia="en-US" w:bidi="ar-SA"/>
      </w:rPr>
    </w:lvl>
    <w:lvl w:ilvl="6">
      <w:numFmt w:val="bullet"/>
      <w:lvlText w:val="•"/>
      <w:lvlJc w:val="left"/>
      <w:pPr>
        <w:ind w:left="6619" w:hanging="567"/>
      </w:pPr>
      <w:rPr>
        <w:rFonts w:hint="default"/>
        <w:lang w:val="uk-UA" w:eastAsia="en-US" w:bidi="ar-SA"/>
      </w:rPr>
    </w:lvl>
    <w:lvl w:ilvl="7">
      <w:numFmt w:val="bullet"/>
      <w:lvlText w:val="•"/>
      <w:lvlJc w:val="left"/>
      <w:pPr>
        <w:ind w:left="7466" w:hanging="567"/>
      </w:pPr>
      <w:rPr>
        <w:rFonts w:hint="default"/>
        <w:lang w:val="uk-UA" w:eastAsia="en-US" w:bidi="ar-SA"/>
      </w:rPr>
    </w:lvl>
    <w:lvl w:ilvl="8">
      <w:numFmt w:val="bullet"/>
      <w:lvlText w:val="•"/>
      <w:lvlJc w:val="left"/>
      <w:pPr>
        <w:ind w:left="8313" w:hanging="567"/>
      </w:pPr>
      <w:rPr>
        <w:rFonts w:hint="default"/>
        <w:lang w:val="uk-UA" w:eastAsia="en-US" w:bidi="ar-SA"/>
      </w:rPr>
    </w:lvl>
  </w:abstractNum>
  <w:abstractNum w:abstractNumId="8" w15:restartNumberingAfterBreak="0">
    <w:nsid w:val="73EC6307"/>
    <w:multiLevelType w:val="hybridMultilevel"/>
    <w:tmpl w:val="ADA07E80"/>
    <w:lvl w:ilvl="0" w:tplc="737CECDE">
      <w:numFmt w:val="bullet"/>
      <w:lvlText w:val="-"/>
      <w:lvlJc w:val="left"/>
      <w:pPr>
        <w:ind w:left="430" w:hanging="233"/>
      </w:pPr>
      <w:rPr>
        <w:rFonts w:ascii="Times New Roman" w:eastAsia="Times New Roman" w:hAnsi="Times New Roman" w:cs="Times New Roman" w:hint="default"/>
        <w:b w:val="0"/>
        <w:bCs w:val="0"/>
        <w:i w:val="0"/>
        <w:iCs w:val="0"/>
        <w:spacing w:val="0"/>
        <w:w w:val="100"/>
        <w:sz w:val="28"/>
        <w:szCs w:val="28"/>
        <w:lang w:val="uk-UA" w:eastAsia="en-US" w:bidi="ar-SA"/>
      </w:rPr>
    </w:lvl>
    <w:lvl w:ilvl="1" w:tplc="845C6564">
      <w:numFmt w:val="bullet"/>
      <w:lvlText w:val="•"/>
      <w:lvlJc w:val="left"/>
      <w:pPr>
        <w:ind w:left="1468" w:hanging="233"/>
      </w:pPr>
      <w:rPr>
        <w:rFonts w:hint="default"/>
        <w:lang w:val="uk-UA" w:eastAsia="en-US" w:bidi="ar-SA"/>
      </w:rPr>
    </w:lvl>
    <w:lvl w:ilvl="2" w:tplc="313AFF6C">
      <w:numFmt w:val="bullet"/>
      <w:lvlText w:val="•"/>
      <w:lvlJc w:val="left"/>
      <w:pPr>
        <w:ind w:left="2497" w:hanging="233"/>
      </w:pPr>
      <w:rPr>
        <w:rFonts w:hint="default"/>
        <w:lang w:val="uk-UA" w:eastAsia="en-US" w:bidi="ar-SA"/>
      </w:rPr>
    </w:lvl>
    <w:lvl w:ilvl="3" w:tplc="81D2F26A">
      <w:numFmt w:val="bullet"/>
      <w:lvlText w:val="•"/>
      <w:lvlJc w:val="left"/>
      <w:pPr>
        <w:ind w:left="3525" w:hanging="233"/>
      </w:pPr>
      <w:rPr>
        <w:rFonts w:hint="default"/>
        <w:lang w:val="uk-UA" w:eastAsia="en-US" w:bidi="ar-SA"/>
      </w:rPr>
    </w:lvl>
    <w:lvl w:ilvl="4" w:tplc="97AA0280">
      <w:numFmt w:val="bullet"/>
      <w:lvlText w:val="•"/>
      <w:lvlJc w:val="left"/>
      <w:pPr>
        <w:ind w:left="4554" w:hanging="233"/>
      </w:pPr>
      <w:rPr>
        <w:rFonts w:hint="default"/>
        <w:lang w:val="uk-UA" w:eastAsia="en-US" w:bidi="ar-SA"/>
      </w:rPr>
    </w:lvl>
    <w:lvl w:ilvl="5" w:tplc="3444830C">
      <w:numFmt w:val="bullet"/>
      <w:lvlText w:val="•"/>
      <w:lvlJc w:val="left"/>
      <w:pPr>
        <w:ind w:left="5583" w:hanging="233"/>
      </w:pPr>
      <w:rPr>
        <w:rFonts w:hint="default"/>
        <w:lang w:val="uk-UA" w:eastAsia="en-US" w:bidi="ar-SA"/>
      </w:rPr>
    </w:lvl>
    <w:lvl w:ilvl="6" w:tplc="FC3C1F72">
      <w:numFmt w:val="bullet"/>
      <w:lvlText w:val="•"/>
      <w:lvlJc w:val="left"/>
      <w:pPr>
        <w:ind w:left="6611" w:hanging="233"/>
      </w:pPr>
      <w:rPr>
        <w:rFonts w:hint="default"/>
        <w:lang w:val="uk-UA" w:eastAsia="en-US" w:bidi="ar-SA"/>
      </w:rPr>
    </w:lvl>
    <w:lvl w:ilvl="7" w:tplc="D2F0FF90">
      <w:numFmt w:val="bullet"/>
      <w:lvlText w:val="•"/>
      <w:lvlJc w:val="left"/>
      <w:pPr>
        <w:ind w:left="7640" w:hanging="233"/>
      </w:pPr>
      <w:rPr>
        <w:rFonts w:hint="default"/>
        <w:lang w:val="uk-UA" w:eastAsia="en-US" w:bidi="ar-SA"/>
      </w:rPr>
    </w:lvl>
    <w:lvl w:ilvl="8" w:tplc="F5FC5148">
      <w:numFmt w:val="bullet"/>
      <w:lvlText w:val="•"/>
      <w:lvlJc w:val="left"/>
      <w:pPr>
        <w:ind w:left="8669" w:hanging="233"/>
      </w:pPr>
      <w:rPr>
        <w:rFonts w:hint="default"/>
        <w:lang w:val="uk-UA" w:eastAsia="en-US" w:bidi="ar-SA"/>
      </w:rPr>
    </w:lvl>
  </w:abstractNum>
  <w:num w:numId="1" w16cid:durableId="1813674272">
    <w:abstractNumId w:val="3"/>
  </w:num>
  <w:num w:numId="2" w16cid:durableId="1739859540">
    <w:abstractNumId w:val="0"/>
  </w:num>
  <w:num w:numId="3" w16cid:durableId="975722183">
    <w:abstractNumId w:val="4"/>
  </w:num>
  <w:num w:numId="4" w16cid:durableId="1053309246">
    <w:abstractNumId w:val="5"/>
  </w:num>
  <w:num w:numId="5" w16cid:durableId="1199659769">
    <w:abstractNumId w:val="1"/>
  </w:num>
  <w:num w:numId="6" w16cid:durableId="2067873959">
    <w:abstractNumId w:val="8"/>
  </w:num>
  <w:num w:numId="7" w16cid:durableId="351036523">
    <w:abstractNumId w:val="2"/>
  </w:num>
  <w:num w:numId="8" w16cid:durableId="1374159629">
    <w:abstractNumId w:val="6"/>
  </w:num>
  <w:num w:numId="9" w16cid:durableId="269436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085B"/>
    <w:rsid w:val="000763E3"/>
    <w:rsid w:val="000E41C0"/>
    <w:rsid w:val="001E19DF"/>
    <w:rsid w:val="002847F3"/>
    <w:rsid w:val="00325A9D"/>
    <w:rsid w:val="00407AE6"/>
    <w:rsid w:val="00467742"/>
    <w:rsid w:val="00863A0E"/>
    <w:rsid w:val="00930D8F"/>
    <w:rsid w:val="00941A61"/>
    <w:rsid w:val="009B3B4B"/>
    <w:rsid w:val="00B6085B"/>
    <w:rsid w:val="00BA1BB3"/>
    <w:rsid w:val="00C171F2"/>
    <w:rsid w:val="00C36BBC"/>
    <w:rsid w:val="00C95E46"/>
    <w:rsid w:val="00CB5B47"/>
    <w:rsid w:val="00D845DA"/>
    <w:rsid w:val="00DB43E3"/>
    <w:rsid w:val="00E627A8"/>
    <w:rsid w:val="00F651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85F6"/>
  <w15:docId w15:val="{F1D72294-649C-4A6D-8ED7-4CA02446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
      <w:ind w:left="680"/>
      <w:outlineLvl w:val="0"/>
    </w:pPr>
    <w:rPr>
      <w:b/>
      <w:bCs/>
      <w:sz w:val="28"/>
      <w:szCs w:val="28"/>
    </w:rPr>
  </w:style>
  <w:style w:type="paragraph" w:styleId="2">
    <w:name w:val="heading 2"/>
    <w:basedOn w:val="a"/>
    <w:next w:val="a"/>
    <w:link w:val="20"/>
    <w:uiPriority w:val="9"/>
    <w:semiHidden/>
    <w:unhideWhenUsed/>
    <w:qFormat/>
    <w:rsid w:val="00F651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sz w:val="28"/>
      <w:szCs w:val="28"/>
    </w:rPr>
  </w:style>
  <w:style w:type="paragraph" w:styleId="a4">
    <w:name w:val="List Paragraph"/>
    <w:basedOn w:val="a"/>
    <w:uiPriority w:val="1"/>
    <w:qFormat/>
    <w:pPr>
      <w:ind w:left="113" w:hanging="420"/>
      <w:jc w:val="both"/>
    </w:pPr>
  </w:style>
  <w:style w:type="paragraph" w:customStyle="1" w:styleId="TableParagraph">
    <w:name w:val="Table Paragraph"/>
    <w:basedOn w:val="a"/>
    <w:uiPriority w:val="1"/>
    <w:qFormat/>
    <w:rPr>
      <w:rFonts w:ascii="Calibri" w:eastAsia="Calibri" w:hAnsi="Calibri" w:cs="Calibri"/>
    </w:rPr>
  </w:style>
  <w:style w:type="character" w:customStyle="1" w:styleId="20">
    <w:name w:val="Заголовок 2 Знак"/>
    <w:basedOn w:val="a0"/>
    <w:link w:val="2"/>
    <w:uiPriority w:val="9"/>
    <w:semiHidden/>
    <w:rsid w:val="00F651F4"/>
    <w:rPr>
      <w:rFonts w:asciiTheme="majorHAnsi" w:eastAsiaTheme="majorEastAsia" w:hAnsiTheme="majorHAnsi" w:cstheme="majorBidi"/>
      <w:color w:val="365F91" w:themeColor="accent1" w:themeShade="BF"/>
      <w:sz w:val="26"/>
      <w:szCs w:val="26"/>
      <w:lang w:val="uk-UA"/>
    </w:rPr>
  </w:style>
  <w:style w:type="character" w:styleId="a5">
    <w:name w:val="Hyperlink"/>
    <w:basedOn w:val="a0"/>
    <w:uiPriority w:val="99"/>
    <w:unhideWhenUsed/>
    <w:rsid w:val="00F651F4"/>
    <w:rPr>
      <w:color w:val="0000FF" w:themeColor="hyperlink"/>
      <w:u w:val="single"/>
    </w:rPr>
  </w:style>
  <w:style w:type="paragraph" w:styleId="a6">
    <w:name w:val="header"/>
    <w:basedOn w:val="a"/>
    <w:link w:val="a7"/>
    <w:uiPriority w:val="99"/>
    <w:unhideWhenUsed/>
    <w:rsid w:val="002847F3"/>
    <w:pPr>
      <w:tabs>
        <w:tab w:val="center" w:pos="4819"/>
        <w:tab w:val="right" w:pos="9639"/>
      </w:tabs>
    </w:pPr>
  </w:style>
  <w:style w:type="character" w:customStyle="1" w:styleId="a7">
    <w:name w:val="Верхній колонтитул Знак"/>
    <w:basedOn w:val="a0"/>
    <w:link w:val="a6"/>
    <w:uiPriority w:val="99"/>
    <w:rsid w:val="002847F3"/>
    <w:rPr>
      <w:rFonts w:ascii="Times New Roman" w:eastAsia="Times New Roman" w:hAnsi="Times New Roman" w:cs="Times New Roman"/>
      <w:lang w:val="uk-UA"/>
    </w:rPr>
  </w:style>
  <w:style w:type="paragraph" w:styleId="a8">
    <w:name w:val="footer"/>
    <w:basedOn w:val="a"/>
    <w:link w:val="a9"/>
    <w:uiPriority w:val="99"/>
    <w:unhideWhenUsed/>
    <w:rsid w:val="002847F3"/>
    <w:pPr>
      <w:tabs>
        <w:tab w:val="center" w:pos="4819"/>
        <w:tab w:val="right" w:pos="9639"/>
      </w:tabs>
    </w:pPr>
  </w:style>
  <w:style w:type="character" w:customStyle="1" w:styleId="a9">
    <w:name w:val="Нижній колонтитул Знак"/>
    <w:basedOn w:val="a0"/>
    <w:link w:val="a8"/>
    <w:uiPriority w:val="99"/>
    <w:rsid w:val="002847F3"/>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iyk88@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11800</Words>
  <Characters>6727</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Serhii Kutsyk</cp:lastModifiedBy>
  <cp:revision>13</cp:revision>
  <dcterms:created xsi:type="dcterms:W3CDTF">2024-11-11T13:46:00Z</dcterms:created>
  <dcterms:modified xsi:type="dcterms:W3CDTF">2024-11-11T14:34:00Z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LastSaved">
    <vt:filetime>2024-11-11T00:00:00Z</vt:filetime>
  </property>
  <property fmtid="{D5CDD505-2E9C-101B-9397-08002B2CF9AE}" pid="4" name="Producer">
    <vt:lpwstr>Foxit PDF Creator 10.1.0.3521</vt:lpwstr>
  </property>
</Properties>
</file>