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074" w:rsidRPr="00C20C41" w:rsidRDefault="003A4074" w:rsidP="009A0D85">
      <w:pPr>
        <w:pStyle w:val="1"/>
        <w:spacing w:before="0" w:after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0C41">
        <w:rPr>
          <w:rFonts w:ascii="Times New Roman" w:hAnsi="Times New Roman" w:cs="Times New Roman"/>
          <w:color w:val="000000" w:themeColor="text1"/>
          <w:sz w:val="28"/>
          <w:szCs w:val="28"/>
        </w:rPr>
        <w:t>МІНІСТЕРСТВО ОСВІТИ І НАУКИ УКРАЇНИ</w:t>
      </w:r>
    </w:p>
    <w:p w:rsidR="003A4074" w:rsidRPr="00C20C41" w:rsidRDefault="00C20C41" w:rsidP="009A0D85">
      <w:pPr>
        <w:pStyle w:val="1"/>
        <w:spacing w:before="0" w:after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0C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Відокремлений структурний підрозділ </w:t>
      </w:r>
    </w:p>
    <w:p w:rsidR="00C20C41" w:rsidRPr="00C20C41" w:rsidRDefault="00C20C41" w:rsidP="009A0D85">
      <w:pPr>
        <w:pStyle w:val="1"/>
        <w:spacing w:before="0" w:after="0" w:line="276" w:lineRule="auto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20C4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«</w:t>
      </w:r>
      <w:proofErr w:type="spellStart"/>
      <w:r w:rsidRPr="00C20C4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Любешівський</w:t>
      </w:r>
      <w:proofErr w:type="spellEnd"/>
      <w:r w:rsidRPr="00C20C4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технічний фаховий коледж </w:t>
      </w:r>
    </w:p>
    <w:p w:rsidR="003A4074" w:rsidRPr="00C20C41" w:rsidRDefault="00C20C41" w:rsidP="009A0D85">
      <w:pPr>
        <w:pStyle w:val="1"/>
        <w:spacing w:before="0" w:after="0" w:line="276" w:lineRule="auto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20C4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Луцького національного технічного університету»</w:t>
      </w:r>
    </w:p>
    <w:p w:rsidR="003A4074" w:rsidRPr="005A0E46" w:rsidRDefault="009A0D85" w:rsidP="009A0D85">
      <w:pPr>
        <w:pStyle w:val="1"/>
        <w:spacing w:before="0" w:after="0" w:line="276" w:lineRule="auto"/>
        <w:jc w:val="center"/>
        <w:rPr>
          <w:rFonts w:ascii="Times New Roman" w:hAnsi="Times New Roman" w:cs="Times New Roman"/>
          <w:b w:val="0"/>
          <w:i/>
          <w:color w:val="000000" w:themeColor="text1"/>
          <w:sz w:val="28"/>
          <w:szCs w:val="28"/>
        </w:rPr>
      </w:pPr>
      <w:r w:rsidRPr="005A0E46">
        <w:rPr>
          <w:rFonts w:ascii="Times New Roman" w:hAnsi="Times New Roman" w:cs="Times New Roman"/>
          <w:b w:val="0"/>
          <w:i/>
          <w:color w:val="000000" w:themeColor="text1"/>
          <w:sz w:val="28"/>
          <w:szCs w:val="28"/>
        </w:rPr>
        <w:t>Циклова</w:t>
      </w:r>
      <w:r w:rsidR="005A0E46">
        <w:rPr>
          <w:rFonts w:ascii="Times New Roman" w:hAnsi="Times New Roman" w:cs="Times New Roman"/>
          <w:b w:val="0"/>
          <w:i/>
          <w:color w:val="000000" w:themeColor="text1"/>
          <w:sz w:val="28"/>
          <w:szCs w:val="28"/>
        </w:rPr>
        <w:t xml:space="preserve"> методична</w:t>
      </w:r>
      <w:r w:rsidRPr="005A0E46">
        <w:rPr>
          <w:rFonts w:ascii="Times New Roman" w:hAnsi="Times New Roman" w:cs="Times New Roman"/>
          <w:b w:val="0"/>
          <w:i/>
          <w:color w:val="000000" w:themeColor="text1"/>
          <w:sz w:val="28"/>
          <w:szCs w:val="28"/>
        </w:rPr>
        <w:t xml:space="preserve"> комісія </w:t>
      </w:r>
      <w:r w:rsidR="00C20C41" w:rsidRPr="005A0E46">
        <w:rPr>
          <w:rFonts w:ascii="Times New Roman" w:hAnsi="Times New Roman" w:cs="Times New Roman"/>
          <w:b w:val="0"/>
          <w:i/>
          <w:color w:val="000000" w:themeColor="text1"/>
          <w:sz w:val="28"/>
          <w:szCs w:val="28"/>
        </w:rPr>
        <w:t xml:space="preserve">педагогічних працівників будівельного </w:t>
      </w:r>
      <w:r w:rsidR="00997629">
        <w:rPr>
          <w:rFonts w:ascii="Times New Roman" w:hAnsi="Times New Roman" w:cs="Times New Roman"/>
          <w:b w:val="0"/>
          <w:i/>
          <w:color w:val="000000" w:themeColor="text1"/>
          <w:sz w:val="28"/>
          <w:szCs w:val="28"/>
        </w:rPr>
        <w:t>профілю, будівництва та цивільної інженерії</w:t>
      </w:r>
    </w:p>
    <w:p w:rsidR="003A4074" w:rsidRPr="00C20C41" w:rsidRDefault="003A4074" w:rsidP="009A0D85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</w:pPr>
    </w:p>
    <w:p w:rsidR="003A4074" w:rsidRDefault="003A4074" w:rsidP="009A0D85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</w:pPr>
    </w:p>
    <w:p w:rsidR="00E756CE" w:rsidRPr="00C20C41" w:rsidRDefault="00E756CE" w:rsidP="009A0D85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</w:pPr>
    </w:p>
    <w:p w:rsidR="009A0D85" w:rsidRDefault="003E5B38" w:rsidP="00D33802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  <w:t>ЗАТВЕРДЖУЮ</w:t>
      </w:r>
    </w:p>
    <w:p w:rsidR="00D33802" w:rsidRDefault="00C3298C" w:rsidP="00D33802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  <w:t>Директор коледжу</w:t>
      </w:r>
    </w:p>
    <w:p w:rsidR="00D33802" w:rsidRPr="00C20C41" w:rsidRDefault="00D33802" w:rsidP="00D33802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_______ </w:t>
      </w:r>
      <w:r w:rsidR="00C3298C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  <w:t>Анатолій ХОМИЧ</w:t>
      </w:r>
    </w:p>
    <w:p w:rsidR="009A0D85" w:rsidRPr="00C20C41" w:rsidRDefault="009A0D85" w:rsidP="009A0D85">
      <w:pPr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</w:pPr>
    </w:p>
    <w:p w:rsidR="009A0D85" w:rsidRPr="00C20C41" w:rsidRDefault="009A0D85" w:rsidP="009A0D85">
      <w:pPr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</w:pPr>
    </w:p>
    <w:p w:rsidR="009A0D85" w:rsidRDefault="009A0D85" w:rsidP="009A0D85">
      <w:pPr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</w:pPr>
    </w:p>
    <w:p w:rsidR="00E756CE" w:rsidRPr="00C20C41" w:rsidRDefault="00E756CE" w:rsidP="009A0D85">
      <w:pPr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</w:pPr>
    </w:p>
    <w:p w:rsidR="003A4074" w:rsidRPr="00C20C41" w:rsidRDefault="00C3298C" w:rsidP="003A4074">
      <w:pPr>
        <w:pStyle w:val="2"/>
        <w:spacing w:before="0" w:after="0"/>
        <w:jc w:val="center"/>
        <w:rPr>
          <w:rFonts w:ascii="Times New Roman" w:hAnsi="Times New Roman" w:cs="Times New Roman"/>
          <w:i w:val="0"/>
          <w:color w:val="000000" w:themeColor="text1"/>
        </w:rPr>
      </w:pPr>
      <w:r>
        <w:rPr>
          <w:rFonts w:ascii="Times New Roman" w:hAnsi="Times New Roman" w:cs="Times New Roman"/>
          <w:i w:val="0"/>
          <w:color w:val="000000" w:themeColor="text1"/>
        </w:rPr>
        <w:t xml:space="preserve">НАВЧАЛЬНА </w:t>
      </w:r>
      <w:r w:rsidRPr="00C20C41">
        <w:rPr>
          <w:rFonts w:ascii="Times New Roman" w:hAnsi="Times New Roman" w:cs="Times New Roman"/>
          <w:i w:val="0"/>
          <w:color w:val="000000" w:themeColor="text1"/>
        </w:rPr>
        <w:t xml:space="preserve">ПРОГРАМА </w:t>
      </w:r>
    </w:p>
    <w:p w:rsidR="009A0D85" w:rsidRPr="00C20C41" w:rsidRDefault="009A0D85" w:rsidP="009A0D85">
      <w:pPr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3A4074" w:rsidRPr="00C20C41" w:rsidRDefault="003A4074" w:rsidP="003A4074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  <w:color w:val="000000" w:themeColor="text1"/>
        </w:rPr>
      </w:pPr>
    </w:p>
    <w:p w:rsidR="003A4074" w:rsidRPr="00C20C41" w:rsidRDefault="00D15522" w:rsidP="003A407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ОП</w:t>
      </w:r>
      <w:r w:rsidR="00D3380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ІР МАТЕРІАЛІВ</w:t>
      </w:r>
    </w:p>
    <w:p w:rsidR="009876B9" w:rsidRPr="00C20C41" w:rsidRDefault="009876B9" w:rsidP="003A407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3A4074" w:rsidRPr="00C20C41" w:rsidRDefault="003A4074" w:rsidP="003A4074">
      <w:pPr>
        <w:ind w:hanging="21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0"/>
        <w:gridCol w:w="6762"/>
      </w:tblGrid>
      <w:tr w:rsidR="003A4074" w:rsidRPr="00C20C41" w:rsidTr="00D15522">
        <w:trPr>
          <w:trHeight w:hRule="exact" w:val="780"/>
        </w:trPr>
        <w:tc>
          <w:tcPr>
            <w:tcW w:w="3090" w:type="dxa"/>
            <w:shd w:val="clear" w:color="auto" w:fill="auto"/>
            <w:vAlign w:val="center"/>
          </w:tcPr>
          <w:p w:rsidR="003A4074" w:rsidRPr="00C20C41" w:rsidRDefault="00C20C41" w:rsidP="00AF0E7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>Освітньо-професійний ступінь</w:t>
            </w:r>
          </w:p>
        </w:tc>
        <w:tc>
          <w:tcPr>
            <w:tcW w:w="6762" w:type="dxa"/>
            <w:shd w:val="clear" w:color="auto" w:fill="auto"/>
            <w:vAlign w:val="center"/>
          </w:tcPr>
          <w:p w:rsidR="003A4074" w:rsidRPr="00C20C41" w:rsidRDefault="00C20C41" w:rsidP="009A0D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Фаховий молодший бакалавр</w:t>
            </w:r>
          </w:p>
        </w:tc>
      </w:tr>
      <w:tr w:rsidR="003A4074" w:rsidRPr="00C20C41" w:rsidTr="00D15522">
        <w:trPr>
          <w:trHeight w:hRule="exact" w:val="502"/>
        </w:trPr>
        <w:tc>
          <w:tcPr>
            <w:tcW w:w="3090" w:type="dxa"/>
            <w:shd w:val="clear" w:color="auto" w:fill="auto"/>
            <w:vAlign w:val="center"/>
          </w:tcPr>
          <w:p w:rsidR="003A4074" w:rsidRPr="00C20C41" w:rsidRDefault="00D15522" w:rsidP="00AF0E7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>Галузь знань</w:t>
            </w:r>
          </w:p>
        </w:tc>
        <w:tc>
          <w:tcPr>
            <w:tcW w:w="6762" w:type="dxa"/>
            <w:shd w:val="clear" w:color="auto" w:fill="auto"/>
            <w:vAlign w:val="center"/>
          </w:tcPr>
          <w:p w:rsidR="003A4074" w:rsidRPr="00C20C41" w:rsidRDefault="00406F52" w:rsidP="00406F5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G</w:t>
            </w:r>
            <w:r w:rsidR="00D1552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Інженерія, виробництво</w:t>
            </w:r>
            <w:r w:rsidR="00D1552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та будівництво</w:t>
            </w:r>
          </w:p>
        </w:tc>
      </w:tr>
      <w:tr w:rsidR="00D15522" w:rsidRPr="00BA46AA" w:rsidTr="00D15522">
        <w:trPr>
          <w:trHeight w:hRule="exact" w:val="525"/>
        </w:trPr>
        <w:tc>
          <w:tcPr>
            <w:tcW w:w="3090" w:type="dxa"/>
            <w:shd w:val="clear" w:color="auto" w:fill="auto"/>
            <w:vAlign w:val="center"/>
          </w:tcPr>
          <w:p w:rsidR="00D15522" w:rsidRPr="00C20C41" w:rsidRDefault="00D15522" w:rsidP="00570E91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 w:rsidRPr="00C20C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 xml:space="preserve">Спеціальність </w:t>
            </w:r>
          </w:p>
        </w:tc>
        <w:tc>
          <w:tcPr>
            <w:tcW w:w="6762" w:type="dxa"/>
            <w:shd w:val="clear" w:color="auto" w:fill="auto"/>
            <w:vAlign w:val="center"/>
          </w:tcPr>
          <w:p w:rsidR="00D15522" w:rsidRPr="00C20C41" w:rsidRDefault="00406F52" w:rsidP="00570E9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  <w:r w:rsidR="00D15522" w:rsidRPr="00C20C4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Будівництво та цивільна інженерія</w:t>
            </w:r>
          </w:p>
        </w:tc>
      </w:tr>
      <w:tr w:rsidR="00D15522" w:rsidRPr="00C20C41" w:rsidTr="00D15522">
        <w:trPr>
          <w:trHeight w:hRule="exact" w:val="820"/>
        </w:trPr>
        <w:tc>
          <w:tcPr>
            <w:tcW w:w="3090" w:type="dxa"/>
            <w:shd w:val="clear" w:color="auto" w:fill="auto"/>
            <w:vAlign w:val="center"/>
          </w:tcPr>
          <w:p w:rsidR="00D15522" w:rsidRPr="00C20C41" w:rsidRDefault="00D15522" w:rsidP="008726E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>Освітньо-професійна</w:t>
            </w:r>
            <w:r w:rsidRPr="00C20C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 xml:space="preserve"> програма</w:t>
            </w:r>
          </w:p>
        </w:tc>
        <w:tc>
          <w:tcPr>
            <w:tcW w:w="6762" w:type="dxa"/>
            <w:shd w:val="clear" w:color="auto" w:fill="auto"/>
            <w:vAlign w:val="center"/>
          </w:tcPr>
          <w:p w:rsidR="00D15522" w:rsidRPr="00C20C41" w:rsidRDefault="00D15522" w:rsidP="008726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C20C41">
              <w:rPr>
                <w:rFonts w:ascii="Times New Roman" w:hAnsi="Times New Roman" w:cs="Times New Roman"/>
                <w:sz w:val="28"/>
                <w:szCs w:val="28"/>
              </w:rPr>
              <w:t>Будівництво</w:t>
            </w:r>
            <w:proofErr w:type="spellEnd"/>
            <w:r w:rsidRPr="00C20C41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C20C41">
              <w:rPr>
                <w:rFonts w:ascii="Times New Roman" w:hAnsi="Times New Roman" w:cs="Times New Roman"/>
                <w:sz w:val="28"/>
                <w:szCs w:val="28"/>
              </w:rPr>
              <w:t>експлуатація</w:t>
            </w:r>
            <w:proofErr w:type="spellEnd"/>
            <w:r w:rsidRPr="00C20C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0C41">
              <w:rPr>
                <w:rFonts w:ascii="Times New Roman" w:hAnsi="Times New Roman" w:cs="Times New Roman"/>
                <w:sz w:val="28"/>
                <w:szCs w:val="28"/>
              </w:rPr>
              <w:t>будівель</w:t>
            </w:r>
            <w:proofErr w:type="spellEnd"/>
            <w:r w:rsidRPr="00C20C41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C20C41">
              <w:rPr>
                <w:rFonts w:ascii="Times New Roman" w:hAnsi="Times New Roman" w:cs="Times New Roman"/>
                <w:sz w:val="28"/>
                <w:szCs w:val="28"/>
              </w:rPr>
              <w:t>споруд</w:t>
            </w:r>
            <w:proofErr w:type="spellEnd"/>
          </w:p>
        </w:tc>
      </w:tr>
    </w:tbl>
    <w:p w:rsidR="003A4074" w:rsidRPr="00C20C41" w:rsidRDefault="003A4074" w:rsidP="003A407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3A4074" w:rsidRPr="00C20C41" w:rsidRDefault="003A4074" w:rsidP="003A4074">
      <w:pPr>
        <w:ind w:left="3686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9876B9" w:rsidRPr="00C20C41" w:rsidRDefault="009876B9" w:rsidP="003A4074">
      <w:pPr>
        <w:ind w:left="3686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9876B9" w:rsidRPr="00C20C41" w:rsidRDefault="009876B9" w:rsidP="003A4074">
      <w:pPr>
        <w:ind w:left="3686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9876B9" w:rsidRPr="00C20C41" w:rsidRDefault="009876B9" w:rsidP="003A4074">
      <w:pPr>
        <w:ind w:left="3686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3A4074" w:rsidRPr="000E1328" w:rsidRDefault="003A4074" w:rsidP="003A4074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F035ED" w:rsidRPr="000E1328" w:rsidRDefault="00F035ED" w:rsidP="009707CB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F035ED" w:rsidRPr="000E1328" w:rsidRDefault="00F035ED" w:rsidP="009707CB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9876B9" w:rsidRPr="000E1328" w:rsidRDefault="009876B9" w:rsidP="009707CB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20C41" w:rsidRDefault="00C20C41" w:rsidP="009707CB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20C41" w:rsidRDefault="00C20C41" w:rsidP="009707CB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20C41" w:rsidRDefault="00C20C41" w:rsidP="00997629">
      <w:pP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EC5BDD" w:rsidRPr="000E1328" w:rsidRDefault="00EC5BDD" w:rsidP="00D33802">
      <w:pP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3A4074" w:rsidRPr="000E1328" w:rsidRDefault="00C20C41" w:rsidP="009707CB">
      <w:pPr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Любешів</w:t>
      </w:r>
      <w:r w:rsidR="003A4074" w:rsidRPr="000E13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20</w:t>
      </w:r>
      <w:r w:rsidR="002903E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2</w:t>
      </w:r>
      <w:r w:rsidR="009579C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6</w:t>
      </w:r>
      <w:r w:rsidR="003A4074" w:rsidRPr="000E13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р.</w:t>
      </w:r>
      <w:r w:rsidR="003A4074" w:rsidRPr="000E13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br w:type="page"/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930"/>
      </w:tblGrid>
      <w:tr w:rsidR="00D15522" w:rsidRPr="000E1328" w:rsidTr="00570E91">
        <w:trPr>
          <w:trHeight w:val="317"/>
        </w:trPr>
        <w:tc>
          <w:tcPr>
            <w:tcW w:w="1696" w:type="dxa"/>
          </w:tcPr>
          <w:p w:rsidR="00D15522" w:rsidRPr="000E1328" w:rsidRDefault="00D15522" w:rsidP="00570E91">
            <w:pPr>
              <w:pStyle w:val="aff1"/>
              <w:spacing w:after="0"/>
              <w:ind w:left="0"/>
              <w:rPr>
                <w:b/>
                <w:color w:val="000000" w:themeColor="text1"/>
                <w:szCs w:val="26"/>
              </w:rPr>
            </w:pPr>
            <w:r w:rsidRPr="000E1328">
              <w:rPr>
                <w:bCs/>
                <w:color w:val="000000" w:themeColor="text1"/>
                <w:szCs w:val="26"/>
              </w:rPr>
              <w:lastRenderedPageBreak/>
              <w:t>Розробник:</w:t>
            </w:r>
          </w:p>
        </w:tc>
        <w:tc>
          <w:tcPr>
            <w:tcW w:w="7930" w:type="dxa"/>
          </w:tcPr>
          <w:p w:rsidR="00D15522" w:rsidRPr="000E1328" w:rsidRDefault="00D15522" w:rsidP="00570E91">
            <w:pPr>
              <w:pStyle w:val="aff1"/>
              <w:spacing w:after="0"/>
              <w:ind w:left="0"/>
              <w:rPr>
                <w:color w:val="000000" w:themeColor="text1"/>
                <w:szCs w:val="26"/>
              </w:rPr>
            </w:pPr>
            <w:proofErr w:type="spellStart"/>
            <w:r>
              <w:rPr>
                <w:szCs w:val="26"/>
              </w:rPr>
              <w:t>Герасиимик</w:t>
            </w:r>
            <w:proofErr w:type="spellEnd"/>
            <w:r>
              <w:rPr>
                <w:szCs w:val="26"/>
              </w:rPr>
              <w:t>-Чернова Тетяна Павлівна</w:t>
            </w:r>
            <w:r w:rsidR="00997629">
              <w:rPr>
                <w:szCs w:val="26"/>
              </w:rPr>
              <w:t xml:space="preserve">, викладач-методист </w:t>
            </w:r>
            <w:r>
              <w:rPr>
                <w:szCs w:val="26"/>
              </w:rPr>
              <w:t>коледжу</w:t>
            </w:r>
          </w:p>
        </w:tc>
      </w:tr>
    </w:tbl>
    <w:p w:rsidR="003A4074" w:rsidRPr="000E1328" w:rsidRDefault="003A4074" w:rsidP="003A4074">
      <w:pPr>
        <w:pStyle w:val="aff1"/>
        <w:spacing w:after="0"/>
        <w:ind w:left="0"/>
        <w:jc w:val="center"/>
        <w:rPr>
          <w:color w:val="000000" w:themeColor="text1"/>
          <w:sz w:val="26"/>
          <w:szCs w:val="26"/>
        </w:rPr>
      </w:pPr>
      <w:r w:rsidRPr="000E1328">
        <w:rPr>
          <w:color w:val="000000" w:themeColor="text1"/>
          <w:sz w:val="26"/>
          <w:szCs w:val="26"/>
        </w:rPr>
        <w:t xml:space="preserve">ДАНІ ПРО ПОГОДЖЕННЯ </w:t>
      </w:r>
    </w:p>
    <w:p w:rsidR="003A4074" w:rsidRPr="000E1328" w:rsidRDefault="00C3298C" w:rsidP="003A4074">
      <w:pPr>
        <w:pStyle w:val="aff1"/>
        <w:spacing w:after="0"/>
        <w:ind w:left="0"/>
        <w:jc w:val="center"/>
        <w:rPr>
          <w:b/>
          <w:color w:val="000000" w:themeColor="text1"/>
          <w:sz w:val="26"/>
          <w:szCs w:val="26"/>
        </w:rPr>
      </w:pPr>
      <w:r w:rsidRPr="000E1328">
        <w:rPr>
          <w:color w:val="000000" w:themeColor="text1"/>
          <w:sz w:val="26"/>
          <w:szCs w:val="26"/>
        </w:rPr>
        <w:t xml:space="preserve">НАВЧАЛЬНОЇ </w:t>
      </w:r>
      <w:r w:rsidR="003A4074" w:rsidRPr="000E1328">
        <w:rPr>
          <w:color w:val="000000" w:themeColor="text1"/>
          <w:sz w:val="26"/>
          <w:szCs w:val="26"/>
        </w:rPr>
        <w:t>ПРОГРАМИ</w:t>
      </w:r>
      <w:r w:rsidR="00D33802">
        <w:rPr>
          <w:color w:val="000000" w:themeColor="text1"/>
          <w:sz w:val="26"/>
          <w:szCs w:val="26"/>
        </w:rPr>
        <w:t xml:space="preserve"> </w:t>
      </w:r>
      <w:r w:rsidR="003A4074" w:rsidRPr="000E1328">
        <w:rPr>
          <w:color w:val="000000" w:themeColor="text1"/>
          <w:sz w:val="26"/>
          <w:szCs w:val="26"/>
        </w:rPr>
        <w:t xml:space="preserve"> </w:t>
      </w:r>
    </w:p>
    <w:p w:rsidR="003A4074" w:rsidRPr="000E1328" w:rsidRDefault="003A4074" w:rsidP="003A4074">
      <w:pPr>
        <w:pStyle w:val="aff1"/>
        <w:spacing w:after="0"/>
        <w:ind w:left="0"/>
        <w:jc w:val="center"/>
        <w:rPr>
          <w:b/>
          <w:color w:val="000000" w:themeColor="text1"/>
          <w:sz w:val="26"/>
          <w:szCs w:val="26"/>
        </w:rPr>
      </w:pPr>
    </w:p>
    <w:p w:rsidR="003A4074" w:rsidRPr="000E1328" w:rsidRDefault="003A4074" w:rsidP="009A0D85">
      <w:pPr>
        <w:jc w:val="both"/>
        <w:rPr>
          <w:rFonts w:ascii="Times New Roman" w:hAnsi="Times New Roman" w:cs="Times New Roman"/>
          <w:color w:val="000000" w:themeColor="text1"/>
          <w:szCs w:val="28"/>
          <w:lang w:val="uk-UA"/>
        </w:rPr>
      </w:pPr>
    </w:p>
    <w:tbl>
      <w:tblPr>
        <w:tblStyle w:val="ae"/>
        <w:tblpPr w:leftFromText="180" w:rightFromText="180" w:vertAnchor="text" w:horzAnchor="margin" w:tblpY="130"/>
        <w:tblW w:w="5152" w:type="pct"/>
        <w:tblLayout w:type="fixed"/>
        <w:tblLook w:val="04A0" w:firstRow="1" w:lastRow="0" w:firstColumn="1" w:lastColumn="0" w:noHBand="0" w:noVBand="1"/>
      </w:tblPr>
      <w:tblGrid>
        <w:gridCol w:w="2039"/>
        <w:gridCol w:w="4164"/>
        <w:gridCol w:w="71"/>
        <w:gridCol w:w="1603"/>
        <w:gridCol w:w="2334"/>
      </w:tblGrid>
      <w:tr w:rsidR="00673632" w:rsidRPr="000E1328" w:rsidTr="00C3298C">
        <w:trPr>
          <w:trHeight w:val="839"/>
        </w:trPr>
        <w:tc>
          <w:tcPr>
            <w:tcW w:w="998" w:type="pct"/>
            <w:vMerge w:val="restart"/>
          </w:tcPr>
          <w:p w:rsidR="00C3298C" w:rsidRPr="000E1328" w:rsidRDefault="00CD017C" w:rsidP="00C3298C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Розглянуто та схвалено на засіданні</w:t>
            </w:r>
            <w:r w:rsidRPr="000E1328">
              <w:rPr>
                <w:rStyle w:val="fontstyle01"/>
                <w:color w:val="000000" w:themeColor="text1"/>
                <w:sz w:val="24"/>
                <w:szCs w:val="24"/>
                <w:lang w:val="uk-UA"/>
              </w:rPr>
              <w:t xml:space="preserve"> робочої </w:t>
            </w:r>
            <w:proofErr w:type="spellStart"/>
            <w:r w:rsidRPr="000E1328">
              <w:rPr>
                <w:rStyle w:val="fontstyle01"/>
                <w:color w:val="000000" w:themeColor="text1"/>
                <w:sz w:val="24"/>
                <w:szCs w:val="24"/>
                <w:lang w:val="uk-UA"/>
              </w:rPr>
              <w:t>проєктної</w:t>
            </w:r>
            <w:proofErr w:type="spellEnd"/>
            <w:r w:rsidRPr="000E1328">
              <w:rPr>
                <w:rStyle w:val="fontstyle01"/>
                <w:color w:val="000000" w:themeColor="text1"/>
                <w:sz w:val="24"/>
                <w:szCs w:val="24"/>
                <w:lang w:val="uk-UA"/>
              </w:rPr>
              <w:t xml:space="preserve"> групи </w:t>
            </w:r>
            <w:r w:rsidR="0024358D" w:rsidRPr="000E1328">
              <w:rPr>
                <w:rStyle w:val="fontstyle01"/>
                <w:color w:val="000000" w:themeColor="text1"/>
                <w:sz w:val="24"/>
                <w:szCs w:val="24"/>
                <w:lang w:val="uk-UA"/>
              </w:rPr>
              <w:t>(</w:t>
            </w:r>
            <w:r w:rsidR="0024358D" w:rsidRPr="000E1328">
              <w:rPr>
                <w:rStyle w:val="fontstyle01"/>
                <w:sz w:val="24"/>
                <w:szCs w:val="24"/>
                <w:lang w:val="uk-UA"/>
              </w:rPr>
              <w:t xml:space="preserve">РПГ) </w:t>
            </w:r>
            <w:r w:rsidR="00D0420B">
              <w:rPr>
                <w:rStyle w:val="fontstyle01"/>
                <w:color w:val="000000" w:themeColor="text1"/>
                <w:sz w:val="24"/>
                <w:szCs w:val="24"/>
                <w:lang w:val="uk-UA"/>
              </w:rPr>
              <w:t xml:space="preserve">освітньо-професійної </w:t>
            </w:r>
            <w:r w:rsidRPr="000E1328">
              <w:rPr>
                <w:rStyle w:val="fontstyle01"/>
                <w:color w:val="000000" w:themeColor="text1"/>
                <w:sz w:val="24"/>
                <w:szCs w:val="24"/>
                <w:lang w:val="uk-UA"/>
              </w:rPr>
              <w:t xml:space="preserve"> програми «</w:t>
            </w:r>
            <w:r w:rsidR="008726EE" w:rsidRPr="00846FCD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Будівництво та експлуатація будівель і споруд</w:t>
            </w:r>
            <w:r w:rsidRPr="000E1328">
              <w:rPr>
                <w:rStyle w:val="fontstyle01"/>
                <w:sz w:val="24"/>
                <w:szCs w:val="24"/>
                <w:lang w:val="uk-UA"/>
              </w:rPr>
              <w:t>»</w:t>
            </w:r>
          </w:p>
        </w:tc>
        <w:tc>
          <w:tcPr>
            <w:tcW w:w="4002" w:type="pct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:rsidR="00CD017C" w:rsidRPr="00C74A2B" w:rsidRDefault="00D0420B" w:rsidP="00406F52">
            <w:pP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</w:pPr>
            <w:r w:rsidRPr="00C74A2B">
              <w:rPr>
                <w:rFonts w:ascii="Times New Roman" w:hAnsi="Times New Roman" w:cs="Times New Roman"/>
                <w:color w:val="000000" w:themeColor="text1"/>
                <w:lang w:val="uk-UA"/>
              </w:rPr>
              <w:t>П</w:t>
            </w:r>
            <w:r w:rsidR="00CD017C" w:rsidRPr="00C74A2B">
              <w:rPr>
                <w:rFonts w:ascii="Times New Roman" w:hAnsi="Times New Roman" w:cs="Times New Roman"/>
                <w:color w:val="000000" w:themeColor="text1"/>
                <w:lang w:val="uk-UA"/>
              </w:rPr>
              <w:t>ротокол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r w:rsidRPr="00C74A2B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від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 xml:space="preserve"> ____________________</w:t>
            </w:r>
            <w:r w:rsidR="00CD017C" w:rsidRPr="00C74A2B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№</w:t>
            </w:r>
            <w:r w:rsidR="00406F52"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>01</w:t>
            </w:r>
          </w:p>
        </w:tc>
      </w:tr>
      <w:tr w:rsidR="00CD017C" w:rsidRPr="006862E7" w:rsidTr="00C3298C">
        <w:trPr>
          <w:trHeight w:val="2175"/>
        </w:trPr>
        <w:tc>
          <w:tcPr>
            <w:tcW w:w="998" w:type="pct"/>
            <w:vMerge/>
          </w:tcPr>
          <w:p w:rsidR="00CD017C" w:rsidRPr="000E1328" w:rsidRDefault="00CD017C" w:rsidP="00C3298C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</w:p>
        </w:tc>
        <w:tc>
          <w:tcPr>
            <w:tcW w:w="2074" w:type="pct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24358D" w:rsidRPr="000E1328" w:rsidRDefault="0024358D" w:rsidP="00C3298C">
            <w:pPr>
              <w:ind w:left="4248" w:hanging="424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  <w:p w:rsidR="0024358D" w:rsidRPr="000E1328" w:rsidRDefault="0024358D" w:rsidP="00C3298C">
            <w:pPr>
              <w:ind w:left="4248" w:hanging="424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  <w:p w:rsidR="0024358D" w:rsidRPr="000E1328" w:rsidRDefault="0024358D" w:rsidP="00C3298C">
            <w:pPr>
              <w:ind w:left="4248" w:hanging="424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  <w:p w:rsidR="0024358D" w:rsidRPr="000E1328" w:rsidRDefault="0024358D" w:rsidP="00C3298C">
            <w:pPr>
              <w:ind w:left="4248" w:hanging="424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  <w:p w:rsidR="00CD017C" w:rsidRPr="000E1328" w:rsidRDefault="00CD017C" w:rsidP="00C3298C">
            <w:pPr>
              <w:ind w:left="4248" w:hanging="424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Керівник РПГ </w:t>
            </w:r>
          </w:p>
          <w:p w:rsidR="00CD017C" w:rsidRPr="000E1328" w:rsidRDefault="00CD017C" w:rsidP="00C3298C">
            <w:pPr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017C" w:rsidRPr="000E1328" w:rsidRDefault="00CD017C" w:rsidP="00C329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  <w:t>_________</w:t>
            </w:r>
          </w:p>
          <w:p w:rsidR="00CD017C" w:rsidRPr="000E1328" w:rsidRDefault="00CD017C" w:rsidP="00C3298C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  <w:t>(підпис)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:rsidR="00CD017C" w:rsidRPr="000E1328" w:rsidRDefault="00D0420B" w:rsidP="00C3298C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  <w:t xml:space="preserve"> </w:t>
            </w:r>
            <w:r w:rsidR="00CD017C" w:rsidRPr="000E1328"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  <w:t>(прізвище, ініціали)</w:t>
            </w:r>
          </w:p>
        </w:tc>
      </w:tr>
      <w:tr w:rsidR="00C3298C" w:rsidRPr="00BA46AA" w:rsidTr="00406F52">
        <w:trPr>
          <w:trHeight w:val="285"/>
        </w:trPr>
        <w:tc>
          <w:tcPr>
            <w:tcW w:w="998" w:type="pct"/>
            <w:tcBorders>
              <w:top w:val="single" w:sz="4" w:space="0" w:color="auto"/>
            </w:tcBorders>
          </w:tcPr>
          <w:p w:rsidR="00C3298C" w:rsidRPr="000E1328" w:rsidRDefault="00C3298C" w:rsidP="00C3298C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 xml:space="preserve">Розглянуто </w:t>
            </w:r>
          </w:p>
          <w:p w:rsidR="00C3298C" w:rsidRPr="000E1328" w:rsidRDefault="00C3298C" w:rsidP="00C3298C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та схвален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о на засіданні циклової методичної комісії педагогічних працівників БП, БЦІ</w:t>
            </w:r>
          </w:p>
        </w:tc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3298C" w:rsidRPr="000E1328" w:rsidRDefault="00C3298C" w:rsidP="00C3298C">
            <w:pPr>
              <w:ind w:right="-2021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П</w:t>
            </w: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>ротокол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від</w:t>
            </w:r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 xml:space="preserve">  _________________ </w:t>
            </w: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 xml:space="preserve"> __</w:t>
            </w:r>
          </w:p>
        </w:tc>
        <w:tc>
          <w:tcPr>
            <w:tcW w:w="8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3298C" w:rsidRPr="000E1328" w:rsidRDefault="00C3298C" w:rsidP="00C329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Голова ВЦМК</w:t>
            </w:r>
          </w:p>
        </w:tc>
        <w:tc>
          <w:tcPr>
            <w:tcW w:w="1143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C3298C" w:rsidRPr="000E1328" w:rsidRDefault="00C3298C" w:rsidP="00C3298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>Данилік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 xml:space="preserve"> С.М.</w:t>
            </w:r>
          </w:p>
          <w:p w:rsidR="00C3298C" w:rsidRPr="000E1328" w:rsidRDefault="00C3298C" w:rsidP="00C3298C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  <w:t>(прізвище, ініціали)</w:t>
            </w:r>
          </w:p>
        </w:tc>
      </w:tr>
      <w:tr w:rsidR="00673632" w:rsidRPr="00C3298C" w:rsidTr="00C3298C">
        <w:trPr>
          <w:trHeight w:val="751"/>
        </w:trPr>
        <w:tc>
          <w:tcPr>
            <w:tcW w:w="998" w:type="pct"/>
            <w:vMerge w:val="restart"/>
          </w:tcPr>
          <w:p w:rsidR="00C3298C" w:rsidRPr="000E1328" w:rsidRDefault="00C3298C" w:rsidP="00C3298C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 xml:space="preserve">Розглянуто </w:t>
            </w:r>
          </w:p>
          <w:p w:rsidR="00CD017C" w:rsidRPr="000E1328" w:rsidRDefault="00C3298C" w:rsidP="00C3298C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та схвален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о на засіданні методичної ради коледжу</w:t>
            </w:r>
          </w:p>
        </w:tc>
        <w:tc>
          <w:tcPr>
            <w:tcW w:w="4002" w:type="pct"/>
            <w:gridSpan w:val="4"/>
            <w:tcBorders>
              <w:bottom w:val="nil"/>
            </w:tcBorders>
            <w:vAlign w:val="center"/>
          </w:tcPr>
          <w:p w:rsidR="00CD017C" w:rsidRPr="00C3298C" w:rsidRDefault="00C3298C" w:rsidP="00C3298C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C3298C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Протокол від __________________ № ____</w:t>
            </w:r>
          </w:p>
        </w:tc>
      </w:tr>
      <w:tr w:rsidR="00CD017C" w:rsidRPr="00C85745" w:rsidTr="00C3298C">
        <w:trPr>
          <w:trHeight w:val="1497"/>
        </w:trPr>
        <w:tc>
          <w:tcPr>
            <w:tcW w:w="998" w:type="pct"/>
            <w:vMerge/>
          </w:tcPr>
          <w:p w:rsidR="00CD017C" w:rsidRPr="000E1328" w:rsidRDefault="00CD017C" w:rsidP="00C3298C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</w:p>
        </w:tc>
        <w:tc>
          <w:tcPr>
            <w:tcW w:w="2074" w:type="pct"/>
            <w:gridSpan w:val="2"/>
            <w:tcBorders>
              <w:top w:val="nil"/>
              <w:right w:val="nil"/>
            </w:tcBorders>
            <w:vAlign w:val="center"/>
          </w:tcPr>
          <w:p w:rsidR="0024358D" w:rsidRPr="000E1328" w:rsidRDefault="00C3298C" w:rsidP="00C3298C">
            <w:pPr>
              <w:ind w:left="4248" w:hanging="424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Голова МР _____</w:t>
            </w:r>
            <w:r w:rsidR="00333F70">
              <w:rPr>
                <w:rFonts w:ascii="Times New Roman" w:hAnsi="Times New Roman" w:cs="Times New Roman"/>
                <w:color w:val="000000" w:themeColor="text1"/>
                <w:lang w:val="uk-UA"/>
              </w:rPr>
              <w:t>_______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___________</w:t>
            </w:r>
          </w:p>
          <w:p w:rsidR="0024358D" w:rsidRPr="000E1328" w:rsidRDefault="0024358D" w:rsidP="00C3298C">
            <w:pPr>
              <w:ind w:left="4248" w:hanging="424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  <w:p w:rsidR="00CD017C" w:rsidRPr="000E1328" w:rsidRDefault="00CD017C" w:rsidP="00C3298C">
            <w:pPr>
              <w:ind w:left="4248" w:hanging="424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785" w:type="pct"/>
            <w:tcBorders>
              <w:top w:val="nil"/>
              <w:left w:val="nil"/>
              <w:right w:val="nil"/>
            </w:tcBorders>
            <w:vAlign w:val="bottom"/>
          </w:tcPr>
          <w:p w:rsidR="00CD017C" w:rsidRPr="000E1328" w:rsidRDefault="00CD017C" w:rsidP="00C329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  <w:lang w:val="uk-UA"/>
              </w:rPr>
            </w:pPr>
          </w:p>
        </w:tc>
        <w:tc>
          <w:tcPr>
            <w:tcW w:w="1143" w:type="pct"/>
            <w:tcBorders>
              <w:top w:val="nil"/>
              <w:left w:val="nil"/>
            </w:tcBorders>
            <w:vAlign w:val="bottom"/>
          </w:tcPr>
          <w:p w:rsidR="00CD017C" w:rsidRPr="000E1328" w:rsidRDefault="00CD017C" w:rsidP="00C329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  <w:lang w:val="uk-UA"/>
              </w:rPr>
            </w:pPr>
          </w:p>
        </w:tc>
      </w:tr>
    </w:tbl>
    <w:p w:rsidR="001F415F" w:rsidRPr="000E1328" w:rsidRDefault="001F415F" w:rsidP="003A4074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</w:pPr>
    </w:p>
    <w:p w:rsidR="00576A5E" w:rsidRPr="000E1328" w:rsidRDefault="00576A5E" w:rsidP="00052245">
      <w:pP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sectPr w:rsidR="00576A5E" w:rsidRPr="000E1328" w:rsidSect="00813D7F">
          <w:headerReference w:type="default" r:id="rId8"/>
          <w:pgSz w:w="11905" w:h="16837"/>
          <w:pgMar w:top="851" w:right="851" w:bottom="851" w:left="1134" w:header="1134" w:footer="0" w:gutter="0"/>
          <w:cols w:space="720"/>
          <w:noEndnote/>
          <w:docGrid w:linePitch="360"/>
        </w:sectPr>
      </w:pPr>
    </w:p>
    <w:p w:rsidR="00684EB6" w:rsidRDefault="00D215ED" w:rsidP="00684EB6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</w:pPr>
      <w:r w:rsidRPr="000E1328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lastRenderedPageBreak/>
        <w:t>СИЛАБУС</w:t>
      </w:r>
      <w:r w:rsidR="00684EB6" w:rsidRPr="000E1328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 xml:space="preserve"> НАВЧАЛЬНОЇ ДИСЦИПЛІНИ</w:t>
      </w:r>
    </w:p>
    <w:p w:rsidR="00533D4C" w:rsidRPr="000E1328" w:rsidRDefault="00533D4C" w:rsidP="00684EB6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 w:themeColor="text1"/>
          <w:sz w:val="2"/>
          <w:szCs w:val="26"/>
          <w:lang w:val="uk-UA"/>
        </w:rPr>
      </w:pPr>
    </w:p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3207"/>
        <w:gridCol w:w="6709"/>
      </w:tblGrid>
      <w:tr w:rsidR="000C2009" w:rsidRPr="000E1328" w:rsidTr="001B28BB">
        <w:tc>
          <w:tcPr>
            <w:tcW w:w="5000" w:type="pct"/>
            <w:gridSpan w:val="2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84EB6" w:rsidRPr="000E1328" w:rsidRDefault="00684EB6" w:rsidP="000A7670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  <w:t>1. Загальна інформація про навчальну дисципліну</w:t>
            </w:r>
          </w:p>
        </w:tc>
      </w:tr>
      <w:tr w:rsidR="000C2009" w:rsidRPr="000E1328" w:rsidTr="001B28BB">
        <w:trPr>
          <w:trHeight w:val="352"/>
        </w:trPr>
        <w:tc>
          <w:tcPr>
            <w:tcW w:w="1617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84EB6" w:rsidRPr="000E1328" w:rsidRDefault="00684EB6" w:rsidP="0024358D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Повна назва навчальної дисципліни</w:t>
            </w:r>
          </w:p>
        </w:tc>
        <w:tc>
          <w:tcPr>
            <w:tcW w:w="3383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84EB6" w:rsidRPr="000E1328" w:rsidRDefault="00D0420B" w:rsidP="0024358D">
            <w:pPr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Опір матеріалів</w:t>
            </w:r>
          </w:p>
        </w:tc>
      </w:tr>
      <w:tr w:rsidR="000C2009" w:rsidRPr="00BA46AA" w:rsidTr="001B28BB">
        <w:trPr>
          <w:trHeight w:val="785"/>
        </w:trPr>
        <w:tc>
          <w:tcPr>
            <w:tcW w:w="1617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84EB6" w:rsidRPr="00760527" w:rsidRDefault="00684EB6" w:rsidP="0024358D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760527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Розробник(и)</w:t>
            </w:r>
          </w:p>
        </w:tc>
        <w:tc>
          <w:tcPr>
            <w:tcW w:w="3383" w:type="pct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60527" w:rsidRPr="00760527" w:rsidRDefault="00760527" w:rsidP="00760527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760527">
              <w:rPr>
                <w:rFonts w:ascii="Times New Roman" w:hAnsi="Times New Roman" w:cs="Times New Roman"/>
              </w:rPr>
              <w:t>Герасиимик</w:t>
            </w:r>
            <w:proofErr w:type="spellEnd"/>
            <w:r w:rsidRPr="00760527">
              <w:rPr>
                <w:rFonts w:ascii="Times New Roman" w:hAnsi="Times New Roman" w:cs="Times New Roman"/>
              </w:rPr>
              <w:t xml:space="preserve">-Чернова </w:t>
            </w:r>
            <w:proofErr w:type="spellStart"/>
            <w:r w:rsidRPr="00760527">
              <w:rPr>
                <w:rFonts w:ascii="Times New Roman" w:hAnsi="Times New Roman" w:cs="Times New Roman"/>
              </w:rPr>
              <w:t>Тетяна</w:t>
            </w:r>
            <w:proofErr w:type="spellEnd"/>
            <w:r w:rsidRPr="007605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0527">
              <w:rPr>
                <w:rFonts w:ascii="Times New Roman" w:hAnsi="Times New Roman" w:cs="Times New Roman"/>
              </w:rPr>
              <w:t>Павлівна</w:t>
            </w:r>
            <w:proofErr w:type="spellEnd"/>
            <w:r w:rsidRPr="00760527">
              <w:rPr>
                <w:rFonts w:ascii="Times New Roman" w:hAnsi="Times New Roman" w:cs="Times New Roman"/>
              </w:rPr>
              <w:t xml:space="preserve">, </w:t>
            </w:r>
            <w:r w:rsidRPr="00760527">
              <w:rPr>
                <w:rFonts w:ascii="Times New Roman" w:hAnsi="Times New Roman" w:cs="Times New Roman"/>
                <w:lang w:val="uk-UA"/>
              </w:rPr>
              <w:t>викладач-методист, викладач вищої категорії</w:t>
            </w:r>
          </w:p>
          <w:p w:rsidR="00BA779D" w:rsidRPr="00997629" w:rsidRDefault="00760527" w:rsidP="0024358D">
            <w:pPr>
              <w:rPr>
                <w:rFonts w:ascii="Times New Roman" w:hAnsi="Times New Roman" w:cs="Times New Roman"/>
                <w:lang w:val="en-US"/>
              </w:rPr>
            </w:pPr>
            <w:r w:rsidRPr="00760527">
              <w:rPr>
                <w:rFonts w:ascii="Times New Roman" w:hAnsi="Times New Roman" w:cs="Times New Roman"/>
                <w:lang w:val="en-US"/>
              </w:rPr>
              <w:t>E-mail: t.gerasumuk@gmail.com</w:t>
            </w:r>
          </w:p>
        </w:tc>
      </w:tr>
      <w:tr w:rsidR="0024358D" w:rsidRPr="000E1328" w:rsidTr="001B28BB">
        <w:trPr>
          <w:trHeight w:val="661"/>
        </w:trPr>
        <w:tc>
          <w:tcPr>
            <w:tcW w:w="1617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24358D" w:rsidRPr="000E1328" w:rsidRDefault="0024358D" w:rsidP="0024358D">
            <w:pPr>
              <w:tabs>
                <w:tab w:val="num" w:pos="851"/>
              </w:tabs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Семестр вивчення навчальної дисципліни</w:t>
            </w:r>
          </w:p>
        </w:tc>
        <w:tc>
          <w:tcPr>
            <w:tcW w:w="3383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24358D" w:rsidRPr="000E1328" w:rsidRDefault="00457DEE" w:rsidP="00E77204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Для скороченого терміну навчання - </w:t>
            </w:r>
            <w:r w:rsidR="00D0420B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1</w:t>
            </w:r>
            <w:r w:rsidR="00E77204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5</w:t>
            </w:r>
            <w:r w:rsidR="0024358D"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 тижні</w:t>
            </w:r>
            <w:r w:rsidR="00D0420B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в</w:t>
            </w:r>
            <w:r w:rsidR="0024358D"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 протягом </w:t>
            </w:r>
            <w:r w:rsidR="00D0420B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2 </w:t>
            </w:r>
            <w:r w:rsidR="0024358D"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-го семестр</w:t>
            </w:r>
            <w:r w:rsidR="00B50DEF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у.</w:t>
            </w:r>
          </w:p>
        </w:tc>
      </w:tr>
      <w:tr w:rsidR="0024358D" w:rsidRPr="000E1328" w:rsidTr="001B28BB">
        <w:trPr>
          <w:trHeight w:val="1256"/>
        </w:trPr>
        <w:tc>
          <w:tcPr>
            <w:tcW w:w="1617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4358D" w:rsidRPr="000E1328" w:rsidRDefault="0024358D" w:rsidP="0024358D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Обсяг навчальної дисципліни</w:t>
            </w:r>
          </w:p>
        </w:tc>
        <w:tc>
          <w:tcPr>
            <w:tcW w:w="3383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4358D" w:rsidRPr="00B50DEF" w:rsidRDefault="0024358D" w:rsidP="00991C62">
            <w:pPr>
              <w:jc w:val="both"/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Обсяг навчальної дисципліни становить </w:t>
            </w:r>
            <w:r w:rsidR="00BD6C2D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3</w:t>
            </w:r>
            <w:r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 кредит</w:t>
            </w:r>
            <w:r w:rsidR="00D0420B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и</w:t>
            </w:r>
            <w:r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 ЄКТС, </w:t>
            </w:r>
            <w:r w:rsidR="00BD6C2D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9</w:t>
            </w:r>
            <w:r w:rsidR="00D0420B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0</w:t>
            </w:r>
            <w:r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 годин, з яких </w:t>
            </w:r>
            <w:r w:rsidR="00D0420B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4</w:t>
            </w:r>
            <w:r w:rsidR="00E77204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5</w:t>
            </w:r>
            <w:r w:rsidR="00D0420B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 </w:t>
            </w:r>
            <w:r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годин становить контактна робота з викладачем (</w:t>
            </w:r>
            <w:r w:rsidR="00760527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3</w:t>
            </w:r>
            <w:r w:rsidR="00E77204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5</w:t>
            </w:r>
            <w:r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 годин лекцій, </w:t>
            </w:r>
            <w:r w:rsidR="00D0420B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2 години </w:t>
            </w:r>
            <w:r w:rsidR="00D0420B" w:rsidRPr="00B50DEF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лабораторна робот</w:t>
            </w:r>
            <w:r w:rsidR="00932ABC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а</w:t>
            </w:r>
            <w:r w:rsidR="00760527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, </w:t>
            </w:r>
            <w:r w:rsidR="00932ABC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8</w:t>
            </w:r>
            <w:r w:rsidR="00991C62" w:rsidRPr="00B50DEF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 годин розрахунково-графічні роботи</w:t>
            </w:r>
            <w:r w:rsidR="00BD6C2D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, практичні роботи</w:t>
            </w:r>
            <w:r w:rsidRPr="00B50DEF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), </w:t>
            </w:r>
            <w:r w:rsidR="00BD6C2D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4</w:t>
            </w:r>
            <w:r w:rsidR="00E77204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5</w:t>
            </w:r>
            <w:r w:rsidR="00533D4C" w:rsidRPr="00B50DEF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 </w:t>
            </w:r>
            <w:r w:rsidRPr="00B50DEF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годин</w:t>
            </w:r>
            <w:r w:rsidR="00991C62" w:rsidRPr="00B50DEF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и</w:t>
            </w:r>
            <w:r w:rsidRPr="00B50DEF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 становить самостійна робота</w:t>
            </w:r>
            <w:r w:rsidR="00B50DEF" w:rsidRPr="00B50DEF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.</w:t>
            </w:r>
          </w:p>
          <w:p w:rsidR="00B50DEF" w:rsidRDefault="00997629" w:rsidP="00991C62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Форма контролю – залік</w:t>
            </w:r>
            <w:r w:rsidR="00B50DEF" w:rsidRPr="00B50DEF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.</w:t>
            </w:r>
            <w:r w:rsidR="00B50DEF" w:rsidRPr="00B50DEF">
              <w:rPr>
                <w:rFonts w:ascii="Times New Roman" w:hAnsi="Times New Roman" w:cs="Times New Roman"/>
              </w:rPr>
              <w:t xml:space="preserve"> </w:t>
            </w:r>
          </w:p>
          <w:p w:rsidR="00B50DEF" w:rsidRPr="00B50DEF" w:rsidRDefault="00B50DEF" w:rsidP="00991C62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B50DEF">
              <w:rPr>
                <w:rFonts w:ascii="Times New Roman" w:hAnsi="Times New Roman" w:cs="Times New Roman"/>
              </w:rPr>
              <w:t>Кількість</w:t>
            </w:r>
            <w:proofErr w:type="spellEnd"/>
            <w:r w:rsidRPr="00B50D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0DEF">
              <w:rPr>
                <w:rFonts w:ascii="Times New Roman" w:hAnsi="Times New Roman" w:cs="Times New Roman"/>
              </w:rPr>
              <w:t>тижневих</w:t>
            </w:r>
            <w:proofErr w:type="spellEnd"/>
            <w:r w:rsidRPr="00B50D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0DEF">
              <w:rPr>
                <w:rFonts w:ascii="Times New Roman" w:hAnsi="Times New Roman" w:cs="Times New Roman"/>
              </w:rPr>
              <w:t>аудиторних</w:t>
            </w:r>
            <w:proofErr w:type="spellEnd"/>
            <w:r w:rsidRPr="00B50DEF">
              <w:rPr>
                <w:rFonts w:ascii="Times New Roman" w:hAnsi="Times New Roman" w:cs="Times New Roman"/>
              </w:rPr>
              <w:t xml:space="preserve"> годин для </w:t>
            </w:r>
            <w:proofErr w:type="spellStart"/>
            <w:r w:rsidRPr="00B50DEF">
              <w:rPr>
                <w:rFonts w:ascii="Times New Roman" w:hAnsi="Times New Roman" w:cs="Times New Roman"/>
              </w:rPr>
              <w:t>денної</w:t>
            </w:r>
            <w:proofErr w:type="spellEnd"/>
            <w:r w:rsidRPr="00B50D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0DEF">
              <w:rPr>
                <w:rFonts w:ascii="Times New Roman" w:hAnsi="Times New Roman" w:cs="Times New Roman"/>
              </w:rPr>
              <w:t>форми</w:t>
            </w:r>
            <w:proofErr w:type="spellEnd"/>
            <w:r w:rsidRPr="00B50D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0DEF">
              <w:rPr>
                <w:rFonts w:ascii="Times New Roman" w:hAnsi="Times New Roman" w:cs="Times New Roman"/>
              </w:rPr>
              <w:t>навчання</w:t>
            </w:r>
            <w:proofErr w:type="spellEnd"/>
            <w:r w:rsidRPr="00B50DEF">
              <w:rPr>
                <w:rFonts w:ascii="Times New Roman" w:hAnsi="Times New Roman" w:cs="Times New Roman"/>
              </w:rPr>
              <w:t xml:space="preserve"> </w:t>
            </w:r>
            <w:r w:rsidRPr="00B50DEF">
              <w:rPr>
                <w:rFonts w:ascii="Times New Roman" w:hAnsi="Times New Roman" w:cs="Times New Roman"/>
                <w:lang w:val="uk-UA"/>
              </w:rPr>
              <w:t>- 3</w:t>
            </w:r>
            <w:r w:rsidRPr="00B50DEF">
              <w:rPr>
                <w:rFonts w:ascii="Times New Roman" w:hAnsi="Times New Roman" w:cs="Times New Roman"/>
              </w:rPr>
              <w:t xml:space="preserve"> год.</w:t>
            </w:r>
          </w:p>
          <w:p w:rsidR="00B50DEF" w:rsidRPr="00B50DEF" w:rsidRDefault="00406F52" w:rsidP="00991C62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Курсовий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проє</w:t>
            </w:r>
            <w:r w:rsidR="00B50DEF" w:rsidRPr="00B50DEF">
              <w:rPr>
                <w:rFonts w:ascii="Times New Roman" w:hAnsi="Times New Roman" w:cs="Times New Roman"/>
              </w:rPr>
              <w:t>кт</w:t>
            </w:r>
            <w:proofErr w:type="spellEnd"/>
            <w:r w:rsidR="00B50DEF" w:rsidRPr="00B50DEF">
              <w:rPr>
                <w:rFonts w:ascii="Times New Roman" w:hAnsi="Times New Roman" w:cs="Times New Roman"/>
              </w:rPr>
              <w:t xml:space="preserve"> (робота) (за </w:t>
            </w:r>
            <w:proofErr w:type="spellStart"/>
            <w:r w:rsidR="00B50DEF" w:rsidRPr="00B50DEF">
              <w:rPr>
                <w:rFonts w:ascii="Times New Roman" w:hAnsi="Times New Roman" w:cs="Times New Roman"/>
              </w:rPr>
              <w:t>наявності</w:t>
            </w:r>
            <w:proofErr w:type="spellEnd"/>
            <w:r w:rsidR="00B50DEF" w:rsidRPr="00B50DEF">
              <w:rPr>
                <w:rFonts w:ascii="Times New Roman" w:hAnsi="Times New Roman" w:cs="Times New Roman"/>
              </w:rPr>
              <w:t xml:space="preserve">) </w:t>
            </w:r>
            <w:r w:rsidR="00B50DEF" w:rsidRPr="00B50DEF">
              <w:rPr>
                <w:rFonts w:ascii="Times New Roman" w:hAnsi="Times New Roman" w:cs="Times New Roman"/>
                <w:lang w:val="uk-UA"/>
              </w:rPr>
              <w:t>– н</w:t>
            </w:r>
            <w:r w:rsidR="00B50DEF" w:rsidRPr="00B50DEF">
              <w:rPr>
                <w:rFonts w:ascii="Times New Roman" w:hAnsi="Times New Roman" w:cs="Times New Roman"/>
              </w:rPr>
              <w:t>е</w:t>
            </w:r>
            <w:r w:rsidR="0062285E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="00B50DEF" w:rsidRPr="00B50DEF">
              <w:rPr>
                <w:rFonts w:ascii="Times New Roman" w:hAnsi="Times New Roman" w:cs="Times New Roman"/>
              </w:rPr>
              <w:t>передбачено</w:t>
            </w:r>
            <w:proofErr w:type="spellEnd"/>
            <w:r w:rsidR="00B50DEF" w:rsidRPr="00B50DEF">
              <w:rPr>
                <w:rFonts w:ascii="Times New Roman" w:hAnsi="Times New Roman" w:cs="Times New Roman"/>
                <w:lang w:val="uk-UA"/>
              </w:rPr>
              <w:t>.</w:t>
            </w:r>
          </w:p>
        </w:tc>
      </w:tr>
      <w:tr w:rsidR="000C2009" w:rsidRPr="000E1328" w:rsidTr="001B28BB">
        <w:trPr>
          <w:trHeight w:val="398"/>
        </w:trPr>
        <w:tc>
          <w:tcPr>
            <w:tcW w:w="1617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84EB6" w:rsidRPr="000E1328" w:rsidRDefault="00684EB6" w:rsidP="0024358D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iCs/>
                <w:color w:val="000000" w:themeColor="text1"/>
                <w:lang w:val="uk-UA"/>
              </w:rPr>
              <w:t>Мова(и) викладання</w:t>
            </w:r>
          </w:p>
        </w:tc>
        <w:tc>
          <w:tcPr>
            <w:tcW w:w="3383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84EB6" w:rsidRPr="000E1328" w:rsidRDefault="003738AC" w:rsidP="0024358D">
            <w:pPr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>Українською мовою</w:t>
            </w:r>
          </w:p>
        </w:tc>
      </w:tr>
      <w:tr w:rsidR="000C2009" w:rsidRPr="000E1328" w:rsidTr="001B28BB">
        <w:tblPrEx>
          <w:shd w:val="clear" w:color="auto" w:fill="auto"/>
        </w:tblPrEx>
        <w:tc>
          <w:tcPr>
            <w:tcW w:w="5000" w:type="pct"/>
            <w:gridSpan w:val="2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84EB6" w:rsidRPr="000E1328" w:rsidRDefault="00684EB6" w:rsidP="000A7670">
            <w:pPr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</w:pPr>
            <w:r w:rsidRPr="000E1328">
              <w:rPr>
                <w:rFonts w:ascii="Times New Roman" w:hAnsi="Times New Roman" w:cs="Times New Roman"/>
                <w:b/>
                <w:color w:val="000000" w:themeColor="text1"/>
                <w:szCs w:val="26"/>
                <w:lang w:val="uk-UA"/>
              </w:rPr>
              <w:t>2. Місце навчальної дисципліни в освітній програмі</w:t>
            </w:r>
          </w:p>
        </w:tc>
      </w:tr>
      <w:tr w:rsidR="000C2009" w:rsidRPr="000E1328" w:rsidTr="001B28BB">
        <w:tblPrEx>
          <w:shd w:val="clear" w:color="auto" w:fill="auto"/>
        </w:tblPrEx>
        <w:trPr>
          <w:trHeight w:val="412"/>
        </w:trPr>
        <w:tc>
          <w:tcPr>
            <w:tcW w:w="1617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84EB6" w:rsidRPr="000E1328" w:rsidRDefault="00684EB6" w:rsidP="0024358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Cs w:val="26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szCs w:val="26"/>
                <w:lang w:val="uk-UA"/>
              </w:rPr>
              <w:t>Статус дисципліни</w:t>
            </w:r>
          </w:p>
        </w:tc>
        <w:tc>
          <w:tcPr>
            <w:tcW w:w="3383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24BEF" w:rsidRPr="000E1328" w:rsidRDefault="000B6A97" w:rsidP="00D40166">
            <w:pPr>
              <w:rPr>
                <w:rFonts w:ascii="Times New Roman" w:hAnsi="Times New Roman" w:cs="Times New Roman"/>
                <w:color w:val="FF0000"/>
                <w:szCs w:val="26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Обов’язкова навчальна дисципліна </w:t>
            </w:r>
            <w:r w:rsidR="00D40166"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за </w:t>
            </w:r>
            <w:r w:rsidR="00997629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освітнь</w:t>
            </w:r>
            <w:r w:rsidR="00991C62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о-професійною</w:t>
            </w:r>
            <w:r w:rsidR="002903E2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 програмою</w:t>
            </w:r>
          </w:p>
        </w:tc>
      </w:tr>
      <w:tr w:rsidR="000C2009" w:rsidRPr="000E1328" w:rsidTr="001B28BB">
        <w:tblPrEx>
          <w:shd w:val="clear" w:color="auto" w:fill="auto"/>
        </w:tblPrEx>
        <w:trPr>
          <w:trHeight w:val="713"/>
        </w:trPr>
        <w:tc>
          <w:tcPr>
            <w:tcW w:w="1617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84EB6" w:rsidRPr="000E1328" w:rsidRDefault="00684EB6" w:rsidP="0024358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Cs w:val="26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szCs w:val="26"/>
                <w:lang w:val="uk-UA"/>
              </w:rPr>
              <w:t>Передумови для вивчення дисципліни</w:t>
            </w:r>
          </w:p>
        </w:tc>
        <w:tc>
          <w:tcPr>
            <w:tcW w:w="3383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84EB6" w:rsidRPr="000E1328" w:rsidRDefault="00224BEF" w:rsidP="00932ABC">
            <w:pPr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Необхідні знання з: </w:t>
            </w:r>
            <w:r w:rsidR="00991C62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«Фізики»</w:t>
            </w:r>
            <w:r w:rsidR="00932ABC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,</w:t>
            </w:r>
            <w:r w:rsidR="0024358D"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 «</w:t>
            </w:r>
            <w:r w:rsidR="00991C62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Теоретичної механіки</w:t>
            </w:r>
            <w:r w:rsidR="0024358D"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»</w:t>
            </w:r>
            <w:r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, </w:t>
            </w:r>
            <w:r w:rsidR="00B76704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«</w:t>
            </w:r>
            <w:r w:rsidR="00991C62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Інженерного креслення</w:t>
            </w:r>
            <w:r w:rsidR="0024358D"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»</w:t>
            </w:r>
          </w:p>
        </w:tc>
      </w:tr>
      <w:tr w:rsidR="000C2009" w:rsidRPr="00932ABC" w:rsidTr="001B28BB">
        <w:tblPrEx>
          <w:shd w:val="clear" w:color="auto" w:fill="auto"/>
        </w:tblPrEx>
        <w:trPr>
          <w:trHeight w:val="717"/>
        </w:trPr>
        <w:tc>
          <w:tcPr>
            <w:tcW w:w="1617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84EB6" w:rsidRPr="000E1328" w:rsidRDefault="00684EB6" w:rsidP="0024358D">
            <w:pPr>
              <w:rPr>
                <w:rFonts w:ascii="Times New Roman" w:hAnsi="Times New Roman" w:cs="Times New Roman"/>
                <w:bCs/>
                <w:color w:val="000000" w:themeColor="text1"/>
                <w:szCs w:val="26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szCs w:val="26"/>
                <w:lang w:val="uk-UA"/>
              </w:rPr>
              <w:t>Додаткові умови</w:t>
            </w:r>
          </w:p>
        </w:tc>
        <w:tc>
          <w:tcPr>
            <w:tcW w:w="3383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84EB6" w:rsidRPr="000E1328" w:rsidRDefault="003F654B" w:rsidP="00932ABC">
            <w:pPr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auto"/>
                <w:szCs w:val="26"/>
                <w:lang w:val="uk-UA"/>
              </w:rPr>
              <w:t>Одночасно</w:t>
            </w:r>
            <w:r w:rsidR="000B6A97" w:rsidRPr="000E1328">
              <w:rPr>
                <w:rFonts w:ascii="Times New Roman" w:hAnsi="Times New Roman" w:cs="Times New Roman"/>
                <w:color w:val="auto"/>
                <w:szCs w:val="26"/>
                <w:lang w:val="uk-UA"/>
              </w:rPr>
              <w:t xml:space="preserve"> мають бути вивчені</w:t>
            </w:r>
            <w:r w:rsidR="00991C62">
              <w:rPr>
                <w:rFonts w:ascii="Times New Roman" w:hAnsi="Times New Roman" w:cs="Times New Roman"/>
                <w:color w:val="auto"/>
                <w:szCs w:val="26"/>
                <w:lang w:val="uk-UA"/>
              </w:rPr>
              <w:t xml:space="preserve"> (забезпечені)</w:t>
            </w:r>
            <w:r w:rsidR="000B6A97" w:rsidRPr="000E1328">
              <w:rPr>
                <w:rFonts w:ascii="Times New Roman" w:hAnsi="Times New Roman" w:cs="Times New Roman"/>
                <w:color w:val="auto"/>
                <w:szCs w:val="26"/>
                <w:lang w:val="uk-UA"/>
              </w:rPr>
              <w:t>:</w:t>
            </w:r>
            <w:r w:rsidR="00406F52">
              <w:rPr>
                <w:rFonts w:ascii="Times New Roman" w:hAnsi="Times New Roman" w:cs="Times New Roman"/>
                <w:color w:val="auto"/>
                <w:szCs w:val="26"/>
                <w:lang w:val="uk-UA"/>
              </w:rPr>
              <w:t xml:space="preserve"> </w:t>
            </w:r>
            <w:r w:rsidR="0024358D" w:rsidRPr="000E1328">
              <w:rPr>
                <w:rFonts w:ascii="Times New Roman" w:hAnsi="Times New Roman" w:cs="Times New Roman"/>
                <w:color w:val="auto"/>
                <w:szCs w:val="26"/>
                <w:lang w:val="uk-UA"/>
              </w:rPr>
              <w:t>«</w:t>
            </w:r>
            <w:r w:rsidR="00991C62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Будівельна механіки</w:t>
            </w:r>
            <w:r w:rsidR="0024358D" w:rsidRPr="000E1328">
              <w:rPr>
                <w:rFonts w:ascii="Times New Roman" w:hAnsi="Times New Roman" w:cs="Times New Roman"/>
                <w:color w:val="auto"/>
                <w:szCs w:val="26"/>
                <w:lang w:val="uk-UA"/>
              </w:rPr>
              <w:t xml:space="preserve">», </w:t>
            </w:r>
            <w:r w:rsidR="00991C62">
              <w:rPr>
                <w:rFonts w:ascii="Times New Roman" w:hAnsi="Times New Roman" w:cs="Times New Roman"/>
                <w:color w:val="auto"/>
                <w:szCs w:val="26"/>
                <w:lang w:val="uk-UA"/>
              </w:rPr>
              <w:t>«Основи розрахунку будівельних конструкцій»</w:t>
            </w:r>
          </w:p>
        </w:tc>
      </w:tr>
      <w:tr w:rsidR="000C2009" w:rsidRPr="000E1328" w:rsidTr="001B28BB">
        <w:tblPrEx>
          <w:shd w:val="clear" w:color="auto" w:fill="auto"/>
        </w:tblPrEx>
        <w:trPr>
          <w:trHeight w:val="393"/>
        </w:trPr>
        <w:tc>
          <w:tcPr>
            <w:tcW w:w="1617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84EB6" w:rsidRPr="000E1328" w:rsidRDefault="00684EB6" w:rsidP="0024358D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Cs w:val="26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szCs w:val="26"/>
                <w:lang w:val="uk-UA"/>
              </w:rPr>
              <w:t>Обмеження</w:t>
            </w:r>
          </w:p>
        </w:tc>
        <w:tc>
          <w:tcPr>
            <w:tcW w:w="3383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84EB6" w:rsidRPr="000E1328" w:rsidRDefault="000B6A97" w:rsidP="0024358D">
            <w:pPr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Обмеження відсутні</w:t>
            </w:r>
          </w:p>
        </w:tc>
      </w:tr>
      <w:tr w:rsidR="000C2009" w:rsidRPr="000E1328" w:rsidTr="00760527">
        <w:tblPrEx>
          <w:shd w:val="clear" w:color="auto" w:fill="auto"/>
        </w:tblPrEx>
        <w:trPr>
          <w:trHeight w:val="345"/>
        </w:trPr>
        <w:tc>
          <w:tcPr>
            <w:tcW w:w="5000" w:type="pct"/>
            <w:gridSpan w:val="2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760527" w:rsidRPr="000E1328" w:rsidRDefault="00684EB6" w:rsidP="003A3D9F">
            <w:pPr>
              <w:ind w:firstLine="572"/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</w:pPr>
            <w:r w:rsidRPr="000E1328">
              <w:rPr>
                <w:rFonts w:ascii="Times New Roman" w:hAnsi="Times New Roman" w:cs="Times New Roman"/>
                <w:b/>
                <w:color w:val="000000" w:themeColor="text1"/>
                <w:szCs w:val="26"/>
                <w:lang w:val="uk-UA"/>
              </w:rPr>
              <w:t xml:space="preserve">3. </w:t>
            </w:r>
            <w:r w:rsidR="00992E97" w:rsidRPr="000E1328">
              <w:rPr>
                <w:rFonts w:ascii="Times New Roman" w:hAnsi="Times New Roman" w:cs="Times New Roman"/>
                <w:b/>
                <w:color w:val="000000" w:themeColor="text1"/>
                <w:szCs w:val="26"/>
                <w:lang w:val="uk-UA"/>
              </w:rPr>
              <w:t>Мета</w:t>
            </w:r>
            <w:r w:rsidR="00991C62">
              <w:rPr>
                <w:rFonts w:ascii="Times New Roman" w:hAnsi="Times New Roman" w:cs="Times New Roman"/>
                <w:b/>
                <w:color w:val="000000" w:themeColor="text1"/>
                <w:szCs w:val="26"/>
                <w:lang w:val="uk-UA"/>
              </w:rPr>
              <w:t xml:space="preserve"> та завдання</w:t>
            </w:r>
            <w:r w:rsidRPr="000E1328">
              <w:rPr>
                <w:rFonts w:ascii="Times New Roman" w:hAnsi="Times New Roman" w:cs="Times New Roman"/>
                <w:b/>
                <w:color w:val="000000" w:themeColor="text1"/>
                <w:szCs w:val="26"/>
                <w:lang w:val="uk-UA"/>
              </w:rPr>
              <w:t xml:space="preserve"> навчальної дисципліни</w:t>
            </w:r>
          </w:p>
        </w:tc>
      </w:tr>
      <w:tr w:rsidR="00760527" w:rsidRPr="000E1328" w:rsidTr="001B28BB">
        <w:tblPrEx>
          <w:shd w:val="clear" w:color="auto" w:fill="auto"/>
        </w:tblPrEx>
        <w:trPr>
          <w:trHeight w:val="195"/>
        </w:trPr>
        <w:tc>
          <w:tcPr>
            <w:tcW w:w="5000" w:type="pct"/>
            <w:gridSpan w:val="2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760527" w:rsidRPr="00760527" w:rsidRDefault="00760527" w:rsidP="00760527">
            <w:pPr>
              <w:ind w:firstLine="572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Метою </w:t>
            </w:r>
            <w:proofErr w:type="spellStart"/>
            <w:r w:rsidRPr="00991C62">
              <w:rPr>
                <w:rFonts w:ascii="Times New Roman" w:hAnsi="Times New Roman" w:cs="Times New Roman"/>
              </w:rPr>
              <w:t>вивчення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C62">
              <w:rPr>
                <w:rFonts w:ascii="Times New Roman" w:hAnsi="Times New Roman" w:cs="Times New Roman"/>
              </w:rPr>
              <w:t>навчальної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C62">
              <w:rPr>
                <w:rFonts w:ascii="Times New Roman" w:hAnsi="Times New Roman" w:cs="Times New Roman"/>
              </w:rPr>
              <w:t>дисципліни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991C62">
              <w:rPr>
                <w:rFonts w:ascii="Times New Roman" w:hAnsi="Times New Roman" w:cs="Times New Roman"/>
              </w:rPr>
              <w:t>Опір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C62">
              <w:rPr>
                <w:rFonts w:ascii="Times New Roman" w:hAnsi="Times New Roman" w:cs="Times New Roman"/>
              </w:rPr>
              <w:t>матеріалів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» є </w:t>
            </w:r>
            <w:proofErr w:type="spellStart"/>
            <w:r w:rsidRPr="00991C62">
              <w:rPr>
                <w:rFonts w:ascii="Times New Roman" w:hAnsi="Times New Roman" w:cs="Times New Roman"/>
              </w:rPr>
              <w:t>забезпечення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C62">
              <w:rPr>
                <w:rFonts w:ascii="Times New Roman" w:hAnsi="Times New Roman" w:cs="Times New Roman"/>
              </w:rPr>
              <w:t>теоретичних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основ і </w:t>
            </w:r>
            <w:proofErr w:type="spellStart"/>
            <w:r w:rsidRPr="00991C62">
              <w:rPr>
                <w:rFonts w:ascii="Times New Roman" w:hAnsi="Times New Roman" w:cs="Times New Roman"/>
              </w:rPr>
              <w:t>практичної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C62">
              <w:rPr>
                <w:rFonts w:ascii="Times New Roman" w:hAnsi="Times New Roman" w:cs="Times New Roman"/>
              </w:rPr>
              <w:t>підготовки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C62">
              <w:rPr>
                <w:rFonts w:ascii="Times New Roman" w:hAnsi="Times New Roman" w:cs="Times New Roman"/>
              </w:rPr>
              <w:t>майбутніх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C62">
              <w:rPr>
                <w:rFonts w:ascii="Times New Roman" w:hAnsi="Times New Roman" w:cs="Times New Roman"/>
              </w:rPr>
              <w:t>фахівців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91C62">
              <w:rPr>
                <w:rFonts w:ascii="Times New Roman" w:hAnsi="Times New Roman" w:cs="Times New Roman"/>
              </w:rPr>
              <w:t>найповніші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C62">
              <w:rPr>
                <w:rFonts w:ascii="Times New Roman" w:hAnsi="Times New Roman" w:cs="Times New Roman"/>
              </w:rPr>
              <w:t>тлумачення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C62">
              <w:rPr>
                <w:rFonts w:ascii="Times New Roman" w:hAnsi="Times New Roman" w:cs="Times New Roman"/>
              </w:rPr>
              <w:t>питань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C62">
              <w:rPr>
                <w:rFonts w:ascii="Times New Roman" w:hAnsi="Times New Roman" w:cs="Times New Roman"/>
              </w:rPr>
              <w:t>міцності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991C62">
              <w:rPr>
                <w:rFonts w:ascii="Times New Roman" w:hAnsi="Times New Roman" w:cs="Times New Roman"/>
              </w:rPr>
              <w:t>надійності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C62">
              <w:rPr>
                <w:rFonts w:ascii="Times New Roman" w:hAnsi="Times New Roman" w:cs="Times New Roman"/>
              </w:rPr>
              <w:t>конструкцій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991C62">
              <w:rPr>
                <w:rFonts w:ascii="Times New Roman" w:hAnsi="Times New Roman" w:cs="Times New Roman"/>
              </w:rPr>
              <w:t>різних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C62">
              <w:rPr>
                <w:rFonts w:ascii="Times New Roman" w:hAnsi="Times New Roman" w:cs="Times New Roman"/>
              </w:rPr>
              <w:t>галузях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 w:rsidRPr="00991C62">
              <w:rPr>
                <w:rFonts w:ascii="Times New Roman" w:hAnsi="Times New Roman" w:cs="Times New Roman"/>
              </w:rPr>
              <w:t>урахуванням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C62">
              <w:rPr>
                <w:rFonts w:ascii="Times New Roman" w:hAnsi="Times New Roman" w:cs="Times New Roman"/>
              </w:rPr>
              <w:t>останніх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C62">
              <w:rPr>
                <w:rFonts w:ascii="Times New Roman" w:hAnsi="Times New Roman" w:cs="Times New Roman"/>
              </w:rPr>
              <w:t>досягнень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науки і </w:t>
            </w:r>
            <w:proofErr w:type="spellStart"/>
            <w:r w:rsidRPr="00991C62">
              <w:rPr>
                <w:rFonts w:ascii="Times New Roman" w:hAnsi="Times New Roman" w:cs="Times New Roman"/>
              </w:rPr>
              <w:t>техніки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. А </w:t>
            </w:r>
            <w:proofErr w:type="spellStart"/>
            <w:r w:rsidRPr="00991C62">
              <w:rPr>
                <w:rFonts w:ascii="Times New Roman" w:hAnsi="Times New Roman" w:cs="Times New Roman"/>
              </w:rPr>
              <w:t>також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C62">
              <w:rPr>
                <w:rFonts w:ascii="Times New Roman" w:hAnsi="Times New Roman" w:cs="Times New Roman"/>
              </w:rPr>
              <w:t>необхідно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C62">
              <w:rPr>
                <w:rFonts w:ascii="Times New Roman" w:hAnsi="Times New Roman" w:cs="Times New Roman"/>
              </w:rPr>
              <w:t>навчити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C62">
              <w:rPr>
                <w:rFonts w:ascii="Times New Roman" w:hAnsi="Times New Roman" w:cs="Times New Roman"/>
              </w:rPr>
              <w:t>студентів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правильно </w:t>
            </w:r>
            <w:proofErr w:type="spellStart"/>
            <w:r w:rsidRPr="00991C62">
              <w:rPr>
                <w:rFonts w:ascii="Times New Roman" w:hAnsi="Times New Roman" w:cs="Times New Roman"/>
              </w:rPr>
              <w:t>вибирати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C62">
              <w:rPr>
                <w:rFonts w:ascii="Times New Roman" w:hAnsi="Times New Roman" w:cs="Times New Roman"/>
              </w:rPr>
              <w:t>конструкційний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C62">
              <w:rPr>
                <w:rFonts w:ascii="Times New Roman" w:hAnsi="Times New Roman" w:cs="Times New Roman"/>
              </w:rPr>
              <w:t>матеріал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91C62">
              <w:rPr>
                <w:rFonts w:ascii="Times New Roman" w:hAnsi="Times New Roman" w:cs="Times New Roman"/>
              </w:rPr>
              <w:t>форми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991C62">
              <w:rPr>
                <w:rFonts w:ascii="Times New Roman" w:hAnsi="Times New Roman" w:cs="Times New Roman"/>
              </w:rPr>
              <w:t>розміри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деталей, </w:t>
            </w:r>
            <w:proofErr w:type="spellStart"/>
            <w:r w:rsidRPr="00991C62">
              <w:rPr>
                <w:rFonts w:ascii="Times New Roman" w:hAnsi="Times New Roman" w:cs="Times New Roman"/>
              </w:rPr>
              <w:t>інженерних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C62">
              <w:rPr>
                <w:rFonts w:ascii="Times New Roman" w:hAnsi="Times New Roman" w:cs="Times New Roman"/>
              </w:rPr>
              <w:t>конструкцій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91C62">
              <w:rPr>
                <w:rFonts w:ascii="Times New Roman" w:hAnsi="Times New Roman" w:cs="Times New Roman"/>
              </w:rPr>
              <w:t>граничні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C62">
              <w:rPr>
                <w:rFonts w:ascii="Times New Roman" w:hAnsi="Times New Roman" w:cs="Times New Roman"/>
              </w:rPr>
              <w:t>навантаження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91C62">
              <w:rPr>
                <w:rFonts w:ascii="Times New Roman" w:hAnsi="Times New Roman" w:cs="Times New Roman"/>
              </w:rPr>
              <w:t>забезпечити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C62">
              <w:rPr>
                <w:rFonts w:ascii="Times New Roman" w:hAnsi="Times New Roman" w:cs="Times New Roman"/>
              </w:rPr>
              <w:t>надійну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991C62">
              <w:rPr>
                <w:rFonts w:ascii="Times New Roman" w:hAnsi="Times New Roman" w:cs="Times New Roman"/>
              </w:rPr>
              <w:t>безпечну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роботу </w:t>
            </w:r>
            <w:proofErr w:type="spellStart"/>
            <w:r w:rsidRPr="00991C62">
              <w:rPr>
                <w:rFonts w:ascii="Times New Roman" w:hAnsi="Times New Roman" w:cs="Times New Roman"/>
              </w:rPr>
              <w:t>різного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C62">
              <w:rPr>
                <w:rFonts w:ascii="Times New Roman" w:hAnsi="Times New Roman" w:cs="Times New Roman"/>
              </w:rPr>
              <w:t>обладнання</w:t>
            </w:r>
            <w:proofErr w:type="spellEnd"/>
            <w:r w:rsidRPr="00991C6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аналізувати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різні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варіанти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</w:t>
            </w:r>
          </w:p>
        </w:tc>
      </w:tr>
      <w:tr w:rsidR="000C2009" w:rsidRPr="00991C62" w:rsidTr="00760527">
        <w:tblPrEx>
          <w:shd w:val="clear" w:color="auto" w:fill="auto"/>
        </w:tblPrEx>
        <w:trPr>
          <w:trHeight w:val="1402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3A3D9F" w:rsidRDefault="00991C62" w:rsidP="003A3D9F">
            <w:pPr>
              <w:ind w:firstLine="572"/>
              <w:jc w:val="both"/>
              <w:rPr>
                <w:rFonts w:ascii="Times New Roman" w:hAnsi="Times New Roman" w:cs="Times New Roman"/>
                <w:lang w:val="uk-UA"/>
              </w:rPr>
            </w:pPr>
            <w:bookmarkStart w:id="0" w:name="_Hlk28188600"/>
            <w:r w:rsidRPr="00991C62">
              <w:rPr>
                <w:rFonts w:ascii="Times New Roman" w:hAnsi="Times New Roman" w:cs="Times New Roman"/>
                <w:lang w:val="uk-UA"/>
              </w:rPr>
              <w:t xml:space="preserve">Завданнями вивчення дисципліни «Опір матеріалів» є: – набуття </w:t>
            </w:r>
            <w:r w:rsidR="003A3D9F">
              <w:rPr>
                <w:rFonts w:ascii="Times New Roman" w:hAnsi="Times New Roman" w:cs="Times New Roman"/>
                <w:lang w:val="uk-UA"/>
              </w:rPr>
              <w:t>здобувачами освіти</w:t>
            </w:r>
            <w:r w:rsidRPr="00991C62">
              <w:rPr>
                <w:rFonts w:ascii="Times New Roman" w:hAnsi="Times New Roman" w:cs="Times New Roman"/>
                <w:lang w:val="uk-UA"/>
              </w:rPr>
              <w:t xml:space="preserve"> знань з теорії і практики професійного навчання, здатність розв’язувати складні спеціалізовані задачі та практичні проблеми в галузі </w:t>
            </w:r>
            <w:r>
              <w:rPr>
                <w:rFonts w:ascii="Times New Roman" w:hAnsi="Times New Roman" w:cs="Times New Roman"/>
                <w:lang w:val="uk-UA"/>
              </w:rPr>
              <w:t>будівництва</w:t>
            </w:r>
            <w:r w:rsidRPr="00991C62">
              <w:rPr>
                <w:rFonts w:ascii="Times New Roman" w:hAnsi="Times New Roman" w:cs="Times New Roman"/>
                <w:lang w:val="uk-UA"/>
              </w:rPr>
              <w:t xml:space="preserve"> або у процесі навчання, що передбачає застосування теорій та методів </w:t>
            </w:r>
            <w:r w:rsidR="003A3D9F">
              <w:rPr>
                <w:rFonts w:ascii="Times New Roman" w:hAnsi="Times New Roman" w:cs="Times New Roman"/>
                <w:lang w:val="uk-UA"/>
              </w:rPr>
              <w:t>жорсткості</w:t>
            </w:r>
            <w:r w:rsidRPr="00991C62">
              <w:rPr>
                <w:rFonts w:ascii="Times New Roman" w:hAnsi="Times New Roman" w:cs="Times New Roman"/>
                <w:lang w:val="uk-UA"/>
              </w:rPr>
              <w:t xml:space="preserve">, міцності, стійкості, раціональної оптимізації, довговічності, надійності та безпеки </w:t>
            </w:r>
            <w:r>
              <w:rPr>
                <w:rFonts w:ascii="Times New Roman" w:hAnsi="Times New Roman" w:cs="Times New Roman"/>
                <w:lang w:val="uk-UA"/>
              </w:rPr>
              <w:t>будівельних конструкцій, споруд</w:t>
            </w:r>
            <w:r w:rsidR="003A3D9F">
              <w:rPr>
                <w:rFonts w:ascii="Times New Roman" w:hAnsi="Times New Roman" w:cs="Times New Roman"/>
                <w:lang w:val="uk-UA"/>
              </w:rPr>
              <w:t>.</w:t>
            </w:r>
          </w:p>
          <w:p w:rsidR="00083762" w:rsidRPr="003A3D9F" w:rsidRDefault="00083762" w:rsidP="003A3D9F">
            <w:pPr>
              <w:ind w:firstLine="572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A3D9F" w:rsidRPr="00991C62" w:rsidTr="003A3D9F">
        <w:tblPrEx>
          <w:shd w:val="clear" w:color="auto" w:fill="auto"/>
        </w:tblPrEx>
        <w:trPr>
          <w:trHeight w:val="165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3A3D9F" w:rsidRPr="00083762" w:rsidRDefault="003A3D9F" w:rsidP="003A3D9F">
            <w:pPr>
              <w:ind w:firstLine="572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8376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4. </w:t>
            </w:r>
            <w:proofErr w:type="spellStart"/>
            <w:r w:rsidRPr="00083762">
              <w:rPr>
                <w:rFonts w:ascii="Times New Roman" w:hAnsi="Times New Roman" w:cs="Times New Roman"/>
                <w:b/>
                <w:sz w:val="20"/>
                <w:szCs w:val="20"/>
              </w:rPr>
              <w:t>Компетентності</w:t>
            </w:r>
            <w:proofErr w:type="spellEnd"/>
            <w:r w:rsidRPr="0008376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083762">
              <w:rPr>
                <w:rFonts w:ascii="Times New Roman" w:hAnsi="Times New Roman" w:cs="Times New Roman"/>
                <w:b/>
                <w:sz w:val="20"/>
                <w:szCs w:val="20"/>
              </w:rPr>
              <w:t>якими</w:t>
            </w:r>
            <w:proofErr w:type="spellEnd"/>
            <w:r w:rsidRPr="0008376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повинен </w:t>
            </w:r>
            <w:proofErr w:type="spellStart"/>
            <w:r w:rsidRPr="00083762">
              <w:rPr>
                <w:rFonts w:ascii="Times New Roman" w:hAnsi="Times New Roman" w:cs="Times New Roman"/>
                <w:b/>
                <w:sz w:val="20"/>
                <w:szCs w:val="20"/>
              </w:rPr>
              <w:t>оволодіти</w:t>
            </w:r>
            <w:proofErr w:type="spellEnd"/>
            <w:r w:rsidRPr="0008376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b/>
                <w:sz w:val="20"/>
                <w:szCs w:val="20"/>
              </w:rPr>
              <w:t>здобувач</w:t>
            </w:r>
            <w:proofErr w:type="spellEnd"/>
            <w:r w:rsidRPr="0008376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</w:t>
            </w:r>
            <w:proofErr w:type="spellStart"/>
            <w:r w:rsidRPr="00083762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результаті</w:t>
            </w:r>
            <w:proofErr w:type="spellEnd"/>
            <w:r w:rsidRPr="0008376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b/>
                <w:sz w:val="20"/>
                <w:szCs w:val="20"/>
              </w:rPr>
              <w:t>вивчення</w:t>
            </w:r>
            <w:proofErr w:type="spellEnd"/>
            <w:r w:rsidRPr="0008376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b/>
                <w:sz w:val="20"/>
                <w:szCs w:val="20"/>
              </w:rPr>
              <w:t>дисципліни</w:t>
            </w:r>
            <w:proofErr w:type="spellEnd"/>
          </w:p>
        </w:tc>
      </w:tr>
      <w:tr w:rsidR="003A3D9F" w:rsidRPr="00BA46AA" w:rsidTr="001E4A0C">
        <w:tblPrEx>
          <w:shd w:val="clear" w:color="auto" w:fill="auto"/>
        </w:tblPrEx>
        <w:trPr>
          <w:trHeight w:val="1544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083762" w:rsidRPr="00083762" w:rsidRDefault="00083762" w:rsidP="00083762">
            <w:pPr>
              <w:pStyle w:val="ad"/>
              <w:ind w:left="147" w:right="13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ІК</w:t>
            </w:r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Здатність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приймати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участь у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розв’язанні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складних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спеціальних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задач та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практичних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проблем в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галузі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будівництва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у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процесі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навчання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що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вимагає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застосування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положень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і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методів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математичних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природничих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та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інженерних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наук,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передбачає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застосування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теорії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та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методів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статики,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міцності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стійкості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раціональної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оптимізації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довговічності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надійності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та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безпеки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конструкцій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будівель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та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споруд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застосування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інформаційних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технологій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, систем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автоматизованого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проектування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програмних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систем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інженерного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аналізу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083762" w:rsidRPr="00083762" w:rsidRDefault="00083762" w:rsidP="00083762">
            <w:pPr>
              <w:pStyle w:val="ad"/>
              <w:ind w:left="147" w:right="1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ЗК 5. 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Здатність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спілкуватися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державною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мовою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, як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усно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, так і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письмово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083762" w:rsidRPr="00083762" w:rsidRDefault="00083762" w:rsidP="00083762">
            <w:pPr>
              <w:pStyle w:val="ad"/>
              <w:ind w:left="147" w:right="13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ЗК 10.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Здатність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використовувати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знання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уміння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навички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загально-професійних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дисциплін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галузі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будівництва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та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цивільної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інженерії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083762" w:rsidRPr="00083762" w:rsidRDefault="00083762" w:rsidP="00083762">
            <w:pPr>
              <w:pStyle w:val="ad"/>
              <w:ind w:left="147" w:right="13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СК 4.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Здатність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визначати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навантаження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що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діють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на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конструкції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будівель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або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спеціальних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інженерних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споруд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, а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також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виконувати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розрахунок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конструкцій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та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їх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конструювання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3A3D9F" w:rsidRPr="00083762" w:rsidRDefault="00083762" w:rsidP="00083762">
            <w:pPr>
              <w:pStyle w:val="ad"/>
              <w:ind w:left="147" w:right="137"/>
              <w:jc w:val="both"/>
              <w:rPr>
                <w:rFonts w:ascii="Times New Roman" w:hAnsi="Times New Roman" w:cs="Times New Roman"/>
                <w:lang w:val="uk-UA"/>
              </w:rPr>
            </w:pPr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СК 17. Здатність до аналізу структурних схем будівель та до виконання розрахунку з основ будівельної механіки; вміння визначати навантаження, що діють на конструкції будівель або спеціальних інженерних споруд.</w:t>
            </w:r>
          </w:p>
        </w:tc>
      </w:tr>
      <w:tr w:rsidR="001E4A0C" w:rsidRPr="00991C62" w:rsidTr="001E4A0C">
        <w:tblPrEx>
          <w:shd w:val="clear" w:color="auto" w:fill="auto"/>
        </w:tblPrEx>
        <w:trPr>
          <w:trHeight w:val="255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1E4A0C" w:rsidRPr="001E4A0C" w:rsidRDefault="001E4A0C" w:rsidP="001E4A0C">
            <w:pPr>
              <w:ind w:firstLine="572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 xml:space="preserve">5. </w:t>
            </w:r>
            <w:proofErr w:type="spellStart"/>
            <w:r w:rsidRPr="001E4A0C">
              <w:rPr>
                <w:rFonts w:ascii="Times New Roman" w:hAnsi="Times New Roman" w:cs="Times New Roman"/>
                <w:b/>
              </w:rPr>
              <w:t>Програмні</w:t>
            </w:r>
            <w:proofErr w:type="spellEnd"/>
            <w:r w:rsidRPr="001E4A0C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proofErr w:type="spellStart"/>
            <w:r w:rsidRPr="001E4A0C">
              <w:rPr>
                <w:rFonts w:ascii="Times New Roman" w:hAnsi="Times New Roman" w:cs="Times New Roman"/>
                <w:b/>
              </w:rPr>
              <w:t>результати</w:t>
            </w:r>
            <w:proofErr w:type="spellEnd"/>
            <w:r w:rsidRPr="001E4A0C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proofErr w:type="spellStart"/>
            <w:r w:rsidRPr="001E4A0C">
              <w:rPr>
                <w:rFonts w:ascii="Times New Roman" w:hAnsi="Times New Roman" w:cs="Times New Roman"/>
                <w:b/>
              </w:rPr>
              <w:t>навчання</w:t>
            </w:r>
            <w:proofErr w:type="spellEnd"/>
          </w:p>
        </w:tc>
      </w:tr>
      <w:tr w:rsidR="001E4A0C" w:rsidRPr="00BA46AA" w:rsidTr="001E4A0C">
        <w:tblPrEx>
          <w:shd w:val="clear" w:color="auto" w:fill="auto"/>
        </w:tblPrEx>
        <w:trPr>
          <w:trHeight w:val="210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9579C2" w:rsidRDefault="009579C2" w:rsidP="00BD6C2D">
            <w:pPr>
              <w:pStyle w:val="ad"/>
              <w:ind w:left="5" w:right="1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579C2">
              <w:rPr>
                <w:rFonts w:ascii="Times New Roman" w:hAnsi="Times New Roman" w:cs="Times New Roman"/>
                <w:sz w:val="22"/>
                <w:szCs w:val="22"/>
              </w:rPr>
              <w:t xml:space="preserve">РН 6. </w:t>
            </w:r>
            <w:proofErr w:type="spellStart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>Вільно</w:t>
            </w:r>
            <w:proofErr w:type="spellEnd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>спілкуватися</w:t>
            </w:r>
            <w:proofErr w:type="spellEnd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>усно</w:t>
            </w:r>
            <w:proofErr w:type="spellEnd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 xml:space="preserve"> і </w:t>
            </w:r>
            <w:proofErr w:type="spellStart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>письмово</w:t>
            </w:r>
            <w:proofErr w:type="spellEnd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 xml:space="preserve"> державною та </w:t>
            </w:r>
            <w:proofErr w:type="spellStart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>іноземною</w:t>
            </w:r>
            <w:proofErr w:type="spellEnd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>мовами</w:t>
            </w:r>
            <w:proofErr w:type="spellEnd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 xml:space="preserve">, у тому </w:t>
            </w:r>
            <w:proofErr w:type="spellStart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>числі</w:t>
            </w:r>
            <w:proofErr w:type="spellEnd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 xml:space="preserve"> з </w:t>
            </w:r>
            <w:proofErr w:type="spellStart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>питань</w:t>
            </w:r>
            <w:proofErr w:type="spellEnd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>будівництва</w:t>
            </w:r>
            <w:proofErr w:type="spellEnd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 xml:space="preserve"> та </w:t>
            </w:r>
            <w:proofErr w:type="spellStart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>цивільної</w:t>
            </w:r>
            <w:proofErr w:type="spellEnd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>інженерії</w:t>
            </w:r>
            <w:proofErr w:type="spellEnd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083762" w:rsidRPr="00BD6C2D" w:rsidRDefault="009579C2" w:rsidP="00BD6C2D">
            <w:pPr>
              <w:pStyle w:val="ad"/>
              <w:ind w:left="5" w:right="1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579C2">
              <w:rPr>
                <w:rFonts w:ascii="Times New Roman" w:hAnsi="Times New Roman" w:cs="Times New Roman"/>
                <w:sz w:val="22"/>
                <w:szCs w:val="22"/>
              </w:rPr>
              <w:t xml:space="preserve">РН 22.  </w:t>
            </w:r>
            <w:proofErr w:type="spellStart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>Застосовувати</w:t>
            </w:r>
            <w:proofErr w:type="spellEnd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>базові</w:t>
            </w:r>
            <w:proofErr w:type="spellEnd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>знання</w:t>
            </w:r>
            <w:proofErr w:type="spellEnd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>фундаментальних</w:t>
            </w:r>
            <w:proofErr w:type="spellEnd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>дисциплін</w:t>
            </w:r>
            <w:proofErr w:type="spellEnd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>основні</w:t>
            </w:r>
            <w:proofErr w:type="spellEnd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>теорії</w:t>
            </w:r>
            <w:proofErr w:type="spellEnd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>методи</w:t>
            </w:r>
            <w:proofErr w:type="spellEnd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 xml:space="preserve"> та </w:t>
            </w:r>
            <w:proofErr w:type="spellStart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>принципи</w:t>
            </w:r>
            <w:proofErr w:type="spellEnd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>математичних</w:t>
            </w:r>
            <w:proofErr w:type="spellEnd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>природничих</w:t>
            </w:r>
            <w:proofErr w:type="spellEnd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>соціально-економічних</w:t>
            </w:r>
            <w:proofErr w:type="spellEnd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 xml:space="preserve"> та </w:t>
            </w:r>
            <w:proofErr w:type="spellStart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>гуманітарних</w:t>
            </w:r>
            <w:proofErr w:type="spellEnd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 xml:space="preserve"> наук, у </w:t>
            </w:r>
            <w:proofErr w:type="spellStart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>пізнавальній</w:t>
            </w:r>
            <w:proofErr w:type="spellEnd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 xml:space="preserve"> та </w:t>
            </w:r>
            <w:proofErr w:type="spellStart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>професійної</w:t>
            </w:r>
            <w:proofErr w:type="spellEnd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>діяльності</w:t>
            </w:r>
            <w:proofErr w:type="spellEnd"/>
            <w:r w:rsidRPr="009579C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9579C2" w:rsidRPr="009579C2" w:rsidRDefault="009579C2" w:rsidP="009579C2">
            <w:pPr>
              <w:pStyle w:val="ad"/>
              <w:ind w:left="5" w:right="13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9579C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РН 30. Демонструвати </w:t>
            </w:r>
            <w:proofErr w:type="spellStart"/>
            <w:r w:rsidRPr="009579C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професійно</w:t>
            </w:r>
            <w:proofErr w:type="spellEnd"/>
            <w:r w:rsidRPr="009579C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профільовані знання й практичні навички в галузі основ теоретичної механіки та опору матеріалів для розрахунку споруд на міцність та жорсткість, аналізу структурних схем будівель; визначати навантаження, що діють на конструкції будівель.</w:t>
            </w:r>
          </w:p>
          <w:p w:rsidR="001E4A0C" w:rsidRPr="00406F52" w:rsidRDefault="009579C2" w:rsidP="009579C2">
            <w:pPr>
              <w:pStyle w:val="ad"/>
              <w:ind w:left="5" w:right="13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9579C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РН 31. Розробляти конструктивні рішення об’єкту будівництва на базі знання номенклатури та конструктивних форм, уміння розраховувати й конструювати несучі та огороджувальні будівельні конструкції та вузли їх сполучення. Вміти розраховувати найпростіші конструкції з різних будівельних матеріалів і різних поперечних перерізів на розтяг, стиск, згін, зминання.</w:t>
            </w:r>
          </w:p>
        </w:tc>
      </w:tr>
      <w:tr w:rsidR="001E4A0C" w:rsidRPr="00991C62" w:rsidTr="00083762">
        <w:tblPrEx>
          <w:shd w:val="clear" w:color="auto" w:fill="auto"/>
        </w:tblPrEx>
        <w:trPr>
          <w:trHeight w:val="164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1E4A0C" w:rsidRPr="001E4A0C" w:rsidRDefault="001E4A0C" w:rsidP="001E4A0C">
            <w:pPr>
              <w:ind w:firstLine="572"/>
              <w:jc w:val="center"/>
              <w:rPr>
                <w:rFonts w:ascii="Times New Roman" w:hAnsi="Times New Roman" w:cs="Times New Roman"/>
                <w:b/>
              </w:rPr>
            </w:pPr>
            <w:r w:rsidRPr="001E4A0C">
              <w:rPr>
                <w:rFonts w:ascii="Times New Roman" w:hAnsi="Times New Roman" w:cs="Times New Roman"/>
                <w:b/>
                <w:bCs/>
                <w:lang w:val="uk-UA"/>
              </w:rPr>
              <w:t xml:space="preserve">6.    Вимоги до знань і вмінь </w:t>
            </w:r>
          </w:p>
        </w:tc>
      </w:tr>
      <w:tr w:rsidR="001E4A0C" w:rsidRPr="00991C62" w:rsidTr="00083762">
        <w:tblPrEx>
          <w:shd w:val="clear" w:color="auto" w:fill="auto"/>
        </w:tblPrEx>
        <w:trPr>
          <w:trHeight w:val="2241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1E4A0C" w:rsidRPr="00083762" w:rsidRDefault="001E4A0C" w:rsidP="001E4A0C">
            <w:pPr>
              <w:shd w:val="clear" w:color="auto" w:fill="FFFFFF"/>
              <w:tabs>
                <w:tab w:val="left" w:pos="147"/>
                <w:tab w:val="left" w:pos="5960"/>
              </w:tabs>
              <w:spacing w:before="61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 результаті вивчення дисципліни студент повинен знати:</w:t>
            </w:r>
          </w:p>
          <w:p w:rsidR="001E4A0C" w:rsidRPr="00083762" w:rsidRDefault="001E4A0C" w:rsidP="001E4A0C">
            <w:pPr>
              <w:widowControl w:val="0"/>
              <w:numPr>
                <w:ilvl w:val="0"/>
                <w:numId w:val="18"/>
              </w:numPr>
              <w:shd w:val="clear" w:color="auto" w:fill="FFFFFF"/>
              <w:tabs>
                <w:tab w:val="left" w:pos="147"/>
                <w:tab w:val="left" w:pos="1814"/>
                <w:tab w:val="left" w:pos="5960"/>
              </w:tabs>
              <w:autoSpaceDE w:val="0"/>
              <w:autoSpaceDN w:val="0"/>
              <w:adjustRightInd w:val="0"/>
              <w:ind w:left="5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роль і значення дисципліни в інженерній підготовці;</w:t>
            </w:r>
          </w:p>
          <w:p w:rsidR="001E4A0C" w:rsidRPr="00083762" w:rsidRDefault="001E4A0C" w:rsidP="001E4A0C">
            <w:pPr>
              <w:widowControl w:val="0"/>
              <w:numPr>
                <w:ilvl w:val="0"/>
                <w:numId w:val="18"/>
              </w:numPr>
              <w:shd w:val="clear" w:color="auto" w:fill="FFFFFF"/>
              <w:tabs>
                <w:tab w:val="left" w:pos="147"/>
                <w:tab w:val="left" w:pos="1814"/>
                <w:tab w:val="left" w:pos="5960"/>
              </w:tabs>
              <w:autoSpaceDE w:val="0"/>
              <w:autoSpaceDN w:val="0"/>
              <w:adjustRightInd w:val="0"/>
              <w:ind w:left="5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основні методи розрахунків елементів конструкцій;</w:t>
            </w:r>
          </w:p>
          <w:p w:rsidR="001E4A0C" w:rsidRPr="00083762" w:rsidRDefault="001E4A0C" w:rsidP="001E4A0C">
            <w:pPr>
              <w:widowControl w:val="0"/>
              <w:numPr>
                <w:ilvl w:val="0"/>
                <w:numId w:val="18"/>
              </w:numPr>
              <w:shd w:val="clear" w:color="auto" w:fill="FFFFFF"/>
              <w:tabs>
                <w:tab w:val="left" w:pos="147"/>
                <w:tab w:val="left" w:pos="1814"/>
                <w:tab w:val="left" w:pos="5960"/>
              </w:tabs>
              <w:autoSpaceDE w:val="0"/>
              <w:autoSpaceDN w:val="0"/>
              <w:adjustRightInd w:val="0"/>
              <w:ind w:left="5" w:hanging="360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83762">
              <w:rPr>
                <w:rFonts w:ascii="Times New Roman" w:hAnsi="Times New Roman" w:cs="Times New Roman"/>
                <w:spacing w:val="-2"/>
                <w:sz w:val="22"/>
                <w:szCs w:val="22"/>
                <w:lang w:val="uk-UA"/>
              </w:rPr>
              <w:t xml:space="preserve">-     методи і технології визначення основних механічних </w:t>
            </w:r>
            <w:r w:rsidRPr="00083762">
              <w:rPr>
                <w:rFonts w:ascii="Times New Roman" w:hAnsi="Times New Roman" w:cs="Times New Roman"/>
                <w:spacing w:val="-1"/>
                <w:sz w:val="22"/>
                <w:szCs w:val="22"/>
                <w:lang w:val="uk-UA"/>
              </w:rPr>
              <w:t>характеристик матеріалів.</w:t>
            </w:r>
          </w:p>
          <w:p w:rsidR="001E4A0C" w:rsidRPr="00083762" w:rsidRDefault="001E4A0C" w:rsidP="001E4A0C">
            <w:pPr>
              <w:shd w:val="clear" w:color="auto" w:fill="FFFFFF"/>
              <w:tabs>
                <w:tab w:val="left" w:pos="147"/>
                <w:tab w:val="left" w:pos="5960"/>
              </w:tabs>
              <w:ind w:left="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ab/>
              <w:t>В результаті вивчення дисципліни студент повинен вміти:</w:t>
            </w:r>
          </w:p>
          <w:p w:rsidR="001E4A0C" w:rsidRPr="00083762" w:rsidRDefault="001E4A0C" w:rsidP="001E4A0C">
            <w:pPr>
              <w:widowControl w:val="0"/>
              <w:numPr>
                <w:ilvl w:val="0"/>
                <w:numId w:val="18"/>
              </w:numPr>
              <w:shd w:val="clear" w:color="auto" w:fill="FFFFFF"/>
              <w:tabs>
                <w:tab w:val="left" w:pos="147"/>
                <w:tab w:val="left" w:pos="1814"/>
                <w:tab w:val="left" w:pos="5960"/>
              </w:tabs>
              <w:autoSpaceDE w:val="0"/>
              <w:autoSpaceDN w:val="0"/>
              <w:adjustRightInd w:val="0"/>
              <w:spacing w:line="274" w:lineRule="exact"/>
              <w:ind w:left="5" w:hanging="360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83762">
              <w:rPr>
                <w:rFonts w:ascii="Times New Roman" w:hAnsi="Times New Roman" w:cs="Times New Roman"/>
                <w:spacing w:val="-1"/>
                <w:sz w:val="22"/>
                <w:szCs w:val="22"/>
                <w:lang w:val="uk-UA"/>
              </w:rPr>
              <w:t xml:space="preserve">-      ставити і розв'язувати задачі вибору розрахункових схем, </w:t>
            </w:r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елементів конструкцій, підбору матеріалів, розмірів </w:t>
            </w:r>
            <w:r w:rsidRPr="00083762">
              <w:rPr>
                <w:rFonts w:ascii="Times New Roman" w:hAnsi="Times New Roman" w:cs="Times New Roman"/>
                <w:spacing w:val="1"/>
                <w:sz w:val="22"/>
                <w:szCs w:val="22"/>
                <w:lang w:val="uk-UA"/>
              </w:rPr>
              <w:t>деталей, визначенню вантажності, коефіцієнтів запасу</w:t>
            </w:r>
            <w:r w:rsidR="00813D7F" w:rsidRPr="00083762">
              <w:rPr>
                <w:rFonts w:ascii="Times New Roman" w:hAnsi="Times New Roman" w:cs="Times New Roman"/>
                <w:spacing w:val="1"/>
                <w:sz w:val="22"/>
                <w:szCs w:val="22"/>
                <w:lang w:val="uk-UA"/>
              </w:rPr>
              <w:t xml:space="preserve"> </w:t>
            </w:r>
            <w:r w:rsidRPr="00083762">
              <w:rPr>
                <w:rFonts w:ascii="Times New Roman" w:hAnsi="Times New Roman" w:cs="Times New Roman"/>
                <w:spacing w:val="-4"/>
                <w:sz w:val="22"/>
                <w:szCs w:val="22"/>
                <w:lang w:val="uk-UA"/>
              </w:rPr>
              <w:t>міцності;</w:t>
            </w:r>
          </w:p>
          <w:p w:rsidR="001E4A0C" w:rsidRPr="00083762" w:rsidRDefault="001E4A0C" w:rsidP="001E4A0C">
            <w:pPr>
              <w:widowControl w:val="0"/>
              <w:numPr>
                <w:ilvl w:val="0"/>
                <w:numId w:val="18"/>
              </w:numPr>
              <w:shd w:val="clear" w:color="auto" w:fill="FFFFFF"/>
              <w:tabs>
                <w:tab w:val="left" w:pos="147"/>
                <w:tab w:val="left" w:pos="1814"/>
                <w:tab w:val="left" w:pos="5960"/>
              </w:tabs>
              <w:autoSpaceDE w:val="0"/>
              <w:autoSpaceDN w:val="0"/>
              <w:adjustRightInd w:val="0"/>
              <w:spacing w:line="274" w:lineRule="exact"/>
              <w:ind w:left="5" w:hanging="360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83762">
              <w:rPr>
                <w:rFonts w:ascii="Times New Roman" w:hAnsi="Times New Roman" w:cs="Times New Roman"/>
                <w:spacing w:val="-2"/>
                <w:sz w:val="22"/>
                <w:szCs w:val="22"/>
                <w:lang w:val="uk-UA"/>
              </w:rPr>
              <w:t xml:space="preserve">-     використовувати сучасну обчислювальну техніку при </w:t>
            </w:r>
            <w:r w:rsidRPr="00083762">
              <w:rPr>
                <w:rFonts w:ascii="Times New Roman" w:hAnsi="Times New Roman" w:cs="Times New Roman"/>
                <w:spacing w:val="-1"/>
                <w:sz w:val="22"/>
                <w:szCs w:val="22"/>
                <w:lang w:val="uk-UA"/>
              </w:rPr>
              <w:t>виконанні розрахунків;</w:t>
            </w:r>
          </w:p>
          <w:p w:rsidR="001E4A0C" w:rsidRPr="001E4A0C" w:rsidRDefault="001E4A0C" w:rsidP="001E4A0C">
            <w:pPr>
              <w:pStyle w:val="ad"/>
              <w:numPr>
                <w:ilvl w:val="0"/>
                <w:numId w:val="18"/>
              </w:numPr>
              <w:shd w:val="clear" w:color="auto" w:fill="FFFFFF"/>
              <w:tabs>
                <w:tab w:val="left" w:pos="5"/>
                <w:tab w:val="left" w:pos="5960"/>
              </w:tabs>
              <w:spacing w:line="274" w:lineRule="exact"/>
              <w:ind w:left="5"/>
              <w:jc w:val="both"/>
              <w:rPr>
                <w:rFonts w:ascii="Times New Roman" w:hAnsi="Times New Roman" w:cs="Times New Roman"/>
              </w:rPr>
            </w:pPr>
            <w:r w:rsidRPr="00083762">
              <w:rPr>
                <w:rFonts w:ascii="Times New Roman" w:hAnsi="Times New Roman" w:cs="Times New Roman"/>
                <w:spacing w:val="-2"/>
                <w:sz w:val="22"/>
                <w:szCs w:val="22"/>
                <w:lang w:val="uk-UA"/>
              </w:rPr>
              <w:t xml:space="preserve"> аналізувати одержані результати і приймати інженерні </w:t>
            </w:r>
            <w:r w:rsidRPr="00083762">
              <w:rPr>
                <w:rFonts w:ascii="Times New Roman" w:hAnsi="Times New Roman" w:cs="Times New Roman"/>
                <w:spacing w:val="-4"/>
                <w:sz w:val="22"/>
                <w:szCs w:val="22"/>
                <w:lang w:val="uk-UA"/>
              </w:rPr>
              <w:t>рішення.</w:t>
            </w:r>
          </w:p>
        </w:tc>
      </w:tr>
      <w:tr w:rsidR="001E4A0C" w:rsidRPr="00991C62" w:rsidTr="001E4A0C">
        <w:tblPrEx>
          <w:shd w:val="clear" w:color="auto" w:fill="auto"/>
        </w:tblPrEx>
        <w:trPr>
          <w:trHeight w:val="199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1E4A0C" w:rsidRPr="00083762" w:rsidRDefault="001E4A0C" w:rsidP="001E4A0C">
            <w:pPr>
              <w:shd w:val="clear" w:color="auto" w:fill="FFFFFF"/>
              <w:tabs>
                <w:tab w:val="left" w:pos="1598"/>
              </w:tabs>
              <w:ind w:left="1418" w:hanging="67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83762">
              <w:rPr>
                <w:rFonts w:ascii="Times New Roman" w:hAnsi="Times New Roman" w:cs="Times New Roman"/>
                <w:b/>
                <w:lang w:val="uk-UA"/>
              </w:rPr>
              <w:t>7. Програма навчальної дисципліни</w:t>
            </w:r>
          </w:p>
        </w:tc>
      </w:tr>
      <w:tr w:rsidR="001E4A0C" w:rsidRPr="00991C62" w:rsidTr="001B28BB">
        <w:tblPrEx>
          <w:shd w:val="clear" w:color="auto" w:fill="auto"/>
        </w:tblPrEx>
        <w:trPr>
          <w:trHeight w:val="315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1E4A0C" w:rsidRPr="00083762" w:rsidRDefault="001E4A0C" w:rsidP="001E4A0C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8376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        Тема № 1</w:t>
            </w:r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ab/>
            </w:r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ab/>
            </w:r>
            <w:r w:rsidRPr="00083762">
              <w:rPr>
                <w:rFonts w:ascii="Times New Roman" w:hAnsi="Times New Roman" w:cs="Times New Roman"/>
                <w:i/>
                <w:sz w:val="22"/>
                <w:szCs w:val="22"/>
                <w:lang w:val="uk-UA"/>
              </w:rPr>
              <w:t>Основні положення</w:t>
            </w:r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ab/>
            </w:r>
          </w:p>
          <w:p w:rsidR="001E4A0C" w:rsidRPr="00083762" w:rsidRDefault="001E4A0C" w:rsidP="001E4A0C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Вступ. Мета та завдання дисципліни «Опір матеріалів». Її зв'язок з іншими дисциплінами. Поняття про пружні та пластичні деформації. Сили, їх класифікації.</w:t>
            </w:r>
          </w:p>
          <w:p w:rsidR="001E4A0C" w:rsidRPr="00083762" w:rsidRDefault="001E4A0C" w:rsidP="001E4A0C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Основні гіпотези та припущення про властивості матеріалів і характер деформації: однорідність, ізотропність, пружність, незалежність дії сил, незначні зміни форми та розмірів. Визначення внутрішніх сил (метод перерізів). Напруга: повна, нормальна та дотична.</w:t>
            </w:r>
          </w:p>
          <w:p w:rsidR="001E4A0C" w:rsidRPr="00083762" w:rsidRDefault="001E4A0C" w:rsidP="001E4A0C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ab/>
            </w:r>
            <w:r w:rsidRPr="0008376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Тема № 2</w:t>
            </w:r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ab/>
            </w:r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ab/>
            </w:r>
            <w:r w:rsidRPr="00083762">
              <w:rPr>
                <w:rFonts w:ascii="Times New Roman" w:hAnsi="Times New Roman" w:cs="Times New Roman"/>
                <w:i/>
                <w:sz w:val="22"/>
                <w:szCs w:val="22"/>
                <w:lang w:val="uk-UA"/>
              </w:rPr>
              <w:t>Розтяг та стиск</w:t>
            </w:r>
          </w:p>
          <w:p w:rsidR="001E4A0C" w:rsidRPr="00083762" w:rsidRDefault="001E4A0C" w:rsidP="001E4A0C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Поздовжня сила та її епюри. Нормальна напруга поперечних перерізів бруса. Принцип Сен-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Венона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. </w:t>
            </w:r>
          </w:p>
          <w:p w:rsidR="001E4A0C" w:rsidRPr="001E4A0C" w:rsidRDefault="001E4A0C" w:rsidP="001E4A0C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Поздовжня та поперечна деформація при розтягу та стиску. Коефіцієнт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Пуасона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. Закон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Гука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.</w:t>
            </w:r>
            <w:r w:rsidRPr="001E4A0C">
              <w:rPr>
                <w:rFonts w:ascii="Times New Roman" w:hAnsi="Times New Roman" w:cs="Times New Roman"/>
                <w:lang w:val="uk-UA"/>
              </w:rPr>
              <w:t xml:space="preserve"> Механічні випробування матеріалів. Діаграма деформування. Змінення довжини стрижня за розтягу та стиску. </w:t>
            </w:r>
          </w:p>
          <w:p w:rsidR="001E4A0C" w:rsidRPr="00083762" w:rsidRDefault="001E4A0C" w:rsidP="001E4A0C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Потенційна енергія </w:t>
            </w:r>
            <w:proofErr w:type="spellStart"/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пружнього</w:t>
            </w:r>
            <w:proofErr w:type="spellEnd"/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деформування. Запас міцності і допустима напруга. </w:t>
            </w:r>
          </w:p>
          <w:p w:rsidR="00083762" w:rsidRDefault="001E4A0C" w:rsidP="001E4A0C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Розрахунки на міцність: підбір перерізів бруса. </w:t>
            </w:r>
            <w:r w:rsidR="00083762"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</w:p>
          <w:p w:rsidR="00083762" w:rsidRPr="00083762" w:rsidRDefault="001E4A0C" w:rsidP="001E4A0C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Поняття про статично-невизначені системи при розтязі та стискові. Розрахунок найпростіших</w:t>
            </w:r>
          </w:p>
          <w:p w:rsidR="00083762" w:rsidRPr="00083762" w:rsidRDefault="00083762" w:rsidP="001E4A0C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  <w:p w:rsidR="001E4A0C" w:rsidRPr="001E4A0C" w:rsidRDefault="001E4A0C" w:rsidP="001E4A0C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1E4A0C">
              <w:rPr>
                <w:rFonts w:ascii="Times New Roman" w:hAnsi="Times New Roman" w:cs="Times New Roman"/>
                <w:lang w:val="uk-UA"/>
              </w:rPr>
              <w:t xml:space="preserve"> статично-невизначених стрижневих систем.</w:t>
            </w:r>
          </w:p>
          <w:p w:rsidR="001E4A0C" w:rsidRPr="001E4A0C" w:rsidRDefault="001E4A0C" w:rsidP="001E4A0C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1E4A0C">
              <w:rPr>
                <w:rFonts w:ascii="Times New Roman" w:hAnsi="Times New Roman" w:cs="Times New Roman"/>
                <w:lang w:val="uk-UA"/>
              </w:rPr>
              <w:tab/>
            </w:r>
            <w:r w:rsidRPr="001E4A0C">
              <w:rPr>
                <w:rFonts w:ascii="Times New Roman" w:hAnsi="Times New Roman" w:cs="Times New Roman"/>
                <w:b/>
                <w:lang w:val="uk-UA"/>
              </w:rPr>
              <w:t>Тема № 3</w:t>
            </w:r>
            <w:r w:rsidRPr="001E4A0C">
              <w:rPr>
                <w:rFonts w:ascii="Times New Roman" w:hAnsi="Times New Roman" w:cs="Times New Roman"/>
                <w:lang w:val="uk-UA"/>
              </w:rPr>
              <w:tab/>
            </w:r>
            <w:r w:rsidRPr="001E4A0C">
              <w:rPr>
                <w:rFonts w:ascii="Times New Roman" w:hAnsi="Times New Roman" w:cs="Times New Roman"/>
                <w:lang w:val="uk-UA"/>
              </w:rPr>
              <w:tab/>
            </w:r>
            <w:r w:rsidRPr="001E4A0C">
              <w:rPr>
                <w:rFonts w:ascii="Times New Roman" w:hAnsi="Times New Roman" w:cs="Times New Roman"/>
                <w:i/>
                <w:lang w:val="uk-UA"/>
              </w:rPr>
              <w:t>Елементи теорії напруженого стану</w:t>
            </w:r>
          </w:p>
          <w:p w:rsidR="001E4A0C" w:rsidRPr="001E4A0C" w:rsidRDefault="001E4A0C" w:rsidP="001E4A0C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1E4A0C">
              <w:rPr>
                <w:rFonts w:ascii="Times New Roman" w:hAnsi="Times New Roman" w:cs="Times New Roman"/>
                <w:lang w:val="uk-UA"/>
              </w:rPr>
              <w:t xml:space="preserve">Поняття про просторовий напружений стан. Плоский напружений стан. Напруження в околі точки. Тензор </w:t>
            </w:r>
            <w:proofErr w:type="spellStart"/>
            <w:r w:rsidRPr="001E4A0C">
              <w:rPr>
                <w:rFonts w:ascii="Times New Roman" w:hAnsi="Times New Roman" w:cs="Times New Roman"/>
                <w:lang w:val="uk-UA"/>
              </w:rPr>
              <w:t>напруг</w:t>
            </w:r>
            <w:proofErr w:type="spellEnd"/>
            <w:r w:rsidRPr="001E4A0C">
              <w:rPr>
                <w:rFonts w:ascii="Times New Roman" w:hAnsi="Times New Roman" w:cs="Times New Roman"/>
                <w:lang w:val="uk-UA"/>
              </w:rPr>
              <w:t xml:space="preserve">. Деформований стан в околі точки. Залежності між деформаціями і напругами. Узагальнений та об’ємний  закон </w:t>
            </w:r>
            <w:proofErr w:type="spellStart"/>
            <w:r w:rsidRPr="001E4A0C">
              <w:rPr>
                <w:rFonts w:ascii="Times New Roman" w:hAnsi="Times New Roman" w:cs="Times New Roman"/>
                <w:lang w:val="uk-UA"/>
              </w:rPr>
              <w:t>Гука</w:t>
            </w:r>
            <w:proofErr w:type="spellEnd"/>
            <w:r w:rsidRPr="001E4A0C">
              <w:rPr>
                <w:rFonts w:ascii="Times New Roman" w:hAnsi="Times New Roman" w:cs="Times New Roman"/>
                <w:lang w:val="uk-UA"/>
              </w:rPr>
              <w:t>.</w:t>
            </w:r>
          </w:p>
          <w:p w:rsidR="001E4A0C" w:rsidRPr="001E4A0C" w:rsidRDefault="001E4A0C" w:rsidP="001E4A0C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1E4A0C">
              <w:rPr>
                <w:rFonts w:ascii="Times New Roman" w:hAnsi="Times New Roman" w:cs="Times New Roman"/>
                <w:lang w:val="uk-UA"/>
              </w:rPr>
              <w:t>Потенційна енергія деформування.</w:t>
            </w:r>
          </w:p>
          <w:p w:rsidR="001E4A0C" w:rsidRPr="001E4A0C" w:rsidRDefault="001E4A0C" w:rsidP="001E4A0C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1E4A0C">
              <w:rPr>
                <w:rFonts w:ascii="Times New Roman" w:hAnsi="Times New Roman" w:cs="Times New Roman"/>
                <w:lang w:val="uk-UA"/>
              </w:rPr>
              <w:t>Теорії міцності: теорія найбільшої лінійної деформації, теорія найбільшої нормальної та дотичної напруги, теорія Мора.</w:t>
            </w:r>
          </w:p>
          <w:p w:rsidR="001E4A0C" w:rsidRPr="001E4A0C" w:rsidRDefault="001E4A0C" w:rsidP="001E4A0C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1E4A0C">
              <w:rPr>
                <w:rFonts w:ascii="Times New Roman" w:hAnsi="Times New Roman" w:cs="Times New Roman"/>
                <w:lang w:val="uk-UA"/>
              </w:rPr>
              <w:tab/>
            </w:r>
            <w:r w:rsidRPr="001E4A0C">
              <w:rPr>
                <w:rFonts w:ascii="Times New Roman" w:hAnsi="Times New Roman" w:cs="Times New Roman"/>
                <w:b/>
                <w:lang w:val="uk-UA"/>
              </w:rPr>
              <w:t>Тема № 4</w:t>
            </w:r>
            <w:r w:rsidRPr="001E4A0C">
              <w:rPr>
                <w:rFonts w:ascii="Times New Roman" w:hAnsi="Times New Roman" w:cs="Times New Roman"/>
                <w:lang w:val="uk-UA"/>
              </w:rPr>
              <w:tab/>
            </w:r>
            <w:r w:rsidRPr="001E4A0C">
              <w:rPr>
                <w:rFonts w:ascii="Times New Roman" w:hAnsi="Times New Roman" w:cs="Times New Roman"/>
                <w:lang w:val="uk-UA"/>
              </w:rPr>
              <w:tab/>
            </w:r>
            <w:r w:rsidRPr="001E4A0C">
              <w:rPr>
                <w:rFonts w:ascii="Times New Roman" w:hAnsi="Times New Roman" w:cs="Times New Roman"/>
                <w:i/>
                <w:lang w:val="uk-UA"/>
              </w:rPr>
              <w:t>Зсув. Практичні розрахунки на зріз та зминання</w:t>
            </w:r>
          </w:p>
          <w:p w:rsidR="001E4A0C" w:rsidRPr="001E4A0C" w:rsidRDefault="001E4A0C" w:rsidP="001E4A0C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1E4A0C">
              <w:rPr>
                <w:rFonts w:ascii="Times New Roman" w:hAnsi="Times New Roman" w:cs="Times New Roman"/>
                <w:lang w:val="uk-UA"/>
              </w:rPr>
              <w:t xml:space="preserve">Явище зсуву. Чистий зсув. Поняття про деформацію зсуву. Закон </w:t>
            </w:r>
            <w:proofErr w:type="spellStart"/>
            <w:r w:rsidRPr="001E4A0C">
              <w:rPr>
                <w:rFonts w:ascii="Times New Roman" w:hAnsi="Times New Roman" w:cs="Times New Roman"/>
                <w:lang w:val="uk-UA"/>
              </w:rPr>
              <w:t>Гука</w:t>
            </w:r>
            <w:proofErr w:type="spellEnd"/>
            <w:r w:rsidRPr="001E4A0C">
              <w:rPr>
                <w:rFonts w:ascii="Times New Roman" w:hAnsi="Times New Roman" w:cs="Times New Roman"/>
                <w:lang w:val="uk-UA"/>
              </w:rPr>
              <w:t xml:space="preserve"> для зсуву. </w:t>
            </w:r>
          </w:p>
          <w:p w:rsidR="001E4A0C" w:rsidRPr="001E4A0C" w:rsidRDefault="001E4A0C" w:rsidP="001E4A0C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1E4A0C">
              <w:rPr>
                <w:rFonts w:ascii="Times New Roman" w:hAnsi="Times New Roman" w:cs="Times New Roman"/>
                <w:lang w:val="uk-UA"/>
              </w:rPr>
              <w:t>Розрахунки на міцність при зрізі і зминанні. Розрахунок клепаних з’єднань. Розрахунок кутових зварних швів. Приклади розрахунку клепаних та зварних з’єднань.</w:t>
            </w:r>
          </w:p>
          <w:p w:rsidR="001E4A0C" w:rsidRPr="001E4A0C" w:rsidRDefault="00B50DEF" w:rsidP="001E4A0C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 xml:space="preserve">          </w:t>
            </w:r>
            <w:r w:rsidR="001E4A0C" w:rsidRPr="001E4A0C">
              <w:rPr>
                <w:rFonts w:ascii="Times New Roman" w:hAnsi="Times New Roman" w:cs="Times New Roman"/>
                <w:b/>
                <w:lang w:val="uk-UA"/>
              </w:rPr>
              <w:t>Тема № 5</w:t>
            </w:r>
            <w:r w:rsidR="001E4A0C" w:rsidRPr="001E4A0C">
              <w:rPr>
                <w:rFonts w:ascii="Times New Roman" w:hAnsi="Times New Roman" w:cs="Times New Roman"/>
                <w:lang w:val="uk-UA"/>
              </w:rPr>
              <w:tab/>
            </w:r>
            <w:r w:rsidR="001E4A0C" w:rsidRPr="001E4A0C">
              <w:rPr>
                <w:rFonts w:ascii="Times New Roman" w:hAnsi="Times New Roman" w:cs="Times New Roman"/>
                <w:lang w:val="uk-UA"/>
              </w:rPr>
              <w:tab/>
            </w:r>
            <w:r w:rsidR="001E4A0C" w:rsidRPr="001E4A0C">
              <w:rPr>
                <w:rFonts w:ascii="Times New Roman" w:hAnsi="Times New Roman" w:cs="Times New Roman"/>
                <w:i/>
                <w:lang w:val="uk-UA"/>
              </w:rPr>
              <w:t>Геометричні характеристики плоских перерізів</w:t>
            </w:r>
          </w:p>
          <w:p w:rsidR="001E4A0C" w:rsidRPr="001E4A0C" w:rsidRDefault="001E4A0C" w:rsidP="0062285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E4A0C">
              <w:rPr>
                <w:rFonts w:ascii="Times New Roman" w:hAnsi="Times New Roman" w:cs="Times New Roman"/>
                <w:lang w:val="uk-UA"/>
              </w:rPr>
              <w:t>Поняття про геометричні характеристики плоских поперечних перерізів. Моменти інерції: осьовий, полярний та відцентровий. Моменти інерції та моменти опору деяких плоских фігур. Моменти інерції при паралельному переносі осей координат. Головні осьові моменти інерції.</w:t>
            </w:r>
          </w:p>
          <w:p w:rsidR="001E4A0C" w:rsidRPr="001E4A0C" w:rsidRDefault="00B50DEF" w:rsidP="001E4A0C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 xml:space="preserve">            </w:t>
            </w:r>
            <w:r w:rsidR="001E4A0C" w:rsidRPr="001E4A0C">
              <w:rPr>
                <w:rFonts w:ascii="Times New Roman" w:hAnsi="Times New Roman" w:cs="Times New Roman"/>
                <w:b/>
                <w:lang w:val="uk-UA"/>
              </w:rPr>
              <w:t>Тема № 6</w:t>
            </w:r>
            <w:r w:rsidR="001E4A0C" w:rsidRPr="001E4A0C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1E4A0C" w:rsidRPr="001E4A0C">
              <w:rPr>
                <w:rFonts w:ascii="Times New Roman" w:hAnsi="Times New Roman" w:cs="Times New Roman"/>
                <w:lang w:val="uk-UA"/>
              </w:rPr>
              <w:tab/>
            </w:r>
            <w:r w:rsidR="001E4A0C" w:rsidRPr="001E4A0C">
              <w:rPr>
                <w:rFonts w:ascii="Times New Roman" w:hAnsi="Times New Roman" w:cs="Times New Roman"/>
                <w:lang w:val="uk-UA"/>
              </w:rPr>
              <w:tab/>
            </w:r>
            <w:r w:rsidR="001E4A0C" w:rsidRPr="001E4A0C">
              <w:rPr>
                <w:rFonts w:ascii="Times New Roman" w:hAnsi="Times New Roman" w:cs="Times New Roman"/>
                <w:i/>
                <w:lang w:val="uk-UA"/>
              </w:rPr>
              <w:t>Згин прямого бруса</w:t>
            </w:r>
          </w:p>
          <w:p w:rsidR="001E4A0C" w:rsidRPr="001E4A0C" w:rsidRDefault="001E4A0C" w:rsidP="001E4A0C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1E4A0C">
              <w:rPr>
                <w:rFonts w:ascii="Times New Roman" w:hAnsi="Times New Roman" w:cs="Times New Roman"/>
                <w:lang w:val="uk-UA"/>
              </w:rPr>
              <w:t xml:space="preserve">Основні поняття та визначення про прямий згин. Внутрішні силові фактори в поперечному перерізі бруса: поперечна сила і згинальний момент. Напруження і деформації при згині. Диференційні залежності між згинальним моментом, поперечною силою і інтенсивністю розподіленого навантаження. </w:t>
            </w:r>
          </w:p>
          <w:p w:rsidR="001E4A0C" w:rsidRPr="001E4A0C" w:rsidRDefault="001E4A0C" w:rsidP="001E4A0C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1E4A0C">
              <w:rPr>
                <w:rFonts w:ascii="Times New Roman" w:hAnsi="Times New Roman" w:cs="Times New Roman"/>
                <w:lang w:val="uk-UA"/>
              </w:rPr>
              <w:t>Напруження при поперечному згині балки.</w:t>
            </w:r>
          </w:p>
          <w:p w:rsidR="001E4A0C" w:rsidRPr="001E4A0C" w:rsidRDefault="001E4A0C" w:rsidP="001E4A0C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1E4A0C">
              <w:rPr>
                <w:rFonts w:ascii="Times New Roman" w:hAnsi="Times New Roman" w:cs="Times New Roman"/>
                <w:lang w:val="uk-UA"/>
              </w:rPr>
              <w:t>Побудова епюр поперечних сил і згинальних моментів. Підбір перерізів з  умови міцності за нормальним напруженням. Допустимі навантаження.</w:t>
            </w:r>
          </w:p>
          <w:p w:rsidR="001E4A0C" w:rsidRPr="001E4A0C" w:rsidRDefault="001E4A0C" w:rsidP="001E4A0C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1E4A0C">
              <w:rPr>
                <w:rFonts w:ascii="Times New Roman" w:hAnsi="Times New Roman" w:cs="Times New Roman"/>
                <w:lang w:val="uk-UA"/>
              </w:rPr>
              <w:t xml:space="preserve">Послідовність розрахунку на міцність при згині. </w:t>
            </w:r>
          </w:p>
          <w:p w:rsidR="001E4A0C" w:rsidRPr="001E4A0C" w:rsidRDefault="001E4A0C" w:rsidP="001E4A0C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1E4A0C">
              <w:rPr>
                <w:rFonts w:ascii="Times New Roman" w:hAnsi="Times New Roman" w:cs="Times New Roman"/>
                <w:lang w:val="uk-UA"/>
              </w:rPr>
              <w:t>Визначення переміщень при згині. Метод Мора та правило Верещагіна.</w:t>
            </w:r>
          </w:p>
          <w:p w:rsidR="001E4A0C" w:rsidRPr="001E4A0C" w:rsidRDefault="001E4A0C" w:rsidP="001E4A0C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 xml:space="preserve">          </w:t>
            </w:r>
            <w:r w:rsidRPr="001E4A0C">
              <w:rPr>
                <w:rFonts w:ascii="Times New Roman" w:hAnsi="Times New Roman" w:cs="Times New Roman"/>
                <w:b/>
                <w:lang w:val="uk-UA"/>
              </w:rPr>
              <w:t>Тема № 7</w:t>
            </w:r>
            <w:r w:rsidRPr="001E4A0C">
              <w:rPr>
                <w:rFonts w:ascii="Times New Roman" w:hAnsi="Times New Roman" w:cs="Times New Roman"/>
                <w:lang w:val="uk-UA"/>
              </w:rPr>
              <w:tab/>
            </w:r>
            <w:r w:rsidRPr="001E4A0C">
              <w:rPr>
                <w:rFonts w:ascii="Times New Roman" w:hAnsi="Times New Roman" w:cs="Times New Roman"/>
                <w:lang w:val="uk-UA"/>
              </w:rPr>
              <w:tab/>
            </w:r>
            <w:r w:rsidRPr="001E4A0C">
              <w:rPr>
                <w:rFonts w:ascii="Times New Roman" w:hAnsi="Times New Roman" w:cs="Times New Roman"/>
                <w:i/>
                <w:lang w:val="uk-UA"/>
              </w:rPr>
              <w:t>Кручення</w:t>
            </w:r>
          </w:p>
          <w:p w:rsidR="001E4A0C" w:rsidRPr="001E4A0C" w:rsidRDefault="001E4A0C" w:rsidP="001E4A0C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1E4A0C">
              <w:rPr>
                <w:rFonts w:ascii="Times New Roman" w:hAnsi="Times New Roman" w:cs="Times New Roman"/>
                <w:lang w:val="uk-UA"/>
              </w:rPr>
              <w:t>Кручення прямого бруса. Крутний момент. Напруження і деформації при крученні. Побудова епюри крутних моментів. Розрахунок валів на кручення. Кручення стрижнів некруглих перерізів.</w:t>
            </w:r>
          </w:p>
          <w:p w:rsidR="001E4A0C" w:rsidRPr="001E4A0C" w:rsidRDefault="001E4A0C" w:rsidP="001E4A0C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1E4A0C">
              <w:rPr>
                <w:rFonts w:ascii="Times New Roman" w:hAnsi="Times New Roman" w:cs="Times New Roman"/>
                <w:lang w:val="uk-UA"/>
              </w:rPr>
              <w:tab/>
            </w:r>
            <w:r w:rsidRPr="001E4A0C">
              <w:rPr>
                <w:rFonts w:ascii="Times New Roman" w:hAnsi="Times New Roman" w:cs="Times New Roman"/>
                <w:b/>
                <w:lang w:val="uk-UA"/>
              </w:rPr>
              <w:t>Тема № 8</w:t>
            </w:r>
            <w:r w:rsidRPr="001E4A0C">
              <w:rPr>
                <w:rFonts w:ascii="Times New Roman" w:hAnsi="Times New Roman" w:cs="Times New Roman"/>
                <w:lang w:val="uk-UA"/>
              </w:rPr>
              <w:tab/>
            </w:r>
            <w:r w:rsidRPr="001E4A0C">
              <w:rPr>
                <w:rFonts w:ascii="Times New Roman" w:hAnsi="Times New Roman" w:cs="Times New Roman"/>
                <w:lang w:val="uk-UA"/>
              </w:rPr>
              <w:tab/>
            </w:r>
            <w:r w:rsidRPr="001E4A0C">
              <w:rPr>
                <w:rFonts w:ascii="Times New Roman" w:hAnsi="Times New Roman" w:cs="Times New Roman"/>
                <w:i/>
                <w:lang w:val="uk-UA"/>
              </w:rPr>
              <w:t>Косий згин та позацентровий стиск</w:t>
            </w:r>
          </w:p>
          <w:p w:rsidR="001E4A0C" w:rsidRPr="001E4A0C" w:rsidRDefault="001E4A0C" w:rsidP="001E4A0C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1E4A0C">
              <w:rPr>
                <w:rFonts w:ascii="Times New Roman" w:hAnsi="Times New Roman" w:cs="Times New Roman"/>
                <w:lang w:val="uk-UA"/>
              </w:rPr>
              <w:t xml:space="preserve">Косий згин, основні поняття та визначення. Нормальні напруги в поперечному перерізі бруса при косому згині. Силові площини і лінії. </w:t>
            </w:r>
          </w:p>
          <w:p w:rsidR="001E4A0C" w:rsidRPr="001E4A0C" w:rsidRDefault="001E4A0C" w:rsidP="001E4A0C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1E4A0C">
              <w:rPr>
                <w:rFonts w:ascii="Times New Roman" w:hAnsi="Times New Roman" w:cs="Times New Roman"/>
                <w:lang w:val="uk-UA"/>
              </w:rPr>
              <w:t>Поняття про позацентровий розтяг або стиск бруса. Позацентровий стиск бруса великої жорсткості. Рівняння нульової лінії. Ядро перерізу та його властивості.</w:t>
            </w:r>
          </w:p>
          <w:p w:rsidR="001E4A0C" w:rsidRPr="001E4A0C" w:rsidRDefault="001E4A0C" w:rsidP="001E4A0C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1E4A0C">
              <w:rPr>
                <w:rFonts w:ascii="Times New Roman" w:hAnsi="Times New Roman" w:cs="Times New Roman"/>
                <w:lang w:val="uk-UA"/>
              </w:rPr>
              <w:tab/>
            </w:r>
            <w:r w:rsidRPr="001E4A0C">
              <w:rPr>
                <w:rFonts w:ascii="Times New Roman" w:hAnsi="Times New Roman" w:cs="Times New Roman"/>
                <w:b/>
                <w:lang w:val="uk-UA"/>
              </w:rPr>
              <w:t>Тема № 9</w:t>
            </w:r>
            <w:r w:rsidRPr="001E4A0C">
              <w:rPr>
                <w:rFonts w:ascii="Times New Roman" w:hAnsi="Times New Roman" w:cs="Times New Roman"/>
                <w:lang w:val="uk-UA"/>
              </w:rPr>
              <w:tab/>
            </w:r>
            <w:r w:rsidRPr="001E4A0C">
              <w:rPr>
                <w:rFonts w:ascii="Times New Roman" w:hAnsi="Times New Roman" w:cs="Times New Roman"/>
                <w:lang w:val="uk-UA"/>
              </w:rPr>
              <w:tab/>
            </w:r>
            <w:r w:rsidRPr="001E4A0C">
              <w:rPr>
                <w:rFonts w:ascii="Times New Roman" w:hAnsi="Times New Roman" w:cs="Times New Roman"/>
                <w:i/>
                <w:lang w:val="uk-UA"/>
              </w:rPr>
              <w:t>Стійкість центрально-стиснутих стрижнів</w:t>
            </w:r>
          </w:p>
          <w:p w:rsidR="001E4A0C" w:rsidRPr="001E4A0C" w:rsidRDefault="001E4A0C" w:rsidP="001E4A0C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1E4A0C">
              <w:rPr>
                <w:rFonts w:ascii="Times New Roman" w:hAnsi="Times New Roman" w:cs="Times New Roman"/>
                <w:lang w:val="uk-UA"/>
              </w:rPr>
              <w:t>Поняття про стійкі та нестійкі форми рівноваги центрально-стиснутих стрижнів. Статичний метод Ейлера. Критична сила.</w:t>
            </w:r>
          </w:p>
          <w:p w:rsidR="001E4A0C" w:rsidRPr="001E4A0C" w:rsidRDefault="001E4A0C" w:rsidP="001E4A0C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1E4A0C">
              <w:rPr>
                <w:rFonts w:ascii="Times New Roman" w:hAnsi="Times New Roman" w:cs="Times New Roman"/>
                <w:lang w:val="uk-UA"/>
              </w:rPr>
              <w:t>Практичні розрахунки центрально-стиснутих стрижнів на стійкість із застосуванням коефіцієнта поздовжнього згину.</w:t>
            </w:r>
          </w:p>
          <w:p w:rsidR="001E4A0C" w:rsidRPr="001E4A0C" w:rsidRDefault="001E4A0C" w:rsidP="001E4A0C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1E4A0C">
              <w:rPr>
                <w:rFonts w:ascii="Times New Roman" w:hAnsi="Times New Roman" w:cs="Times New Roman"/>
                <w:lang w:val="uk-UA"/>
              </w:rPr>
              <w:tab/>
            </w:r>
            <w:r w:rsidRPr="001E4A0C">
              <w:rPr>
                <w:rFonts w:ascii="Times New Roman" w:hAnsi="Times New Roman" w:cs="Times New Roman"/>
                <w:b/>
                <w:lang w:val="uk-UA"/>
              </w:rPr>
              <w:t>Тема № 10</w:t>
            </w:r>
            <w:r w:rsidRPr="001E4A0C">
              <w:rPr>
                <w:rFonts w:ascii="Times New Roman" w:hAnsi="Times New Roman" w:cs="Times New Roman"/>
                <w:lang w:val="uk-UA"/>
              </w:rPr>
              <w:tab/>
            </w:r>
            <w:r w:rsidRPr="001E4A0C">
              <w:rPr>
                <w:rFonts w:ascii="Times New Roman" w:hAnsi="Times New Roman" w:cs="Times New Roman"/>
                <w:lang w:val="uk-UA"/>
              </w:rPr>
              <w:tab/>
            </w:r>
            <w:r w:rsidRPr="001E4A0C">
              <w:rPr>
                <w:rFonts w:ascii="Times New Roman" w:hAnsi="Times New Roman" w:cs="Times New Roman"/>
                <w:i/>
                <w:lang w:val="uk-UA"/>
              </w:rPr>
              <w:t>Основи розрахунку за граничним станом</w:t>
            </w:r>
          </w:p>
          <w:p w:rsidR="001E4A0C" w:rsidRPr="001E4A0C" w:rsidRDefault="001E4A0C" w:rsidP="001E4A0C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1E4A0C">
              <w:rPr>
                <w:rFonts w:ascii="Times New Roman" w:hAnsi="Times New Roman" w:cs="Times New Roman"/>
                <w:lang w:val="uk-UA"/>
              </w:rPr>
              <w:t xml:space="preserve">Поняття про пластичний шарнір; пластичний момент опору. Метод розрахунку за граничним станом. Граничний стан конструкції. Модуль ідеального </w:t>
            </w:r>
            <w:proofErr w:type="spellStart"/>
            <w:r w:rsidRPr="001E4A0C">
              <w:rPr>
                <w:rFonts w:ascii="Times New Roman" w:hAnsi="Times New Roman" w:cs="Times New Roman"/>
                <w:lang w:val="uk-UA"/>
              </w:rPr>
              <w:t>пружньо</w:t>
            </w:r>
            <w:proofErr w:type="spellEnd"/>
            <w:r w:rsidRPr="001E4A0C">
              <w:rPr>
                <w:rFonts w:ascii="Times New Roman" w:hAnsi="Times New Roman" w:cs="Times New Roman"/>
                <w:lang w:val="uk-UA"/>
              </w:rPr>
              <w:t xml:space="preserve">-пластичного матеріалу. Розрахунок статично невизначених </w:t>
            </w:r>
            <w:proofErr w:type="spellStart"/>
            <w:r w:rsidRPr="001E4A0C">
              <w:rPr>
                <w:rFonts w:ascii="Times New Roman" w:hAnsi="Times New Roman" w:cs="Times New Roman"/>
                <w:lang w:val="uk-UA"/>
              </w:rPr>
              <w:t>стижневих</w:t>
            </w:r>
            <w:proofErr w:type="spellEnd"/>
            <w:r w:rsidRPr="001E4A0C">
              <w:rPr>
                <w:rFonts w:ascii="Times New Roman" w:hAnsi="Times New Roman" w:cs="Times New Roman"/>
                <w:lang w:val="uk-UA"/>
              </w:rPr>
              <w:t xml:space="preserve"> систем. Розрахунок статично визначених балок. </w:t>
            </w:r>
          </w:p>
        </w:tc>
      </w:tr>
      <w:bookmarkEnd w:id="0"/>
    </w:tbl>
    <w:p w:rsidR="00B50DEF" w:rsidRDefault="00B50DEF" w:rsidP="00760527">
      <w:pPr>
        <w:shd w:val="clear" w:color="auto" w:fill="FFFFFF"/>
        <w:tabs>
          <w:tab w:val="left" w:pos="1800"/>
        </w:tabs>
        <w:spacing w:line="274" w:lineRule="exact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813D7F" w:rsidRDefault="00813D7F" w:rsidP="00B50DEF">
      <w:pPr>
        <w:shd w:val="clear" w:color="auto" w:fill="FFFFFF"/>
        <w:tabs>
          <w:tab w:val="left" w:pos="1800"/>
        </w:tabs>
        <w:spacing w:line="274" w:lineRule="exact"/>
        <w:jc w:val="center"/>
        <w:rPr>
          <w:rFonts w:ascii="Times New Roman" w:hAnsi="Times New Roman" w:cs="Times New Roman"/>
          <w:color w:val="000000" w:themeColor="text1"/>
          <w:lang w:val="uk-UA"/>
        </w:rPr>
      </w:pPr>
    </w:p>
    <w:p w:rsidR="00813D7F" w:rsidRDefault="00813D7F" w:rsidP="00B50DEF">
      <w:pPr>
        <w:shd w:val="clear" w:color="auto" w:fill="FFFFFF"/>
        <w:tabs>
          <w:tab w:val="left" w:pos="1800"/>
        </w:tabs>
        <w:spacing w:line="274" w:lineRule="exact"/>
        <w:jc w:val="center"/>
        <w:rPr>
          <w:rFonts w:ascii="Times New Roman" w:hAnsi="Times New Roman" w:cs="Times New Roman"/>
          <w:color w:val="000000" w:themeColor="text1"/>
          <w:lang w:val="uk-UA"/>
        </w:rPr>
      </w:pPr>
    </w:p>
    <w:p w:rsidR="00997629" w:rsidRDefault="00997629" w:rsidP="00B50DEF">
      <w:pPr>
        <w:shd w:val="clear" w:color="auto" w:fill="FFFFFF"/>
        <w:tabs>
          <w:tab w:val="left" w:pos="1800"/>
        </w:tabs>
        <w:spacing w:line="274" w:lineRule="exact"/>
        <w:jc w:val="center"/>
        <w:rPr>
          <w:rFonts w:ascii="Times New Roman" w:hAnsi="Times New Roman" w:cs="Times New Roman"/>
          <w:color w:val="000000" w:themeColor="text1"/>
          <w:lang w:val="uk-UA"/>
        </w:rPr>
      </w:pPr>
    </w:p>
    <w:p w:rsidR="00997629" w:rsidRDefault="00997629" w:rsidP="00B50DEF">
      <w:pPr>
        <w:shd w:val="clear" w:color="auto" w:fill="FFFFFF"/>
        <w:tabs>
          <w:tab w:val="left" w:pos="1800"/>
        </w:tabs>
        <w:spacing w:line="274" w:lineRule="exact"/>
        <w:jc w:val="center"/>
        <w:rPr>
          <w:rFonts w:ascii="Times New Roman" w:hAnsi="Times New Roman" w:cs="Times New Roman"/>
          <w:color w:val="000000" w:themeColor="text1"/>
          <w:lang w:val="uk-UA"/>
        </w:rPr>
      </w:pPr>
    </w:p>
    <w:p w:rsidR="00932ABC" w:rsidRDefault="00932ABC" w:rsidP="009579C2">
      <w:pPr>
        <w:shd w:val="clear" w:color="auto" w:fill="FFFFFF"/>
        <w:tabs>
          <w:tab w:val="left" w:pos="1800"/>
        </w:tabs>
        <w:spacing w:line="274" w:lineRule="exact"/>
        <w:rPr>
          <w:rFonts w:ascii="Times New Roman" w:hAnsi="Times New Roman" w:cs="Times New Roman"/>
          <w:color w:val="000000" w:themeColor="text1"/>
          <w:lang w:val="uk-UA"/>
        </w:rPr>
      </w:pPr>
    </w:p>
    <w:p w:rsidR="009579C2" w:rsidRDefault="009579C2" w:rsidP="009579C2">
      <w:pPr>
        <w:shd w:val="clear" w:color="auto" w:fill="FFFFFF"/>
        <w:tabs>
          <w:tab w:val="left" w:pos="1800"/>
        </w:tabs>
        <w:spacing w:line="274" w:lineRule="exact"/>
        <w:rPr>
          <w:rFonts w:ascii="Times New Roman" w:hAnsi="Times New Roman" w:cs="Times New Roman"/>
          <w:color w:val="000000" w:themeColor="text1"/>
          <w:lang w:val="uk-UA"/>
        </w:rPr>
      </w:pPr>
    </w:p>
    <w:p w:rsidR="00997629" w:rsidRDefault="00997629" w:rsidP="00B50DEF">
      <w:pPr>
        <w:shd w:val="clear" w:color="auto" w:fill="FFFFFF"/>
        <w:tabs>
          <w:tab w:val="left" w:pos="1800"/>
        </w:tabs>
        <w:spacing w:line="274" w:lineRule="exact"/>
        <w:jc w:val="center"/>
        <w:rPr>
          <w:rFonts w:ascii="Times New Roman" w:hAnsi="Times New Roman" w:cs="Times New Roman"/>
          <w:color w:val="000000" w:themeColor="text1"/>
          <w:lang w:val="uk-UA"/>
        </w:rPr>
      </w:pPr>
    </w:p>
    <w:p w:rsidR="00B50DEF" w:rsidRPr="00B50DEF" w:rsidRDefault="00B50DEF" w:rsidP="00B50DEF">
      <w:pPr>
        <w:shd w:val="clear" w:color="auto" w:fill="FFFFFF"/>
        <w:tabs>
          <w:tab w:val="left" w:pos="1800"/>
        </w:tabs>
        <w:spacing w:line="274" w:lineRule="exact"/>
        <w:jc w:val="center"/>
        <w:rPr>
          <w:rFonts w:ascii="Times New Roman" w:hAnsi="Times New Roman" w:cs="Times New Roman"/>
          <w:b/>
          <w:lang w:val="uk-UA"/>
        </w:rPr>
      </w:pPr>
      <w:r w:rsidRPr="00B50DEF">
        <w:rPr>
          <w:rFonts w:ascii="Times New Roman" w:hAnsi="Times New Roman" w:cs="Times New Roman"/>
          <w:color w:val="000000" w:themeColor="text1"/>
          <w:lang w:val="uk-UA"/>
        </w:rPr>
        <w:lastRenderedPageBreak/>
        <w:t xml:space="preserve">8. </w:t>
      </w:r>
      <w:r w:rsidRPr="00B50DEF">
        <w:rPr>
          <w:rFonts w:ascii="Times New Roman" w:hAnsi="Times New Roman" w:cs="Times New Roman"/>
          <w:b/>
          <w:lang w:val="uk-UA"/>
        </w:rPr>
        <w:t>Тематичне планув</w:t>
      </w:r>
      <w:r w:rsidR="00997629">
        <w:rPr>
          <w:rFonts w:ascii="Times New Roman" w:hAnsi="Times New Roman" w:cs="Times New Roman"/>
          <w:b/>
          <w:lang w:val="uk-UA"/>
        </w:rPr>
        <w:t>ання навчальної дисципліни (стр</w:t>
      </w:r>
      <w:r w:rsidRPr="00B50DEF">
        <w:rPr>
          <w:rFonts w:ascii="Times New Roman" w:hAnsi="Times New Roman" w:cs="Times New Roman"/>
          <w:b/>
          <w:lang w:val="uk-UA"/>
        </w:rPr>
        <w:t>у</w:t>
      </w:r>
      <w:r w:rsidR="00997629">
        <w:rPr>
          <w:rFonts w:ascii="Times New Roman" w:hAnsi="Times New Roman" w:cs="Times New Roman"/>
          <w:b/>
          <w:lang w:val="uk-UA"/>
        </w:rPr>
        <w:t>к</w:t>
      </w:r>
      <w:r w:rsidRPr="00B50DEF">
        <w:rPr>
          <w:rFonts w:ascii="Times New Roman" w:hAnsi="Times New Roman" w:cs="Times New Roman"/>
          <w:b/>
          <w:lang w:val="uk-UA"/>
        </w:rPr>
        <w:t>тура дисципліни)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4331"/>
        <w:gridCol w:w="755"/>
        <w:gridCol w:w="537"/>
        <w:gridCol w:w="514"/>
        <w:gridCol w:w="514"/>
        <w:gridCol w:w="514"/>
        <w:gridCol w:w="514"/>
        <w:gridCol w:w="514"/>
        <w:gridCol w:w="844"/>
        <w:gridCol w:w="782"/>
      </w:tblGrid>
      <w:tr w:rsidR="00B50DEF" w:rsidRPr="00B50DEF" w:rsidTr="00520B16">
        <w:trPr>
          <w:cantSplit/>
          <w:trHeight w:val="1134"/>
        </w:trPr>
        <w:tc>
          <w:tcPr>
            <w:tcW w:w="6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>№ з/п</w:t>
            </w:r>
          </w:p>
        </w:tc>
        <w:tc>
          <w:tcPr>
            <w:tcW w:w="4331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>Назва теми курсу</w:t>
            </w:r>
          </w:p>
        </w:tc>
        <w:tc>
          <w:tcPr>
            <w:tcW w:w="755" w:type="dxa"/>
            <w:textDirection w:val="btLr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50D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Лекції (год.)</w:t>
            </w:r>
          </w:p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37" w:type="dxa"/>
            <w:textDirection w:val="btLr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50D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 (год.)</w:t>
            </w:r>
          </w:p>
        </w:tc>
        <w:tc>
          <w:tcPr>
            <w:tcW w:w="514" w:type="dxa"/>
            <w:textDirection w:val="btLr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50D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ЛР (год.)</w:t>
            </w:r>
          </w:p>
        </w:tc>
        <w:tc>
          <w:tcPr>
            <w:tcW w:w="514" w:type="dxa"/>
            <w:textDirection w:val="btLr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50D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СР (год.)</w:t>
            </w:r>
          </w:p>
        </w:tc>
        <w:tc>
          <w:tcPr>
            <w:tcW w:w="514" w:type="dxa"/>
            <w:textDirection w:val="btLr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50D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ІНДЗ (год.)</w:t>
            </w:r>
          </w:p>
        </w:tc>
        <w:tc>
          <w:tcPr>
            <w:tcW w:w="514" w:type="dxa"/>
            <w:textDirection w:val="btLr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50D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РГР, </w:t>
            </w:r>
            <w:r w:rsidR="00C8574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</w:t>
            </w:r>
          </w:p>
        </w:tc>
        <w:tc>
          <w:tcPr>
            <w:tcW w:w="514" w:type="dxa"/>
            <w:textDirection w:val="btLr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50D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КП (Р)</w:t>
            </w:r>
          </w:p>
        </w:tc>
        <w:tc>
          <w:tcPr>
            <w:tcW w:w="844" w:type="dxa"/>
            <w:textDirection w:val="btLr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50D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Всього (год.)</w:t>
            </w:r>
          </w:p>
        </w:tc>
        <w:tc>
          <w:tcPr>
            <w:tcW w:w="782" w:type="dxa"/>
            <w:textDirection w:val="btLr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50D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Примітка</w:t>
            </w:r>
          </w:p>
        </w:tc>
      </w:tr>
      <w:tr w:rsidR="00B50DEF" w:rsidRPr="00B50DEF" w:rsidTr="00520B16">
        <w:tc>
          <w:tcPr>
            <w:tcW w:w="6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4331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755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5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84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782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>11</w:t>
            </w:r>
          </w:p>
        </w:tc>
      </w:tr>
      <w:tr w:rsidR="00B50DEF" w:rsidRPr="00B50DEF" w:rsidTr="00520B16">
        <w:tc>
          <w:tcPr>
            <w:tcW w:w="6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331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 xml:space="preserve">Вступ. Розтяг і стиск. Елементи теорії напруженого стану. Зсув. </w:t>
            </w:r>
          </w:p>
        </w:tc>
        <w:tc>
          <w:tcPr>
            <w:tcW w:w="755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82" w:type="dxa"/>
            <w:vMerge w:val="restart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B50DEF" w:rsidRPr="00B50DEF" w:rsidTr="00520B16">
        <w:tc>
          <w:tcPr>
            <w:tcW w:w="6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>1.</w:t>
            </w:r>
          </w:p>
        </w:tc>
        <w:tc>
          <w:tcPr>
            <w:tcW w:w="4331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i/>
                <w:lang w:val="uk-UA"/>
              </w:rPr>
              <w:t>Тема 1.</w:t>
            </w:r>
            <w:r w:rsidRPr="00B50DEF">
              <w:rPr>
                <w:rFonts w:ascii="Times New Roman" w:hAnsi="Times New Roman" w:cs="Times New Roman"/>
                <w:lang w:val="uk-UA"/>
              </w:rPr>
              <w:t xml:space="preserve"> Вступ. Основні положення</w:t>
            </w:r>
          </w:p>
        </w:tc>
        <w:tc>
          <w:tcPr>
            <w:tcW w:w="755" w:type="dxa"/>
          </w:tcPr>
          <w:p w:rsidR="00B50DEF" w:rsidRPr="00B50DEF" w:rsidRDefault="007E29BD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5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C85745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4" w:type="dxa"/>
          </w:tcPr>
          <w:p w:rsidR="00B50DEF" w:rsidRPr="00B50DEF" w:rsidRDefault="00C85745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782" w:type="dxa"/>
            <w:vMerge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B50DEF" w:rsidRPr="00B50DEF" w:rsidTr="00520B16">
        <w:tc>
          <w:tcPr>
            <w:tcW w:w="6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>2.</w:t>
            </w:r>
          </w:p>
        </w:tc>
        <w:tc>
          <w:tcPr>
            <w:tcW w:w="4331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i/>
                <w:lang w:val="uk-UA"/>
              </w:rPr>
              <w:t>Тема 2.</w:t>
            </w:r>
            <w:r w:rsidRPr="00B50DEF">
              <w:rPr>
                <w:rFonts w:ascii="Times New Roman" w:hAnsi="Times New Roman" w:cs="Times New Roman"/>
                <w:lang w:val="uk-UA"/>
              </w:rPr>
              <w:t xml:space="preserve"> Розтяг і стиск</w:t>
            </w:r>
          </w:p>
        </w:tc>
        <w:tc>
          <w:tcPr>
            <w:tcW w:w="755" w:type="dxa"/>
          </w:tcPr>
          <w:p w:rsidR="00B50DEF" w:rsidRPr="00B50DEF" w:rsidRDefault="00606487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5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514" w:type="dxa"/>
          </w:tcPr>
          <w:p w:rsidR="00B50DEF" w:rsidRPr="00B50DEF" w:rsidRDefault="00C85745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932ABC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4" w:type="dxa"/>
          </w:tcPr>
          <w:p w:rsidR="00B50DEF" w:rsidRPr="00B50DEF" w:rsidRDefault="00C85745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</w:t>
            </w:r>
          </w:p>
        </w:tc>
        <w:tc>
          <w:tcPr>
            <w:tcW w:w="782" w:type="dxa"/>
            <w:vMerge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B50DEF" w:rsidRPr="00B50DEF" w:rsidTr="00520B16">
        <w:tc>
          <w:tcPr>
            <w:tcW w:w="6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331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>Елементи теорії напруженого стану. Зсув.</w:t>
            </w:r>
          </w:p>
        </w:tc>
        <w:tc>
          <w:tcPr>
            <w:tcW w:w="755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82" w:type="dxa"/>
            <w:vMerge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B50DEF" w:rsidRPr="00B50DEF" w:rsidTr="00520B16">
        <w:tc>
          <w:tcPr>
            <w:tcW w:w="6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>3.</w:t>
            </w:r>
          </w:p>
        </w:tc>
        <w:tc>
          <w:tcPr>
            <w:tcW w:w="4331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i/>
                <w:lang w:val="uk-UA"/>
              </w:rPr>
              <w:t>Тема 3</w:t>
            </w:r>
            <w:r w:rsidRPr="00B50DEF">
              <w:rPr>
                <w:rFonts w:ascii="Times New Roman" w:hAnsi="Times New Roman" w:cs="Times New Roman"/>
                <w:lang w:val="uk-UA"/>
              </w:rPr>
              <w:t>. Елементи теорії напруженого стану</w:t>
            </w:r>
          </w:p>
        </w:tc>
        <w:tc>
          <w:tcPr>
            <w:tcW w:w="755" w:type="dxa"/>
          </w:tcPr>
          <w:p w:rsidR="00B50DEF" w:rsidRPr="00B50DEF" w:rsidRDefault="007E29BD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5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C85745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4" w:type="dxa"/>
          </w:tcPr>
          <w:p w:rsidR="00B50DEF" w:rsidRPr="00B50DEF" w:rsidRDefault="00C85745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782" w:type="dxa"/>
            <w:vMerge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B50DEF" w:rsidRPr="00B50DEF" w:rsidTr="00520B16">
        <w:tc>
          <w:tcPr>
            <w:tcW w:w="6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>4.</w:t>
            </w:r>
          </w:p>
        </w:tc>
        <w:tc>
          <w:tcPr>
            <w:tcW w:w="4331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i/>
                <w:lang w:val="uk-UA"/>
              </w:rPr>
              <w:t>Тема 4</w:t>
            </w:r>
            <w:r w:rsidRPr="00B50DEF">
              <w:rPr>
                <w:rFonts w:ascii="Times New Roman" w:hAnsi="Times New Roman" w:cs="Times New Roman"/>
                <w:lang w:val="uk-UA"/>
              </w:rPr>
              <w:t>. Зсув</w:t>
            </w:r>
          </w:p>
        </w:tc>
        <w:tc>
          <w:tcPr>
            <w:tcW w:w="755" w:type="dxa"/>
          </w:tcPr>
          <w:p w:rsidR="00B50DEF" w:rsidRPr="00B50DEF" w:rsidRDefault="00606487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537" w:type="dxa"/>
          </w:tcPr>
          <w:p w:rsidR="00B50DEF" w:rsidRPr="00B50DEF" w:rsidRDefault="005F3E51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C85745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4" w:type="dxa"/>
          </w:tcPr>
          <w:p w:rsidR="00B50DEF" w:rsidRPr="00B50DEF" w:rsidRDefault="00C85745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782" w:type="dxa"/>
            <w:vMerge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B50DEF" w:rsidRPr="00B50DEF" w:rsidTr="00520B16">
        <w:tc>
          <w:tcPr>
            <w:tcW w:w="6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331" w:type="dxa"/>
          </w:tcPr>
          <w:p w:rsidR="00B50DEF" w:rsidRPr="00B50DEF" w:rsidRDefault="00760527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Геометричні х</w:t>
            </w:r>
            <w:r w:rsidR="00B50DEF" w:rsidRPr="00B50DEF">
              <w:rPr>
                <w:rFonts w:ascii="Times New Roman" w:hAnsi="Times New Roman" w:cs="Times New Roman"/>
                <w:lang w:val="uk-UA"/>
              </w:rPr>
              <w:t>арактеристики плоских перерізів. Згин прямого б</w:t>
            </w:r>
            <w:r>
              <w:rPr>
                <w:rFonts w:ascii="Times New Roman" w:hAnsi="Times New Roman" w:cs="Times New Roman"/>
                <w:lang w:val="uk-UA"/>
              </w:rPr>
              <w:t>р</w:t>
            </w:r>
            <w:r w:rsidR="00B50DEF" w:rsidRPr="00B50DEF">
              <w:rPr>
                <w:rFonts w:ascii="Times New Roman" w:hAnsi="Times New Roman" w:cs="Times New Roman"/>
                <w:lang w:val="uk-UA"/>
              </w:rPr>
              <w:t>уса.</w:t>
            </w:r>
          </w:p>
        </w:tc>
        <w:tc>
          <w:tcPr>
            <w:tcW w:w="755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82" w:type="dxa"/>
            <w:vMerge w:val="restart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B50DEF" w:rsidRPr="00B50DEF" w:rsidTr="00520B16">
        <w:tc>
          <w:tcPr>
            <w:tcW w:w="6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5.</w:t>
            </w:r>
          </w:p>
        </w:tc>
        <w:tc>
          <w:tcPr>
            <w:tcW w:w="4331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i/>
                <w:lang w:val="uk-UA"/>
              </w:rPr>
              <w:t>Тема 5.</w:t>
            </w:r>
            <w:r w:rsidR="00760527">
              <w:rPr>
                <w:rFonts w:ascii="Times New Roman" w:hAnsi="Times New Roman" w:cs="Times New Roman"/>
                <w:lang w:val="uk-UA"/>
              </w:rPr>
              <w:t xml:space="preserve"> Геометричні х</w:t>
            </w:r>
            <w:r w:rsidRPr="00B50DEF">
              <w:rPr>
                <w:rFonts w:ascii="Times New Roman" w:hAnsi="Times New Roman" w:cs="Times New Roman"/>
                <w:lang w:val="uk-UA"/>
              </w:rPr>
              <w:t>арактеристики плоских перерізів</w:t>
            </w:r>
          </w:p>
        </w:tc>
        <w:tc>
          <w:tcPr>
            <w:tcW w:w="755" w:type="dxa"/>
          </w:tcPr>
          <w:p w:rsidR="00B50DEF" w:rsidRPr="00B50DEF" w:rsidRDefault="007E29BD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5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C85745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4" w:type="dxa"/>
          </w:tcPr>
          <w:p w:rsidR="00B50DEF" w:rsidRPr="00B50DEF" w:rsidRDefault="00C85745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782" w:type="dxa"/>
            <w:vMerge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B50DEF" w:rsidRPr="00B50DEF" w:rsidTr="00520B16">
        <w:tc>
          <w:tcPr>
            <w:tcW w:w="6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6.</w:t>
            </w:r>
          </w:p>
        </w:tc>
        <w:tc>
          <w:tcPr>
            <w:tcW w:w="4331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i/>
                <w:lang w:val="uk-UA"/>
              </w:rPr>
              <w:t>Тема 6.</w:t>
            </w:r>
            <w:r w:rsidRPr="00B50DEF">
              <w:rPr>
                <w:rFonts w:ascii="Times New Roman" w:hAnsi="Times New Roman" w:cs="Times New Roman"/>
                <w:lang w:val="uk-UA"/>
              </w:rPr>
              <w:t xml:space="preserve"> Згин прямого б</w:t>
            </w:r>
            <w:r w:rsidR="00760527">
              <w:rPr>
                <w:rFonts w:ascii="Times New Roman" w:hAnsi="Times New Roman" w:cs="Times New Roman"/>
                <w:lang w:val="uk-UA"/>
              </w:rPr>
              <w:t>р</w:t>
            </w:r>
            <w:r w:rsidRPr="00B50DEF">
              <w:rPr>
                <w:rFonts w:ascii="Times New Roman" w:hAnsi="Times New Roman" w:cs="Times New Roman"/>
                <w:lang w:val="uk-UA"/>
              </w:rPr>
              <w:t>уса</w:t>
            </w:r>
          </w:p>
        </w:tc>
        <w:tc>
          <w:tcPr>
            <w:tcW w:w="755" w:type="dxa"/>
          </w:tcPr>
          <w:p w:rsidR="00B50DEF" w:rsidRPr="00B50DEF" w:rsidRDefault="007E29BD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5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E77204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E77204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4" w:type="dxa"/>
          </w:tcPr>
          <w:p w:rsidR="00B50DEF" w:rsidRPr="00B50DEF" w:rsidRDefault="00C85745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</w:t>
            </w:r>
          </w:p>
        </w:tc>
        <w:tc>
          <w:tcPr>
            <w:tcW w:w="782" w:type="dxa"/>
            <w:vMerge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B50DEF" w:rsidRPr="00B50DEF" w:rsidTr="00520B16">
        <w:tc>
          <w:tcPr>
            <w:tcW w:w="6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331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>Кручення. Косий згин. Стійкість центрально-стиснутих стержнів. Розрахунок за граничним станом</w:t>
            </w:r>
          </w:p>
        </w:tc>
        <w:tc>
          <w:tcPr>
            <w:tcW w:w="755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82" w:type="dxa"/>
            <w:vMerge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B50DEF" w:rsidRPr="00B50DEF" w:rsidTr="00520B16">
        <w:tc>
          <w:tcPr>
            <w:tcW w:w="6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7.</w:t>
            </w:r>
          </w:p>
        </w:tc>
        <w:tc>
          <w:tcPr>
            <w:tcW w:w="4331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i/>
                <w:lang w:val="uk-UA"/>
              </w:rPr>
              <w:t>Тема 7</w:t>
            </w:r>
            <w:r w:rsidRPr="00B50DEF">
              <w:rPr>
                <w:rFonts w:ascii="Times New Roman" w:hAnsi="Times New Roman" w:cs="Times New Roman"/>
                <w:lang w:val="uk-UA"/>
              </w:rPr>
              <w:t>. Кручення</w:t>
            </w:r>
          </w:p>
        </w:tc>
        <w:tc>
          <w:tcPr>
            <w:tcW w:w="755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5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C85745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4" w:type="dxa"/>
          </w:tcPr>
          <w:p w:rsidR="00B50DEF" w:rsidRPr="00B50DEF" w:rsidRDefault="00C85745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782" w:type="dxa"/>
            <w:vMerge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B50DEF" w:rsidRPr="00B50DEF" w:rsidTr="00520B16">
        <w:tc>
          <w:tcPr>
            <w:tcW w:w="6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8.</w:t>
            </w:r>
          </w:p>
        </w:tc>
        <w:tc>
          <w:tcPr>
            <w:tcW w:w="4331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i/>
                <w:lang w:val="uk-UA"/>
              </w:rPr>
              <w:t>Тема 8</w:t>
            </w:r>
            <w:r w:rsidRPr="00B50DEF">
              <w:rPr>
                <w:rFonts w:ascii="Times New Roman" w:hAnsi="Times New Roman" w:cs="Times New Roman"/>
                <w:lang w:val="uk-UA"/>
              </w:rPr>
              <w:t>. Косий згин</w:t>
            </w:r>
          </w:p>
        </w:tc>
        <w:tc>
          <w:tcPr>
            <w:tcW w:w="755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5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C85745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4" w:type="dxa"/>
          </w:tcPr>
          <w:p w:rsidR="00B50DEF" w:rsidRPr="00B50DEF" w:rsidRDefault="00C85745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782" w:type="dxa"/>
            <w:vMerge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B50DEF" w:rsidRPr="00B50DEF" w:rsidTr="00520B16">
        <w:tc>
          <w:tcPr>
            <w:tcW w:w="6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9.</w:t>
            </w:r>
          </w:p>
        </w:tc>
        <w:tc>
          <w:tcPr>
            <w:tcW w:w="4331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i/>
                <w:lang w:val="uk-UA"/>
              </w:rPr>
              <w:t>Тема 9</w:t>
            </w:r>
            <w:r w:rsidRPr="00B50DEF">
              <w:rPr>
                <w:rFonts w:ascii="Times New Roman" w:hAnsi="Times New Roman" w:cs="Times New Roman"/>
                <w:lang w:val="uk-UA"/>
              </w:rPr>
              <w:t xml:space="preserve">. Стійкість центрально-стиснутих стержнів </w:t>
            </w:r>
          </w:p>
        </w:tc>
        <w:tc>
          <w:tcPr>
            <w:tcW w:w="755" w:type="dxa"/>
          </w:tcPr>
          <w:p w:rsidR="00B50DEF" w:rsidRPr="00B50DEF" w:rsidRDefault="00606487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5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C85745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C85745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4" w:type="dxa"/>
          </w:tcPr>
          <w:p w:rsidR="00B50DEF" w:rsidRPr="00B50DEF" w:rsidRDefault="00C85745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782" w:type="dxa"/>
            <w:vMerge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B50DEF" w:rsidRPr="00B50DEF" w:rsidTr="00520B16">
        <w:tc>
          <w:tcPr>
            <w:tcW w:w="6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10.</w:t>
            </w:r>
          </w:p>
        </w:tc>
        <w:tc>
          <w:tcPr>
            <w:tcW w:w="4331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i/>
                <w:lang w:val="uk-UA"/>
              </w:rPr>
              <w:t>Тема 10</w:t>
            </w:r>
            <w:r w:rsidRPr="00B50DEF">
              <w:rPr>
                <w:rFonts w:ascii="Times New Roman" w:hAnsi="Times New Roman" w:cs="Times New Roman"/>
                <w:lang w:val="uk-UA"/>
              </w:rPr>
              <w:t>. Основи розрахунку за граничним станом</w:t>
            </w:r>
          </w:p>
        </w:tc>
        <w:tc>
          <w:tcPr>
            <w:tcW w:w="755" w:type="dxa"/>
          </w:tcPr>
          <w:p w:rsidR="00B50DEF" w:rsidRPr="00B50DEF" w:rsidRDefault="00E77204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5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E77204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4" w:type="dxa"/>
          </w:tcPr>
          <w:p w:rsidR="00B50DEF" w:rsidRPr="00B50DEF" w:rsidRDefault="00C85745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782" w:type="dxa"/>
            <w:vMerge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B50DEF" w:rsidRPr="00B50DEF" w:rsidTr="00520B16">
        <w:tc>
          <w:tcPr>
            <w:tcW w:w="637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331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right"/>
              <w:rPr>
                <w:rFonts w:ascii="Times New Roman" w:hAnsi="Times New Roman" w:cs="Times New Roman"/>
                <w:b/>
                <w:lang w:val="uk-UA"/>
              </w:rPr>
            </w:pPr>
            <w:r w:rsidRPr="00B50DEF">
              <w:rPr>
                <w:rFonts w:ascii="Times New Roman" w:hAnsi="Times New Roman" w:cs="Times New Roman"/>
                <w:b/>
                <w:lang w:val="uk-UA"/>
              </w:rPr>
              <w:t>ВСЬОГО:</w:t>
            </w:r>
          </w:p>
        </w:tc>
        <w:tc>
          <w:tcPr>
            <w:tcW w:w="755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B50DEF">
              <w:rPr>
                <w:rFonts w:ascii="Times New Roman" w:hAnsi="Times New Roman" w:cs="Times New Roman"/>
                <w:b/>
                <w:lang w:val="uk-UA"/>
              </w:rPr>
              <w:t>3</w:t>
            </w:r>
            <w:r w:rsidR="00E77204">
              <w:rPr>
                <w:rFonts w:ascii="Times New Roman" w:hAnsi="Times New Roman" w:cs="Times New Roman"/>
                <w:b/>
                <w:lang w:val="uk-UA"/>
              </w:rPr>
              <w:t>5</w:t>
            </w:r>
          </w:p>
        </w:tc>
        <w:tc>
          <w:tcPr>
            <w:tcW w:w="537" w:type="dxa"/>
          </w:tcPr>
          <w:p w:rsidR="00B50DEF" w:rsidRPr="00B50DEF" w:rsidRDefault="005F3E51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2</w:t>
            </w: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2</w:t>
            </w:r>
          </w:p>
        </w:tc>
        <w:tc>
          <w:tcPr>
            <w:tcW w:w="514" w:type="dxa"/>
          </w:tcPr>
          <w:p w:rsidR="00B50DEF" w:rsidRPr="00B50DEF" w:rsidRDefault="00C85745" w:rsidP="00E77204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4</w:t>
            </w:r>
            <w:r w:rsidR="00E77204">
              <w:rPr>
                <w:rFonts w:ascii="Times New Roman" w:hAnsi="Times New Roman" w:cs="Times New Roman"/>
                <w:b/>
                <w:lang w:val="uk-UA"/>
              </w:rPr>
              <w:t>5</w:t>
            </w: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514" w:type="dxa"/>
          </w:tcPr>
          <w:p w:rsidR="00B50DEF" w:rsidRPr="00B50DEF" w:rsidRDefault="00E77204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6</w:t>
            </w:r>
          </w:p>
        </w:tc>
        <w:tc>
          <w:tcPr>
            <w:tcW w:w="514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844" w:type="dxa"/>
          </w:tcPr>
          <w:p w:rsidR="00C85745" w:rsidRPr="00B50DEF" w:rsidRDefault="00C85745" w:rsidP="00C3298C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90</w:t>
            </w:r>
          </w:p>
        </w:tc>
        <w:tc>
          <w:tcPr>
            <w:tcW w:w="782" w:type="dxa"/>
          </w:tcPr>
          <w:p w:rsidR="00B50DEF" w:rsidRPr="00B50DEF" w:rsidRDefault="00B50DEF" w:rsidP="00570E9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</w:tbl>
    <w:p w:rsidR="00B47C09" w:rsidRPr="00B47C09" w:rsidRDefault="00B47C09" w:rsidP="00B47C09">
      <w:pPr>
        <w:shd w:val="clear" w:color="auto" w:fill="FFFFFF"/>
        <w:tabs>
          <w:tab w:val="left" w:pos="1800"/>
        </w:tabs>
        <w:spacing w:line="274" w:lineRule="exact"/>
        <w:rPr>
          <w:rFonts w:ascii="Times New Roman" w:hAnsi="Times New Roman" w:cs="Times New Roman"/>
          <w:sz w:val="22"/>
          <w:szCs w:val="22"/>
          <w:lang w:val="uk-UA"/>
        </w:rPr>
      </w:pPr>
    </w:p>
    <w:p w:rsidR="00760527" w:rsidRPr="00760527" w:rsidRDefault="00C3298C" w:rsidP="00760527">
      <w:pPr>
        <w:spacing w:after="120"/>
        <w:ind w:firstLine="567"/>
        <w:jc w:val="center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>9</w:t>
      </w:r>
      <w:r w:rsidR="00B47C09" w:rsidRPr="00760527">
        <w:rPr>
          <w:rFonts w:ascii="Times New Roman" w:hAnsi="Times New Roman" w:cs="Times New Roman"/>
          <w:b/>
          <w:lang w:val="uk-UA"/>
        </w:rPr>
        <w:t>. Форми організації навчання</w:t>
      </w:r>
    </w:p>
    <w:p w:rsidR="00760527" w:rsidRDefault="00B47C09" w:rsidP="004A783D">
      <w:pPr>
        <w:ind w:firstLine="567"/>
        <w:jc w:val="both"/>
        <w:rPr>
          <w:rFonts w:ascii="Times New Roman" w:hAnsi="Times New Roman" w:cs="Times New Roman"/>
          <w:lang w:val="uk-UA"/>
        </w:rPr>
      </w:pPr>
      <w:r w:rsidRPr="00760527">
        <w:rPr>
          <w:rFonts w:ascii="Times New Roman" w:hAnsi="Times New Roman" w:cs="Times New Roman"/>
          <w:lang w:val="uk-UA"/>
        </w:rPr>
        <w:t xml:space="preserve"> </w:t>
      </w:r>
      <w:r w:rsidRPr="00813D7F">
        <w:rPr>
          <w:rFonts w:ascii="Times New Roman" w:hAnsi="Times New Roman" w:cs="Times New Roman"/>
          <w:b/>
          <w:lang w:val="uk-UA"/>
        </w:rPr>
        <w:t>Основними формами</w:t>
      </w:r>
      <w:r w:rsidRPr="00760527">
        <w:rPr>
          <w:rFonts w:ascii="Times New Roman" w:hAnsi="Times New Roman" w:cs="Times New Roman"/>
          <w:lang w:val="uk-UA"/>
        </w:rPr>
        <w:t xml:space="preserve"> організації навчання під час вивчення дисципліни «опір матеріалів» є лекції, з використанням мультимедійних засобів навчання, лабораторні </w:t>
      </w:r>
      <w:r w:rsidR="00760527">
        <w:rPr>
          <w:rFonts w:ascii="Times New Roman" w:hAnsi="Times New Roman" w:cs="Times New Roman"/>
          <w:lang w:val="uk-UA"/>
        </w:rPr>
        <w:t xml:space="preserve">та практичні </w:t>
      </w:r>
      <w:r w:rsidRPr="00760527">
        <w:rPr>
          <w:rFonts w:ascii="Times New Roman" w:hAnsi="Times New Roman" w:cs="Times New Roman"/>
          <w:lang w:val="uk-UA"/>
        </w:rPr>
        <w:t xml:space="preserve">заняття, підготовка рефератів, доповідей на щорічні студентські конференції, консультації, самостійна робота </w:t>
      </w:r>
      <w:r w:rsidR="00760527">
        <w:rPr>
          <w:rFonts w:ascii="Times New Roman" w:hAnsi="Times New Roman" w:cs="Times New Roman"/>
          <w:lang w:val="uk-UA"/>
        </w:rPr>
        <w:t>здобувачів освіти</w:t>
      </w:r>
      <w:r w:rsidRPr="00760527">
        <w:rPr>
          <w:rFonts w:ascii="Times New Roman" w:hAnsi="Times New Roman" w:cs="Times New Roman"/>
          <w:lang w:val="uk-UA"/>
        </w:rPr>
        <w:t xml:space="preserve">. </w:t>
      </w:r>
    </w:p>
    <w:p w:rsidR="00760527" w:rsidRDefault="00B47C09" w:rsidP="004A783D">
      <w:pPr>
        <w:ind w:firstLine="567"/>
        <w:jc w:val="both"/>
        <w:rPr>
          <w:rFonts w:ascii="Times New Roman" w:hAnsi="Times New Roman" w:cs="Times New Roman"/>
          <w:lang w:val="uk-UA"/>
        </w:rPr>
      </w:pPr>
      <w:proofErr w:type="spellStart"/>
      <w:r w:rsidRPr="00760527">
        <w:rPr>
          <w:rFonts w:ascii="Times New Roman" w:hAnsi="Times New Roman" w:cs="Times New Roman"/>
        </w:rPr>
        <w:t>Відповідно</w:t>
      </w:r>
      <w:proofErr w:type="spellEnd"/>
      <w:r w:rsidRPr="00760527">
        <w:rPr>
          <w:rFonts w:ascii="Times New Roman" w:hAnsi="Times New Roman" w:cs="Times New Roman"/>
        </w:rPr>
        <w:t xml:space="preserve"> до </w:t>
      </w:r>
      <w:proofErr w:type="spellStart"/>
      <w:r w:rsidRPr="00760527">
        <w:rPr>
          <w:rFonts w:ascii="Times New Roman" w:hAnsi="Times New Roman" w:cs="Times New Roman"/>
        </w:rPr>
        <w:t>вище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зазначених</w:t>
      </w:r>
      <w:proofErr w:type="spellEnd"/>
      <w:r w:rsidRPr="00760527">
        <w:rPr>
          <w:rFonts w:ascii="Times New Roman" w:hAnsi="Times New Roman" w:cs="Times New Roman"/>
        </w:rPr>
        <w:t xml:space="preserve"> форм </w:t>
      </w:r>
      <w:proofErr w:type="spellStart"/>
      <w:r w:rsidRPr="00760527">
        <w:rPr>
          <w:rFonts w:ascii="Times New Roman" w:hAnsi="Times New Roman" w:cs="Times New Roman"/>
        </w:rPr>
        <w:t>організації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навчання</w:t>
      </w:r>
      <w:proofErr w:type="spellEnd"/>
      <w:r w:rsidRPr="00760527">
        <w:rPr>
          <w:rFonts w:ascii="Times New Roman" w:hAnsi="Times New Roman" w:cs="Times New Roman"/>
        </w:rPr>
        <w:t xml:space="preserve"> формами контролю </w:t>
      </w:r>
      <w:proofErr w:type="spellStart"/>
      <w:r w:rsidRPr="00760527">
        <w:rPr>
          <w:rFonts w:ascii="Times New Roman" w:hAnsi="Times New Roman" w:cs="Times New Roman"/>
        </w:rPr>
        <w:t>засвоєння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програми</w:t>
      </w:r>
      <w:proofErr w:type="spellEnd"/>
      <w:r w:rsidRPr="00760527">
        <w:rPr>
          <w:rFonts w:ascii="Times New Roman" w:hAnsi="Times New Roman" w:cs="Times New Roman"/>
        </w:rPr>
        <w:t xml:space="preserve"> є: самоконтроль, </w:t>
      </w:r>
      <w:proofErr w:type="spellStart"/>
      <w:r w:rsidRPr="00760527">
        <w:rPr>
          <w:rFonts w:ascii="Times New Roman" w:hAnsi="Times New Roman" w:cs="Times New Roman"/>
        </w:rPr>
        <w:t>написання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контрольних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робіт</w:t>
      </w:r>
      <w:proofErr w:type="spellEnd"/>
      <w:r w:rsidRPr="00760527">
        <w:rPr>
          <w:rFonts w:ascii="Times New Roman" w:hAnsi="Times New Roman" w:cs="Times New Roman"/>
        </w:rPr>
        <w:t xml:space="preserve">, реферату, </w:t>
      </w:r>
      <w:proofErr w:type="spellStart"/>
      <w:r w:rsidRPr="00760527">
        <w:rPr>
          <w:rFonts w:ascii="Times New Roman" w:hAnsi="Times New Roman" w:cs="Times New Roman"/>
        </w:rPr>
        <w:t>виконання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індивідуальних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практичних</w:t>
      </w:r>
      <w:proofErr w:type="spellEnd"/>
      <w:r w:rsidR="00760527">
        <w:rPr>
          <w:rFonts w:ascii="Times New Roman" w:hAnsi="Times New Roman" w:cs="Times New Roman"/>
          <w:lang w:val="uk-UA"/>
        </w:rPr>
        <w:t xml:space="preserve"> та розрахунково-графічних</w:t>
      </w:r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завдань</w:t>
      </w:r>
      <w:proofErr w:type="spellEnd"/>
      <w:r w:rsidRPr="00760527">
        <w:rPr>
          <w:rFonts w:ascii="Times New Roman" w:hAnsi="Times New Roman" w:cs="Times New Roman"/>
        </w:rPr>
        <w:t xml:space="preserve"> та </w:t>
      </w:r>
      <w:r w:rsidR="00760527">
        <w:rPr>
          <w:rFonts w:ascii="Times New Roman" w:hAnsi="Times New Roman" w:cs="Times New Roman"/>
          <w:lang w:val="uk-UA"/>
        </w:rPr>
        <w:t>екзамен</w:t>
      </w:r>
      <w:r w:rsidRPr="00760527">
        <w:rPr>
          <w:rFonts w:ascii="Times New Roman" w:hAnsi="Times New Roman" w:cs="Times New Roman"/>
        </w:rPr>
        <w:t xml:space="preserve"> за </w:t>
      </w:r>
      <w:proofErr w:type="spellStart"/>
      <w:r w:rsidRPr="00760527">
        <w:rPr>
          <w:rFonts w:ascii="Times New Roman" w:hAnsi="Times New Roman" w:cs="Times New Roman"/>
        </w:rPr>
        <w:t>період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вивчення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дисципліни</w:t>
      </w:r>
      <w:proofErr w:type="spellEnd"/>
      <w:r w:rsidRPr="00760527">
        <w:rPr>
          <w:rFonts w:ascii="Times New Roman" w:hAnsi="Times New Roman" w:cs="Times New Roman"/>
        </w:rPr>
        <w:t xml:space="preserve">. </w:t>
      </w:r>
    </w:p>
    <w:p w:rsidR="00760527" w:rsidRPr="00813D7F" w:rsidRDefault="00B47C09" w:rsidP="00813D7F">
      <w:pPr>
        <w:ind w:firstLine="567"/>
        <w:jc w:val="center"/>
        <w:rPr>
          <w:rFonts w:ascii="Times New Roman" w:hAnsi="Times New Roman" w:cs="Times New Roman"/>
          <w:b/>
          <w:lang w:val="uk-UA"/>
        </w:rPr>
      </w:pPr>
      <w:r w:rsidRPr="00813D7F">
        <w:rPr>
          <w:rFonts w:ascii="Times New Roman" w:hAnsi="Times New Roman" w:cs="Times New Roman"/>
          <w:b/>
          <w:lang w:val="uk-UA"/>
        </w:rPr>
        <w:t>Методи навчання</w:t>
      </w:r>
    </w:p>
    <w:p w:rsidR="00570E91" w:rsidRDefault="00B47C09" w:rsidP="004A783D">
      <w:pPr>
        <w:ind w:firstLine="567"/>
        <w:jc w:val="both"/>
        <w:rPr>
          <w:rFonts w:ascii="Times New Roman" w:hAnsi="Times New Roman" w:cs="Times New Roman"/>
          <w:lang w:val="uk-UA"/>
        </w:rPr>
      </w:pPr>
      <w:r w:rsidRPr="00760527">
        <w:rPr>
          <w:rFonts w:ascii="Times New Roman" w:hAnsi="Times New Roman" w:cs="Times New Roman"/>
          <w:lang w:val="uk-UA"/>
        </w:rPr>
        <w:t xml:space="preserve">Методи організації та здійснення навчально-пізнавальної діяльності студентів, які використовуються при вивченні дисципліни: </w:t>
      </w:r>
    </w:p>
    <w:p w:rsidR="00570E91" w:rsidRDefault="00B47C09" w:rsidP="004A783D">
      <w:pPr>
        <w:ind w:firstLine="567"/>
        <w:jc w:val="both"/>
        <w:rPr>
          <w:rFonts w:ascii="Times New Roman" w:hAnsi="Times New Roman" w:cs="Times New Roman"/>
          <w:lang w:val="uk-UA"/>
        </w:rPr>
      </w:pPr>
      <w:r w:rsidRPr="00760527">
        <w:rPr>
          <w:rFonts w:ascii="Times New Roman" w:hAnsi="Times New Roman" w:cs="Times New Roman"/>
          <w:lang w:val="uk-UA"/>
        </w:rPr>
        <w:t xml:space="preserve">1. </w:t>
      </w:r>
      <w:r w:rsidRPr="00570E91">
        <w:rPr>
          <w:rFonts w:ascii="Times New Roman" w:hAnsi="Times New Roman" w:cs="Times New Roman"/>
          <w:lang w:val="uk-UA"/>
        </w:rPr>
        <w:t xml:space="preserve">В аспекті передачі і сприйняття навчальної інформації: словесні (лекція); наочні (ілюстрація, демонстрація). </w:t>
      </w:r>
    </w:p>
    <w:p w:rsidR="00570E91" w:rsidRDefault="00B47C09" w:rsidP="004A783D">
      <w:pPr>
        <w:ind w:firstLine="567"/>
        <w:jc w:val="both"/>
        <w:rPr>
          <w:rFonts w:ascii="Times New Roman" w:hAnsi="Times New Roman" w:cs="Times New Roman"/>
          <w:lang w:val="uk-UA"/>
        </w:rPr>
      </w:pPr>
      <w:r w:rsidRPr="00760527">
        <w:rPr>
          <w:rFonts w:ascii="Times New Roman" w:hAnsi="Times New Roman" w:cs="Times New Roman"/>
        </w:rPr>
        <w:t xml:space="preserve">2. В </w:t>
      </w:r>
      <w:proofErr w:type="spellStart"/>
      <w:r w:rsidRPr="00760527">
        <w:rPr>
          <w:rFonts w:ascii="Times New Roman" w:hAnsi="Times New Roman" w:cs="Times New Roman"/>
        </w:rPr>
        <w:t>аспекті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логічності</w:t>
      </w:r>
      <w:proofErr w:type="spellEnd"/>
      <w:r w:rsidRPr="00760527">
        <w:rPr>
          <w:rFonts w:ascii="Times New Roman" w:hAnsi="Times New Roman" w:cs="Times New Roman"/>
        </w:rPr>
        <w:t xml:space="preserve"> та </w:t>
      </w:r>
      <w:proofErr w:type="spellStart"/>
      <w:r w:rsidRPr="00760527">
        <w:rPr>
          <w:rFonts w:ascii="Times New Roman" w:hAnsi="Times New Roman" w:cs="Times New Roman"/>
        </w:rPr>
        <w:t>мислення</w:t>
      </w:r>
      <w:proofErr w:type="spellEnd"/>
      <w:r w:rsidRPr="00760527">
        <w:rPr>
          <w:rFonts w:ascii="Times New Roman" w:hAnsi="Times New Roman" w:cs="Times New Roman"/>
        </w:rPr>
        <w:t xml:space="preserve">: </w:t>
      </w:r>
      <w:proofErr w:type="spellStart"/>
      <w:r w:rsidRPr="00760527">
        <w:rPr>
          <w:rFonts w:ascii="Times New Roman" w:hAnsi="Times New Roman" w:cs="Times New Roman"/>
        </w:rPr>
        <w:t>пояснювально-ілюстративні</w:t>
      </w:r>
      <w:proofErr w:type="spellEnd"/>
      <w:r w:rsidRPr="00760527">
        <w:rPr>
          <w:rFonts w:ascii="Times New Roman" w:hAnsi="Times New Roman" w:cs="Times New Roman"/>
        </w:rPr>
        <w:t xml:space="preserve"> (</w:t>
      </w:r>
      <w:proofErr w:type="spellStart"/>
      <w:r w:rsidRPr="00760527">
        <w:rPr>
          <w:rFonts w:ascii="Times New Roman" w:hAnsi="Times New Roman" w:cs="Times New Roman"/>
        </w:rPr>
        <w:t>презентація</w:t>
      </w:r>
      <w:proofErr w:type="spellEnd"/>
      <w:r w:rsidRPr="00760527">
        <w:rPr>
          <w:rFonts w:ascii="Times New Roman" w:hAnsi="Times New Roman" w:cs="Times New Roman"/>
        </w:rPr>
        <w:t xml:space="preserve">); </w:t>
      </w:r>
      <w:proofErr w:type="spellStart"/>
      <w:r w:rsidRPr="00760527">
        <w:rPr>
          <w:rFonts w:ascii="Times New Roman" w:hAnsi="Times New Roman" w:cs="Times New Roman"/>
        </w:rPr>
        <w:t>репродуктивні</w:t>
      </w:r>
      <w:proofErr w:type="spellEnd"/>
      <w:r w:rsidRPr="00760527">
        <w:rPr>
          <w:rFonts w:ascii="Times New Roman" w:hAnsi="Times New Roman" w:cs="Times New Roman"/>
        </w:rPr>
        <w:t xml:space="preserve"> (</w:t>
      </w:r>
      <w:proofErr w:type="spellStart"/>
      <w:r w:rsidRPr="00760527">
        <w:rPr>
          <w:rFonts w:ascii="Times New Roman" w:hAnsi="Times New Roman" w:cs="Times New Roman"/>
        </w:rPr>
        <w:t>короткі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тестові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контрольні</w:t>
      </w:r>
      <w:proofErr w:type="spellEnd"/>
      <w:r w:rsidRPr="00760527">
        <w:rPr>
          <w:rFonts w:ascii="Times New Roman" w:hAnsi="Times New Roman" w:cs="Times New Roman"/>
        </w:rPr>
        <w:t xml:space="preserve">). </w:t>
      </w:r>
    </w:p>
    <w:p w:rsidR="00570E91" w:rsidRDefault="00B47C09" w:rsidP="004A783D">
      <w:pPr>
        <w:ind w:firstLine="567"/>
        <w:jc w:val="both"/>
        <w:rPr>
          <w:rFonts w:ascii="Times New Roman" w:hAnsi="Times New Roman" w:cs="Times New Roman"/>
          <w:lang w:val="uk-UA"/>
        </w:rPr>
      </w:pPr>
      <w:r w:rsidRPr="00760527">
        <w:rPr>
          <w:rFonts w:ascii="Times New Roman" w:hAnsi="Times New Roman" w:cs="Times New Roman"/>
        </w:rPr>
        <w:t xml:space="preserve">3. В </w:t>
      </w:r>
      <w:proofErr w:type="spellStart"/>
      <w:r w:rsidRPr="00760527">
        <w:rPr>
          <w:rFonts w:ascii="Times New Roman" w:hAnsi="Times New Roman" w:cs="Times New Roman"/>
        </w:rPr>
        <w:t>аспекті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керування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навчанням</w:t>
      </w:r>
      <w:proofErr w:type="spellEnd"/>
      <w:r w:rsidRPr="00760527">
        <w:rPr>
          <w:rFonts w:ascii="Times New Roman" w:hAnsi="Times New Roman" w:cs="Times New Roman"/>
        </w:rPr>
        <w:t xml:space="preserve">: </w:t>
      </w:r>
      <w:proofErr w:type="spellStart"/>
      <w:r w:rsidRPr="00760527">
        <w:rPr>
          <w:rFonts w:ascii="Times New Roman" w:hAnsi="Times New Roman" w:cs="Times New Roman"/>
        </w:rPr>
        <w:t>навчальна</w:t>
      </w:r>
      <w:proofErr w:type="spellEnd"/>
      <w:r w:rsidRPr="00760527">
        <w:rPr>
          <w:rFonts w:ascii="Times New Roman" w:hAnsi="Times New Roman" w:cs="Times New Roman"/>
        </w:rPr>
        <w:t xml:space="preserve"> робота </w:t>
      </w:r>
      <w:proofErr w:type="spellStart"/>
      <w:r w:rsidRPr="00760527">
        <w:rPr>
          <w:rFonts w:ascii="Times New Roman" w:hAnsi="Times New Roman" w:cs="Times New Roman"/>
        </w:rPr>
        <w:t>під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керівництвом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викладача</w:t>
      </w:r>
      <w:proofErr w:type="spellEnd"/>
      <w:r w:rsidRPr="00760527">
        <w:rPr>
          <w:rFonts w:ascii="Times New Roman" w:hAnsi="Times New Roman" w:cs="Times New Roman"/>
        </w:rPr>
        <w:t xml:space="preserve">; </w:t>
      </w:r>
      <w:proofErr w:type="spellStart"/>
      <w:r w:rsidRPr="00760527">
        <w:rPr>
          <w:rFonts w:ascii="Times New Roman" w:hAnsi="Times New Roman" w:cs="Times New Roman"/>
        </w:rPr>
        <w:t>самостійна</w:t>
      </w:r>
      <w:proofErr w:type="spellEnd"/>
      <w:r w:rsidRPr="00760527">
        <w:rPr>
          <w:rFonts w:ascii="Times New Roman" w:hAnsi="Times New Roman" w:cs="Times New Roman"/>
        </w:rPr>
        <w:t xml:space="preserve"> робота </w:t>
      </w:r>
      <w:proofErr w:type="spellStart"/>
      <w:r w:rsidRPr="00760527">
        <w:rPr>
          <w:rFonts w:ascii="Times New Roman" w:hAnsi="Times New Roman" w:cs="Times New Roman"/>
        </w:rPr>
        <w:t>під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керівництвом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викладача</w:t>
      </w:r>
      <w:proofErr w:type="spellEnd"/>
      <w:r w:rsidRPr="00760527">
        <w:rPr>
          <w:rFonts w:ascii="Times New Roman" w:hAnsi="Times New Roman" w:cs="Times New Roman"/>
        </w:rPr>
        <w:t xml:space="preserve">. </w:t>
      </w:r>
    </w:p>
    <w:p w:rsidR="00570E91" w:rsidRDefault="00B47C09" w:rsidP="004A783D">
      <w:pPr>
        <w:ind w:firstLine="567"/>
        <w:jc w:val="both"/>
        <w:rPr>
          <w:rFonts w:ascii="Times New Roman" w:hAnsi="Times New Roman" w:cs="Times New Roman"/>
          <w:lang w:val="uk-UA"/>
        </w:rPr>
      </w:pPr>
      <w:r w:rsidRPr="00760527">
        <w:rPr>
          <w:rFonts w:ascii="Times New Roman" w:hAnsi="Times New Roman" w:cs="Times New Roman"/>
        </w:rPr>
        <w:t xml:space="preserve">4. В </w:t>
      </w:r>
      <w:proofErr w:type="spellStart"/>
      <w:r w:rsidRPr="00760527">
        <w:rPr>
          <w:rFonts w:ascii="Times New Roman" w:hAnsi="Times New Roman" w:cs="Times New Roman"/>
        </w:rPr>
        <w:t>аспекті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діяльності</w:t>
      </w:r>
      <w:proofErr w:type="spellEnd"/>
      <w:r w:rsidRPr="00760527">
        <w:rPr>
          <w:rFonts w:ascii="Times New Roman" w:hAnsi="Times New Roman" w:cs="Times New Roman"/>
        </w:rPr>
        <w:t xml:space="preserve"> в </w:t>
      </w:r>
      <w:proofErr w:type="spellStart"/>
      <w:r w:rsidRPr="00760527">
        <w:rPr>
          <w:rFonts w:ascii="Times New Roman" w:hAnsi="Times New Roman" w:cs="Times New Roman"/>
        </w:rPr>
        <w:t>колективі</w:t>
      </w:r>
      <w:proofErr w:type="spellEnd"/>
      <w:r w:rsidRPr="00760527">
        <w:rPr>
          <w:rFonts w:ascii="Times New Roman" w:hAnsi="Times New Roman" w:cs="Times New Roman"/>
        </w:rPr>
        <w:t xml:space="preserve">: </w:t>
      </w:r>
      <w:proofErr w:type="spellStart"/>
      <w:r w:rsidRPr="00760527">
        <w:rPr>
          <w:rFonts w:ascii="Times New Roman" w:hAnsi="Times New Roman" w:cs="Times New Roman"/>
        </w:rPr>
        <w:t>методи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стимулювання</w:t>
      </w:r>
      <w:proofErr w:type="spellEnd"/>
      <w:r w:rsidRPr="00760527">
        <w:rPr>
          <w:rFonts w:ascii="Times New Roman" w:hAnsi="Times New Roman" w:cs="Times New Roman"/>
        </w:rPr>
        <w:t xml:space="preserve"> (</w:t>
      </w:r>
      <w:proofErr w:type="spellStart"/>
      <w:r w:rsidRPr="00760527">
        <w:rPr>
          <w:rFonts w:ascii="Times New Roman" w:hAnsi="Times New Roman" w:cs="Times New Roman"/>
        </w:rPr>
        <w:t>додаткові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r w:rsidR="00570E91">
        <w:rPr>
          <w:rFonts w:ascii="Times New Roman" w:hAnsi="Times New Roman" w:cs="Times New Roman"/>
          <w:lang w:val="uk-UA"/>
        </w:rPr>
        <w:t>оцінки</w:t>
      </w:r>
      <w:r w:rsidRPr="00760527">
        <w:rPr>
          <w:rFonts w:ascii="Times New Roman" w:hAnsi="Times New Roman" w:cs="Times New Roman"/>
        </w:rPr>
        <w:t xml:space="preserve"> за </w:t>
      </w:r>
      <w:proofErr w:type="spellStart"/>
      <w:r w:rsidRPr="00760527">
        <w:rPr>
          <w:rFonts w:ascii="Times New Roman" w:hAnsi="Times New Roman" w:cs="Times New Roman"/>
        </w:rPr>
        <w:t>реферати</w:t>
      </w:r>
      <w:proofErr w:type="spellEnd"/>
      <w:r w:rsidRPr="00760527">
        <w:rPr>
          <w:rFonts w:ascii="Times New Roman" w:hAnsi="Times New Roman" w:cs="Times New Roman"/>
        </w:rPr>
        <w:t xml:space="preserve">, </w:t>
      </w:r>
      <w:proofErr w:type="spellStart"/>
      <w:r w:rsidRPr="00760527">
        <w:rPr>
          <w:rFonts w:ascii="Times New Roman" w:hAnsi="Times New Roman" w:cs="Times New Roman"/>
        </w:rPr>
        <w:t>статті</w:t>
      </w:r>
      <w:proofErr w:type="spellEnd"/>
      <w:r w:rsidRPr="00760527">
        <w:rPr>
          <w:rFonts w:ascii="Times New Roman" w:hAnsi="Times New Roman" w:cs="Times New Roman"/>
        </w:rPr>
        <w:t xml:space="preserve">, </w:t>
      </w:r>
      <w:proofErr w:type="spellStart"/>
      <w:r w:rsidRPr="00760527">
        <w:rPr>
          <w:rFonts w:ascii="Times New Roman" w:hAnsi="Times New Roman" w:cs="Times New Roman"/>
        </w:rPr>
        <w:t>тези</w:t>
      </w:r>
      <w:proofErr w:type="spellEnd"/>
      <w:r w:rsidRPr="00760527">
        <w:rPr>
          <w:rFonts w:ascii="Times New Roman" w:hAnsi="Times New Roman" w:cs="Times New Roman"/>
        </w:rPr>
        <w:t xml:space="preserve">). </w:t>
      </w:r>
    </w:p>
    <w:p w:rsidR="004A783D" w:rsidRPr="00813D7F" w:rsidRDefault="00B47C09" w:rsidP="00813D7F">
      <w:pPr>
        <w:ind w:firstLine="567"/>
        <w:jc w:val="center"/>
        <w:rPr>
          <w:rFonts w:ascii="Times New Roman" w:hAnsi="Times New Roman" w:cs="Times New Roman"/>
          <w:b/>
          <w:lang w:val="uk-UA"/>
        </w:rPr>
      </w:pPr>
      <w:r w:rsidRPr="00813D7F">
        <w:rPr>
          <w:rFonts w:ascii="Times New Roman" w:hAnsi="Times New Roman" w:cs="Times New Roman"/>
          <w:b/>
          <w:lang w:val="uk-UA"/>
        </w:rPr>
        <w:t>Засоби діагностування результатів навчання</w:t>
      </w:r>
    </w:p>
    <w:p w:rsidR="004A783D" w:rsidRDefault="00B47C09" w:rsidP="004A783D">
      <w:pPr>
        <w:ind w:firstLine="567"/>
        <w:jc w:val="both"/>
        <w:rPr>
          <w:rFonts w:ascii="Times New Roman" w:hAnsi="Times New Roman" w:cs="Times New Roman"/>
          <w:lang w:val="uk-UA"/>
        </w:rPr>
      </w:pPr>
      <w:r w:rsidRPr="00570E91">
        <w:rPr>
          <w:rFonts w:ascii="Times New Roman" w:hAnsi="Times New Roman" w:cs="Times New Roman"/>
          <w:lang w:val="uk-UA"/>
        </w:rPr>
        <w:t xml:space="preserve">Контрольні заходи, які проводяться в коледжі визначають відповідність рівня набутих </w:t>
      </w:r>
      <w:r w:rsidR="004A783D">
        <w:rPr>
          <w:rFonts w:ascii="Times New Roman" w:hAnsi="Times New Roman" w:cs="Times New Roman"/>
          <w:lang w:val="uk-UA"/>
        </w:rPr>
        <w:t>здобувачами освіти</w:t>
      </w:r>
      <w:r w:rsidRPr="00570E91">
        <w:rPr>
          <w:rFonts w:ascii="Times New Roman" w:hAnsi="Times New Roman" w:cs="Times New Roman"/>
          <w:lang w:val="uk-UA"/>
        </w:rPr>
        <w:t xml:space="preserve"> знань, умінь та навичок вимогам нормативних документів щодо </w:t>
      </w:r>
      <w:r w:rsidR="004A783D">
        <w:rPr>
          <w:rFonts w:ascii="Times New Roman" w:hAnsi="Times New Roman" w:cs="Times New Roman"/>
          <w:lang w:val="uk-UA"/>
        </w:rPr>
        <w:t xml:space="preserve">фахової </w:t>
      </w:r>
      <w:proofErr w:type="spellStart"/>
      <w:r w:rsidR="004A783D">
        <w:rPr>
          <w:rFonts w:ascii="Times New Roman" w:hAnsi="Times New Roman" w:cs="Times New Roman"/>
          <w:lang w:val="uk-UA"/>
        </w:rPr>
        <w:t>передвищої</w:t>
      </w:r>
      <w:proofErr w:type="spellEnd"/>
      <w:r w:rsidR="004A783D">
        <w:rPr>
          <w:rFonts w:ascii="Times New Roman" w:hAnsi="Times New Roman" w:cs="Times New Roman"/>
          <w:lang w:val="uk-UA"/>
        </w:rPr>
        <w:t xml:space="preserve"> </w:t>
      </w:r>
      <w:r w:rsidRPr="00570E91">
        <w:rPr>
          <w:rFonts w:ascii="Times New Roman" w:hAnsi="Times New Roman" w:cs="Times New Roman"/>
          <w:lang w:val="uk-UA"/>
        </w:rPr>
        <w:t xml:space="preserve">освіти і забезпечують своєчасне коригування освітнього процесу. </w:t>
      </w:r>
    </w:p>
    <w:p w:rsidR="004A783D" w:rsidRDefault="00B47C09" w:rsidP="004A783D">
      <w:pPr>
        <w:ind w:firstLine="567"/>
        <w:jc w:val="both"/>
        <w:rPr>
          <w:rFonts w:ascii="Times New Roman" w:hAnsi="Times New Roman" w:cs="Times New Roman"/>
          <w:lang w:val="uk-UA"/>
        </w:rPr>
      </w:pPr>
      <w:proofErr w:type="spellStart"/>
      <w:r w:rsidRPr="00760527">
        <w:rPr>
          <w:rFonts w:ascii="Times New Roman" w:hAnsi="Times New Roman" w:cs="Times New Roman"/>
        </w:rPr>
        <w:lastRenderedPageBreak/>
        <w:t>Вхідний</w:t>
      </w:r>
      <w:proofErr w:type="spellEnd"/>
      <w:r w:rsidRPr="00760527">
        <w:rPr>
          <w:rFonts w:ascii="Times New Roman" w:hAnsi="Times New Roman" w:cs="Times New Roman"/>
        </w:rPr>
        <w:t xml:space="preserve"> контроль проводиться перед </w:t>
      </w:r>
      <w:proofErr w:type="spellStart"/>
      <w:r w:rsidRPr="00760527">
        <w:rPr>
          <w:rFonts w:ascii="Times New Roman" w:hAnsi="Times New Roman" w:cs="Times New Roman"/>
        </w:rPr>
        <w:t>вивченням</w:t>
      </w:r>
      <w:proofErr w:type="spellEnd"/>
      <w:r w:rsidRPr="00760527">
        <w:rPr>
          <w:rFonts w:ascii="Times New Roman" w:hAnsi="Times New Roman" w:cs="Times New Roman"/>
        </w:rPr>
        <w:t xml:space="preserve"> предмету з метою </w:t>
      </w:r>
      <w:proofErr w:type="spellStart"/>
      <w:r w:rsidRPr="00760527">
        <w:rPr>
          <w:rFonts w:ascii="Times New Roman" w:hAnsi="Times New Roman" w:cs="Times New Roman"/>
        </w:rPr>
        <w:t>визначення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рівня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підготовки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студентів</w:t>
      </w:r>
      <w:proofErr w:type="spellEnd"/>
      <w:r w:rsidRPr="00760527">
        <w:rPr>
          <w:rFonts w:ascii="Times New Roman" w:hAnsi="Times New Roman" w:cs="Times New Roman"/>
        </w:rPr>
        <w:t xml:space="preserve"> з </w:t>
      </w:r>
      <w:proofErr w:type="spellStart"/>
      <w:r w:rsidRPr="00760527">
        <w:rPr>
          <w:rFonts w:ascii="Times New Roman" w:hAnsi="Times New Roman" w:cs="Times New Roman"/>
        </w:rPr>
        <w:t>відповідних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дисциплін</w:t>
      </w:r>
      <w:proofErr w:type="spellEnd"/>
      <w:r w:rsidRPr="00760527">
        <w:rPr>
          <w:rFonts w:ascii="Times New Roman" w:hAnsi="Times New Roman" w:cs="Times New Roman"/>
        </w:rPr>
        <w:t xml:space="preserve">, </w:t>
      </w:r>
      <w:proofErr w:type="spellStart"/>
      <w:r w:rsidRPr="00760527">
        <w:rPr>
          <w:rFonts w:ascii="Times New Roman" w:hAnsi="Times New Roman" w:cs="Times New Roman"/>
        </w:rPr>
        <w:t>які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формують</w:t>
      </w:r>
      <w:proofErr w:type="spellEnd"/>
      <w:r w:rsidRPr="00760527">
        <w:rPr>
          <w:rFonts w:ascii="Times New Roman" w:hAnsi="Times New Roman" w:cs="Times New Roman"/>
        </w:rPr>
        <w:t xml:space="preserve"> базу для </w:t>
      </w:r>
      <w:proofErr w:type="spellStart"/>
      <w:r w:rsidRPr="00760527">
        <w:rPr>
          <w:rFonts w:ascii="Times New Roman" w:hAnsi="Times New Roman" w:cs="Times New Roman"/>
        </w:rPr>
        <w:t>його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опанування</w:t>
      </w:r>
      <w:proofErr w:type="spellEnd"/>
      <w:r w:rsidRPr="00760527">
        <w:rPr>
          <w:rFonts w:ascii="Times New Roman" w:hAnsi="Times New Roman" w:cs="Times New Roman"/>
        </w:rPr>
        <w:t xml:space="preserve">. </w:t>
      </w:r>
      <w:proofErr w:type="spellStart"/>
      <w:r w:rsidRPr="00760527">
        <w:rPr>
          <w:rFonts w:ascii="Times New Roman" w:hAnsi="Times New Roman" w:cs="Times New Roman"/>
        </w:rPr>
        <w:t>Вхідний</w:t>
      </w:r>
      <w:proofErr w:type="spellEnd"/>
      <w:r w:rsidRPr="00760527">
        <w:rPr>
          <w:rFonts w:ascii="Times New Roman" w:hAnsi="Times New Roman" w:cs="Times New Roman"/>
        </w:rPr>
        <w:t xml:space="preserve"> контроль проводиться на </w:t>
      </w:r>
      <w:proofErr w:type="spellStart"/>
      <w:r w:rsidRPr="00760527">
        <w:rPr>
          <w:rFonts w:ascii="Times New Roman" w:hAnsi="Times New Roman" w:cs="Times New Roman"/>
        </w:rPr>
        <w:t>першому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занятті</w:t>
      </w:r>
      <w:proofErr w:type="spellEnd"/>
      <w:r w:rsidRPr="00760527">
        <w:rPr>
          <w:rFonts w:ascii="Times New Roman" w:hAnsi="Times New Roman" w:cs="Times New Roman"/>
        </w:rPr>
        <w:t xml:space="preserve"> по </w:t>
      </w:r>
      <w:proofErr w:type="spellStart"/>
      <w:r w:rsidRPr="00760527">
        <w:rPr>
          <w:rFonts w:ascii="Times New Roman" w:hAnsi="Times New Roman" w:cs="Times New Roman"/>
        </w:rPr>
        <w:t>питаннях</w:t>
      </w:r>
      <w:proofErr w:type="spellEnd"/>
      <w:r w:rsidRPr="00760527">
        <w:rPr>
          <w:rFonts w:ascii="Times New Roman" w:hAnsi="Times New Roman" w:cs="Times New Roman"/>
        </w:rPr>
        <w:t xml:space="preserve">, </w:t>
      </w:r>
      <w:proofErr w:type="spellStart"/>
      <w:r w:rsidRPr="00760527">
        <w:rPr>
          <w:rFonts w:ascii="Times New Roman" w:hAnsi="Times New Roman" w:cs="Times New Roman"/>
        </w:rPr>
        <w:t>які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відповідають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програмі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попередньої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дисципліни</w:t>
      </w:r>
      <w:proofErr w:type="spellEnd"/>
      <w:r w:rsidRPr="00760527">
        <w:rPr>
          <w:rFonts w:ascii="Times New Roman" w:hAnsi="Times New Roman" w:cs="Times New Roman"/>
        </w:rPr>
        <w:t xml:space="preserve">. </w:t>
      </w:r>
      <w:proofErr w:type="spellStart"/>
      <w:r w:rsidRPr="00760527">
        <w:rPr>
          <w:rFonts w:ascii="Times New Roman" w:hAnsi="Times New Roman" w:cs="Times New Roman"/>
        </w:rPr>
        <w:t>Результати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вхідного</w:t>
      </w:r>
      <w:proofErr w:type="spellEnd"/>
      <w:r w:rsidRPr="00760527">
        <w:rPr>
          <w:rFonts w:ascii="Times New Roman" w:hAnsi="Times New Roman" w:cs="Times New Roman"/>
        </w:rPr>
        <w:t xml:space="preserve"> контролю </w:t>
      </w:r>
      <w:proofErr w:type="spellStart"/>
      <w:r w:rsidRPr="00760527">
        <w:rPr>
          <w:rFonts w:ascii="Times New Roman" w:hAnsi="Times New Roman" w:cs="Times New Roman"/>
        </w:rPr>
        <w:t>враховують</w:t>
      </w:r>
      <w:proofErr w:type="spellEnd"/>
      <w:r w:rsidRPr="00760527">
        <w:rPr>
          <w:rFonts w:ascii="Times New Roman" w:hAnsi="Times New Roman" w:cs="Times New Roman"/>
        </w:rPr>
        <w:t xml:space="preserve"> при </w:t>
      </w:r>
      <w:proofErr w:type="spellStart"/>
      <w:r w:rsidRPr="00760527">
        <w:rPr>
          <w:rFonts w:ascii="Times New Roman" w:hAnsi="Times New Roman" w:cs="Times New Roman"/>
        </w:rPr>
        <w:t>коригуванні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завдань</w:t>
      </w:r>
      <w:proofErr w:type="spellEnd"/>
      <w:r w:rsidRPr="00760527">
        <w:rPr>
          <w:rFonts w:ascii="Times New Roman" w:hAnsi="Times New Roman" w:cs="Times New Roman"/>
        </w:rPr>
        <w:t xml:space="preserve"> для </w:t>
      </w:r>
      <w:proofErr w:type="spellStart"/>
      <w:r w:rsidRPr="00760527">
        <w:rPr>
          <w:rFonts w:ascii="Times New Roman" w:hAnsi="Times New Roman" w:cs="Times New Roman"/>
        </w:rPr>
        <w:t>самостійної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роботи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студентів</w:t>
      </w:r>
      <w:proofErr w:type="spellEnd"/>
      <w:r w:rsidRPr="00760527">
        <w:rPr>
          <w:rFonts w:ascii="Times New Roman" w:hAnsi="Times New Roman" w:cs="Times New Roman"/>
        </w:rPr>
        <w:t xml:space="preserve">. </w:t>
      </w:r>
    </w:p>
    <w:p w:rsidR="004E0E09" w:rsidRDefault="00B47C09" w:rsidP="004A783D">
      <w:pPr>
        <w:ind w:firstLine="567"/>
        <w:jc w:val="both"/>
        <w:rPr>
          <w:rFonts w:ascii="Times New Roman" w:hAnsi="Times New Roman" w:cs="Times New Roman"/>
          <w:lang w:val="uk-UA"/>
        </w:rPr>
      </w:pPr>
      <w:proofErr w:type="spellStart"/>
      <w:r w:rsidRPr="00760527">
        <w:rPr>
          <w:rFonts w:ascii="Times New Roman" w:hAnsi="Times New Roman" w:cs="Times New Roman"/>
        </w:rPr>
        <w:t>Поточний</w:t>
      </w:r>
      <w:proofErr w:type="spellEnd"/>
      <w:r w:rsidRPr="00760527">
        <w:rPr>
          <w:rFonts w:ascii="Times New Roman" w:hAnsi="Times New Roman" w:cs="Times New Roman"/>
        </w:rPr>
        <w:t xml:space="preserve"> контроль проводиться </w:t>
      </w:r>
      <w:proofErr w:type="spellStart"/>
      <w:r w:rsidRPr="00760527">
        <w:rPr>
          <w:rFonts w:ascii="Times New Roman" w:hAnsi="Times New Roman" w:cs="Times New Roman"/>
        </w:rPr>
        <w:t>викладачами</w:t>
      </w:r>
      <w:proofErr w:type="spellEnd"/>
      <w:r w:rsidRPr="00760527">
        <w:rPr>
          <w:rFonts w:ascii="Times New Roman" w:hAnsi="Times New Roman" w:cs="Times New Roman"/>
        </w:rPr>
        <w:t xml:space="preserve"> у </w:t>
      </w:r>
      <w:proofErr w:type="spellStart"/>
      <w:r w:rsidRPr="00760527">
        <w:rPr>
          <w:rFonts w:ascii="Times New Roman" w:hAnsi="Times New Roman" w:cs="Times New Roman"/>
        </w:rPr>
        <w:t>ході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аудиторних</w:t>
      </w:r>
      <w:proofErr w:type="spellEnd"/>
      <w:r w:rsidRPr="00760527">
        <w:rPr>
          <w:rFonts w:ascii="Times New Roman" w:hAnsi="Times New Roman" w:cs="Times New Roman"/>
        </w:rPr>
        <w:t xml:space="preserve"> занять. </w:t>
      </w:r>
      <w:proofErr w:type="spellStart"/>
      <w:r w:rsidRPr="00760527">
        <w:rPr>
          <w:rFonts w:ascii="Times New Roman" w:hAnsi="Times New Roman" w:cs="Times New Roman"/>
        </w:rPr>
        <w:t>Основне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завдання</w:t>
      </w:r>
      <w:proofErr w:type="spellEnd"/>
      <w:r w:rsidRPr="00760527">
        <w:rPr>
          <w:rFonts w:ascii="Times New Roman" w:hAnsi="Times New Roman" w:cs="Times New Roman"/>
        </w:rPr>
        <w:t xml:space="preserve"> поточного контролю – </w:t>
      </w:r>
      <w:proofErr w:type="spellStart"/>
      <w:r w:rsidRPr="00760527">
        <w:rPr>
          <w:rFonts w:ascii="Times New Roman" w:hAnsi="Times New Roman" w:cs="Times New Roman"/>
        </w:rPr>
        <w:t>перевірка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рівня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підготовки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r w:rsidR="004A783D">
        <w:rPr>
          <w:rFonts w:ascii="Times New Roman" w:hAnsi="Times New Roman" w:cs="Times New Roman"/>
          <w:lang w:val="uk-UA"/>
        </w:rPr>
        <w:t>здобувачів освіти</w:t>
      </w:r>
      <w:r w:rsidRPr="00760527">
        <w:rPr>
          <w:rFonts w:ascii="Times New Roman" w:hAnsi="Times New Roman" w:cs="Times New Roman"/>
        </w:rPr>
        <w:t xml:space="preserve"> за </w:t>
      </w:r>
      <w:proofErr w:type="spellStart"/>
      <w:r w:rsidRPr="00760527">
        <w:rPr>
          <w:rFonts w:ascii="Times New Roman" w:hAnsi="Times New Roman" w:cs="Times New Roman"/>
        </w:rPr>
        <w:t>визначеною</w:t>
      </w:r>
      <w:proofErr w:type="spellEnd"/>
      <w:r w:rsidRPr="00760527">
        <w:rPr>
          <w:rFonts w:ascii="Times New Roman" w:hAnsi="Times New Roman" w:cs="Times New Roman"/>
        </w:rPr>
        <w:t xml:space="preserve"> темою. </w:t>
      </w:r>
      <w:proofErr w:type="spellStart"/>
      <w:r w:rsidRPr="00760527">
        <w:rPr>
          <w:rFonts w:ascii="Times New Roman" w:hAnsi="Times New Roman" w:cs="Times New Roman"/>
        </w:rPr>
        <w:t>Основна</w:t>
      </w:r>
      <w:proofErr w:type="spellEnd"/>
      <w:r w:rsidRPr="00760527">
        <w:rPr>
          <w:rFonts w:ascii="Times New Roman" w:hAnsi="Times New Roman" w:cs="Times New Roman"/>
        </w:rPr>
        <w:t xml:space="preserve"> мета поточного контролю – </w:t>
      </w:r>
      <w:proofErr w:type="spellStart"/>
      <w:r w:rsidRPr="00760527">
        <w:rPr>
          <w:rFonts w:ascii="Times New Roman" w:hAnsi="Times New Roman" w:cs="Times New Roman"/>
        </w:rPr>
        <w:t>забезпечення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зворотного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зв’язку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між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викладачами</w:t>
      </w:r>
      <w:proofErr w:type="spellEnd"/>
      <w:r w:rsidRPr="00760527">
        <w:rPr>
          <w:rFonts w:ascii="Times New Roman" w:hAnsi="Times New Roman" w:cs="Times New Roman"/>
        </w:rPr>
        <w:t xml:space="preserve"> та студентами, </w:t>
      </w:r>
      <w:proofErr w:type="spellStart"/>
      <w:r w:rsidRPr="00760527">
        <w:rPr>
          <w:rFonts w:ascii="Times New Roman" w:hAnsi="Times New Roman" w:cs="Times New Roman"/>
        </w:rPr>
        <w:t>управління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навчальною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мотивацією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студентів</w:t>
      </w:r>
      <w:proofErr w:type="spellEnd"/>
      <w:r w:rsidRPr="00760527">
        <w:rPr>
          <w:rFonts w:ascii="Times New Roman" w:hAnsi="Times New Roman" w:cs="Times New Roman"/>
        </w:rPr>
        <w:t xml:space="preserve">. </w:t>
      </w:r>
      <w:proofErr w:type="spellStart"/>
      <w:r w:rsidRPr="00760527">
        <w:rPr>
          <w:rFonts w:ascii="Times New Roman" w:hAnsi="Times New Roman" w:cs="Times New Roman"/>
        </w:rPr>
        <w:t>Інформація</w:t>
      </w:r>
      <w:proofErr w:type="spellEnd"/>
      <w:r w:rsidRPr="00760527">
        <w:rPr>
          <w:rFonts w:ascii="Times New Roman" w:hAnsi="Times New Roman" w:cs="Times New Roman"/>
        </w:rPr>
        <w:t xml:space="preserve">, одержана при поточному </w:t>
      </w:r>
      <w:proofErr w:type="spellStart"/>
      <w:r w:rsidRPr="00760527">
        <w:rPr>
          <w:rFonts w:ascii="Times New Roman" w:hAnsi="Times New Roman" w:cs="Times New Roman"/>
        </w:rPr>
        <w:t>контролі</w:t>
      </w:r>
      <w:proofErr w:type="spellEnd"/>
      <w:r w:rsidRPr="00760527">
        <w:rPr>
          <w:rFonts w:ascii="Times New Roman" w:hAnsi="Times New Roman" w:cs="Times New Roman"/>
        </w:rPr>
        <w:t xml:space="preserve">, </w:t>
      </w:r>
      <w:proofErr w:type="spellStart"/>
      <w:r w:rsidRPr="00760527">
        <w:rPr>
          <w:rFonts w:ascii="Times New Roman" w:hAnsi="Times New Roman" w:cs="Times New Roman"/>
        </w:rPr>
        <w:t>використовується</w:t>
      </w:r>
      <w:proofErr w:type="spellEnd"/>
      <w:r w:rsidRPr="00760527">
        <w:rPr>
          <w:rFonts w:ascii="Times New Roman" w:hAnsi="Times New Roman" w:cs="Times New Roman"/>
        </w:rPr>
        <w:t xml:space="preserve"> як </w:t>
      </w:r>
      <w:proofErr w:type="spellStart"/>
      <w:r w:rsidRPr="00760527">
        <w:rPr>
          <w:rFonts w:ascii="Times New Roman" w:hAnsi="Times New Roman" w:cs="Times New Roman"/>
        </w:rPr>
        <w:t>викладачем</w:t>
      </w:r>
      <w:proofErr w:type="spellEnd"/>
      <w:r w:rsidRPr="00760527">
        <w:rPr>
          <w:rFonts w:ascii="Times New Roman" w:hAnsi="Times New Roman" w:cs="Times New Roman"/>
        </w:rPr>
        <w:t xml:space="preserve"> – для </w:t>
      </w:r>
      <w:proofErr w:type="spellStart"/>
      <w:r w:rsidRPr="00760527">
        <w:rPr>
          <w:rFonts w:ascii="Times New Roman" w:hAnsi="Times New Roman" w:cs="Times New Roman"/>
        </w:rPr>
        <w:t>коригування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методів</w:t>
      </w:r>
      <w:proofErr w:type="spellEnd"/>
      <w:r w:rsidRPr="00760527">
        <w:rPr>
          <w:rFonts w:ascii="Times New Roman" w:hAnsi="Times New Roman" w:cs="Times New Roman"/>
        </w:rPr>
        <w:t xml:space="preserve"> і </w:t>
      </w:r>
      <w:proofErr w:type="spellStart"/>
      <w:r w:rsidRPr="00760527">
        <w:rPr>
          <w:rFonts w:ascii="Times New Roman" w:hAnsi="Times New Roman" w:cs="Times New Roman"/>
        </w:rPr>
        <w:t>засобів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навчання</w:t>
      </w:r>
      <w:proofErr w:type="spellEnd"/>
      <w:r w:rsidRPr="00760527">
        <w:rPr>
          <w:rFonts w:ascii="Times New Roman" w:hAnsi="Times New Roman" w:cs="Times New Roman"/>
        </w:rPr>
        <w:t xml:space="preserve">, - так і студентами – для </w:t>
      </w:r>
      <w:proofErr w:type="spellStart"/>
      <w:r w:rsidRPr="00760527">
        <w:rPr>
          <w:rFonts w:ascii="Times New Roman" w:hAnsi="Times New Roman" w:cs="Times New Roman"/>
        </w:rPr>
        <w:t>планування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самостійної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роботи</w:t>
      </w:r>
      <w:proofErr w:type="spellEnd"/>
      <w:r w:rsidRPr="00760527">
        <w:rPr>
          <w:rFonts w:ascii="Times New Roman" w:hAnsi="Times New Roman" w:cs="Times New Roman"/>
        </w:rPr>
        <w:t xml:space="preserve">. </w:t>
      </w:r>
      <w:proofErr w:type="spellStart"/>
      <w:r w:rsidRPr="00760527">
        <w:rPr>
          <w:rFonts w:ascii="Times New Roman" w:hAnsi="Times New Roman" w:cs="Times New Roman"/>
        </w:rPr>
        <w:t>Особливим</w:t>
      </w:r>
      <w:proofErr w:type="spellEnd"/>
      <w:r w:rsidRPr="00760527">
        <w:rPr>
          <w:rFonts w:ascii="Times New Roman" w:hAnsi="Times New Roman" w:cs="Times New Roman"/>
        </w:rPr>
        <w:t xml:space="preserve"> видом поточного контролю є </w:t>
      </w:r>
      <w:proofErr w:type="spellStart"/>
      <w:r w:rsidRPr="00760527">
        <w:rPr>
          <w:rFonts w:ascii="Times New Roman" w:hAnsi="Times New Roman" w:cs="Times New Roman"/>
        </w:rPr>
        <w:t>підсумковий</w:t>
      </w:r>
      <w:proofErr w:type="spellEnd"/>
      <w:r w:rsidRPr="00760527">
        <w:rPr>
          <w:rFonts w:ascii="Times New Roman" w:hAnsi="Times New Roman" w:cs="Times New Roman"/>
        </w:rPr>
        <w:t xml:space="preserve"> контроль за </w:t>
      </w:r>
      <w:r w:rsidR="004A783D">
        <w:rPr>
          <w:rFonts w:ascii="Times New Roman" w:hAnsi="Times New Roman" w:cs="Times New Roman"/>
          <w:lang w:val="uk-UA"/>
        </w:rPr>
        <w:t>контрольними роботами, захист лабораторних та практичних робіт і РГР</w:t>
      </w:r>
      <w:r w:rsidRPr="00760527">
        <w:rPr>
          <w:rFonts w:ascii="Times New Roman" w:hAnsi="Times New Roman" w:cs="Times New Roman"/>
        </w:rPr>
        <w:t xml:space="preserve">. </w:t>
      </w:r>
      <w:proofErr w:type="spellStart"/>
      <w:r w:rsidRPr="00760527">
        <w:rPr>
          <w:rFonts w:ascii="Times New Roman" w:hAnsi="Times New Roman" w:cs="Times New Roman"/>
        </w:rPr>
        <w:t>Поточний</w:t>
      </w:r>
      <w:proofErr w:type="spellEnd"/>
      <w:r w:rsidRPr="00760527">
        <w:rPr>
          <w:rFonts w:ascii="Times New Roman" w:hAnsi="Times New Roman" w:cs="Times New Roman"/>
        </w:rPr>
        <w:t xml:space="preserve"> контроль </w:t>
      </w:r>
      <w:proofErr w:type="spellStart"/>
      <w:r w:rsidRPr="00760527">
        <w:rPr>
          <w:rFonts w:ascii="Times New Roman" w:hAnsi="Times New Roman" w:cs="Times New Roman"/>
        </w:rPr>
        <w:t>може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проводитися</w:t>
      </w:r>
      <w:proofErr w:type="spellEnd"/>
      <w:r w:rsidRPr="00760527">
        <w:rPr>
          <w:rFonts w:ascii="Times New Roman" w:hAnsi="Times New Roman" w:cs="Times New Roman"/>
        </w:rPr>
        <w:t xml:space="preserve"> у </w:t>
      </w:r>
      <w:proofErr w:type="spellStart"/>
      <w:r w:rsidRPr="00760527">
        <w:rPr>
          <w:rFonts w:ascii="Times New Roman" w:hAnsi="Times New Roman" w:cs="Times New Roman"/>
        </w:rPr>
        <w:t>формі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усного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опитування</w:t>
      </w:r>
      <w:proofErr w:type="spellEnd"/>
      <w:r w:rsidRPr="00760527">
        <w:rPr>
          <w:rFonts w:ascii="Times New Roman" w:hAnsi="Times New Roman" w:cs="Times New Roman"/>
        </w:rPr>
        <w:t xml:space="preserve">, </w:t>
      </w:r>
      <w:proofErr w:type="spellStart"/>
      <w:r w:rsidRPr="00760527">
        <w:rPr>
          <w:rFonts w:ascii="Times New Roman" w:hAnsi="Times New Roman" w:cs="Times New Roman"/>
        </w:rPr>
        <w:t>письмового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експрес</w:t>
      </w:r>
      <w:proofErr w:type="spellEnd"/>
      <w:r w:rsidRPr="00760527">
        <w:rPr>
          <w:rFonts w:ascii="Times New Roman" w:hAnsi="Times New Roman" w:cs="Times New Roman"/>
        </w:rPr>
        <w:t xml:space="preserve">-контролю, </w:t>
      </w:r>
      <w:proofErr w:type="spellStart"/>
      <w:r w:rsidRPr="00760527">
        <w:rPr>
          <w:rFonts w:ascii="Times New Roman" w:hAnsi="Times New Roman" w:cs="Times New Roman"/>
        </w:rPr>
        <w:t>виступів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студентів</w:t>
      </w:r>
      <w:proofErr w:type="spellEnd"/>
      <w:r w:rsidRPr="00760527">
        <w:rPr>
          <w:rFonts w:ascii="Times New Roman" w:hAnsi="Times New Roman" w:cs="Times New Roman"/>
        </w:rPr>
        <w:t xml:space="preserve"> при </w:t>
      </w:r>
      <w:proofErr w:type="spellStart"/>
      <w:r w:rsidRPr="00760527">
        <w:rPr>
          <w:rFonts w:ascii="Times New Roman" w:hAnsi="Times New Roman" w:cs="Times New Roman"/>
        </w:rPr>
        <w:t>обговоренні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теоретичних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питань</w:t>
      </w:r>
      <w:proofErr w:type="spellEnd"/>
      <w:r w:rsidRPr="00760527">
        <w:rPr>
          <w:rFonts w:ascii="Times New Roman" w:hAnsi="Times New Roman" w:cs="Times New Roman"/>
        </w:rPr>
        <w:t xml:space="preserve">, а </w:t>
      </w:r>
      <w:proofErr w:type="spellStart"/>
      <w:r w:rsidRPr="00760527">
        <w:rPr>
          <w:rFonts w:ascii="Times New Roman" w:hAnsi="Times New Roman" w:cs="Times New Roman"/>
        </w:rPr>
        <w:t>також</w:t>
      </w:r>
      <w:proofErr w:type="spellEnd"/>
      <w:r w:rsidRPr="00760527">
        <w:rPr>
          <w:rFonts w:ascii="Times New Roman" w:hAnsi="Times New Roman" w:cs="Times New Roman"/>
        </w:rPr>
        <w:t xml:space="preserve"> у </w:t>
      </w:r>
      <w:proofErr w:type="spellStart"/>
      <w:r w:rsidRPr="00760527">
        <w:rPr>
          <w:rFonts w:ascii="Times New Roman" w:hAnsi="Times New Roman" w:cs="Times New Roman"/>
        </w:rPr>
        <w:t>формі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комп’ютерного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тестування</w:t>
      </w:r>
      <w:proofErr w:type="spellEnd"/>
      <w:r w:rsidRPr="00760527">
        <w:rPr>
          <w:rFonts w:ascii="Times New Roman" w:hAnsi="Times New Roman" w:cs="Times New Roman"/>
        </w:rPr>
        <w:t xml:space="preserve">. </w:t>
      </w:r>
      <w:proofErr w:type="spellStart"/>
      <w:r w:rsidRPr="00760527">
        <w:rPr>
          <w:rFonts w:ascii="Times New Roman" w:hAnsi="Times New Roman" w:cs="Times New Roman"/>
        </w:rPr>
        <w:t>Результати</w:t>
      </w:r>
      <w:proofErr w:type="spellEnd"/>
      <w:r w:rsidRPr="00760527">
        <w:rPr>
          <w:rFonts w:ascii="Times New Roman" w:hAnsi="Times New Roman" w:cs="Times New Roman"/>
        </w:rPr>
        <w:t xml:space="preserve"> поточного контролю (</w:t>
      </w:r>
      <w:proofErr w:type="spellStart"/>
      <w:r w:rsidRPr="00760527">
        <w:rPr>
          <w:rFonts w:ascii="Times New Roman" w:hAnsi="Times New Roman" w:cs="Times New Roman"/>
        </w:rPr>
        <w:t>поточна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успішність</w:t>
      </w:r>
      <w:proofErr w:type="spellEnd"/>
      <w:r w:rsidRPr="00760527">
        <w:rPr>
          <w:rFonts w:ascii="Times New Roman" w:hAnsi="Times New Roman" w:cs="Times New Roman"/>
        </w:rPr>
        <w:t xml:space="preserve">) є основною </w:t>
      </w:r>
      <w:proofErr w:type="spellStart"/>
      <w:r w:rsidRPr="00760527">
        <w:rPr>
          <w:rFonts w:ascii="Times New Roman" w:hAnsi="Times New Roman" w:cs="Times New Roman"/>
        </w:rPr>
        <w:t>інформацією</w:t>
      </w:r>
      <w:proofErr w:type="spellEnd"/>
      <w:r w:rsidRPr="00760527">
        <w:rPr>
          <w:rFonts w:ascii="Times New Roman" w:hAnsi="Times New Roman" w:cs="Times New Roman"/>
        </w:rPr>
        <w:t xml:space="preserve"> для </w:t>
      </w:r>
      <w:proofErr w:type="spellStart"/>
      <w:r w:rsidRPr="00760527">
        <w:rPr>
          <w:rFonts w:ascii="Times New Roman" w:hAnsi="Times New Roman" w:cs="Times New Roman"/>
        </w:rPr>
        <w:t>визначення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підсумкової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оцінки</w:t>
      </w:r>
      <w:proofErr w:type="spellEnd"/>
      <w:r w:rsidRPr="00760527">
        <w:rPr>
          <w:rFonts w:ascii="Times New Roman" w:hAnsi="Times New Roman" w:cs="Times New Roman"/>
        </w:rPr>
        <w:t xml:space="preserve"> з </w:t>
      </w:r>
      <w:proofErr w:type="spellStart"/>
      <w:r w:rsidRPr="00760527">
        <w:rPr>
          <w:rFonts w:ascii="Times New Roman" w:hAnsi="Times New Roman" w:cs="Times New Roman"/>
        </w:rPr>
        <w:t>дисципліни</w:t>
      </w:r>
      <w:proofErr w:type="spellEnd"/>
      <w:r w:rsidRPr="00760527">
        <w:rPr>
          <w:rFonts w:ascii="Times New Roman" w:hAnsi="Times New Roman" w:cs="Times New Roman"/>
        </w:rPr>
        <w:t xml:space="preserve"> при </w:t>
      </w:r>
      <w:proofErr w:type="spellStart"/>
      <w:r w:rsidRPr="00760527">
        <w:rPr>
          <w:rFonts w:ascii="Times New Roman" w:hAnsi="Times New Roman" w:cs="Times New Roman"/>
        </w:rPr>
        <w:t>рубіжному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контролі</w:t>
      </w:r>
      <w:proofErr w:type="spellEnd"/>
      <w:r w:rsidR="004E0E09">
        <w:rPr>
          <w:rFonts w:ascii="Times New Roman" w:hAnsi="Times New Roman" w:cs="Times New Roman"/>
          <w:lang w:val="uk-UA"/>
        </w:rPr>
        <w:t xml:space="preserve"> за теми</w:t>
      </w:r>
      <w:r w:rsidRPr="00760527">
        <w:rPr>
          <w:rFonts w:ascii="Times New Roman" w:hAnsi="Times New Roman" w:cs="Times New Roman"/>
        </w:rPr>
        <w:t xml:space="preserve">. </w:t>
      </w:r>
    </w:p>
    <w:p w:rsidR="004E0E09" w:rsidRDefault="00B47C09" w:rsidP="004A783D">
      <w:pPr>
        <w:ind w:firstLine="567"/>
        <w:jc w:val="both"/>
        <w:rPr>
          <w:rFonts w:ascii="Times New Roman" w:hAnsi="Times New Roman" w:cs="Times New Roman"/>
          <w:lang w:val="uk-UA"/>
        </w:rPr>
      </w:pPr>
      <w:r w:rsidRPr="004E0E09">
        <w:rPr>
          <w:rFonts w:ascii="Times New Roman" w:hAnsi="Times New Roman" w:cs="Times New Roman"/>
          <w:lang w:val="uk-UA"/>
        </w:rPr>
        <w:t>Семе</w:t>
      </w:r>
      <w:r w:rsidR="00C3298C">
        <w:rPr>
          <w:rFonts w:ascii="Times New Roman" w:hAnsi="Times New Roman" w:cs="Times New Roman"/>
          <w:lang w:val="uk-UA"/>
        </w:rPr>
        <w:t>стровий контроль з дисципліни «О</w:t>
      </w:r>
      <w:r w:rsidRPr="004E0E09">
        <w:rPr>
          <w:rFonts w:ascii="Times New Roman" w:hAnsi="Times New Roman" w:cs="Times New Roman"/>
          <w:lang w:val="uk-UA"/>
        </w:rPr>
        <w:t xml:space="preserve">пір матеріалів» </w:t>
      </w:r>
      <w:r w:rsidR="004E0E09" w:rsidRPr="004E0E09">
        <w:rPr>
          <w:rFonts w:ascii="Times New Roman" w:hAnsi="Times New Roman" w:cs="Times New Roman"/>
          <w:lang w:val="uk-UA"/>
        </w:rPr>
        <w:t>проводи освітнього</w:t>
      </w:r>
      <w:r w:rsidR="004E0E09">
        <w:rPr>
          <w:rFonts w:ascii="Times New Roman" w:hAnsi="Times New Roman" w:cs="Times New Roman"/>
          <w:lang w:val="uk-UA"/>
        </w:rPr>
        <w:t xml:space="preserve"> </w:t>
      </w:r>
      <w:r w:rsidRPr="004E0E09">
        <w:rPr>
          <w:rFonts w:ascii="Times New Roman" w:hAnsi="Times New Roman" w:cs="Times New Roman"/>
          <w:lang w:val="uk-UA"/>
        </w:rPr>
        <w:t xml:space="preserve"> процесу та в обсязі навчального матеріалу, визначеного робочою прогр</w:t>
      </w:r>
      <w:r w:rsidR="004E0E09">
        <w:rPr>
          <w:rFonts w:ascii="Times New Roman" w:hAnsi="Times New Roman" w:cs="Times New Roman"/>
          <w:lang w:val="uk-UA"/>
        </w:rPr>
        <w:t xml:space="preserve">амою дисципліни згідно з діючим </w:t>
      </w:r>
      <w:r w:rsidRPr="004E0E09">
        <w:rPr>
          <w:rFonts w:ascii="Times New Roman" w:hAnsi="Times New Roman" w:cs="Times New Roman"/>
          <w:lang w:val="uk-UA"/>
        </w:rPr>
        <w:t xml:space="preserve"> Положенням про екзамени та заліки в </w:t>
      </w:r>
      <w:r w:rsidR="00C3298C">
        <w:rPr>
          <w:rFonts w:ascii="Times New Roman" w:hAnsi="Times New Roman" w:cs="Times New Roman"/>
          <w:lang w:val="uk-UA"/>
        </w:rPr>
        <w:t>ВСП «</w:t>
      </w:r>
      <w:proofErr w:type="spellStart"/>
      <w:r w:rsidR="004E0E09">
        <w:rPr>
          <w:rFonts w:ascii="Times New Roman" w:hAnsi="Times New Roman" w:cs="Times New Roman"/>
          <w:lang w:val="uk-UA"/>
        </w:rPr>
        <w:t>Любеівський</w:t>
      </w:r>
      <w:proofErr w:type="spellEnd"/>
      <w:r w:rsidR="004E0E09">
        <w:rPr>
          <w:rFonts w:ascii="Times New Roman" w:hAnsi="Times New Roman" w:cs="Times New Roman"/>
          <w:lang w:val="uk-UA"/>
        </w:rPr>
        <w:t xml:space="preserve"> ТФК ЛНТУ</w:t>
      </w:r>
      <w:r w:rsidR="00C3298C">
        <w:rPr>
          <w:rFonts w:ascii="Times New Roman" w:hAnsi="Times New Roman" w:cs="Times New Roman"/>
          <w:lang w:val="uk-UA"/>
        </w:rPr>
        <w:t>»</w:t>
      </w:r>
      <w:r w:rsidR="004E0E09">
        <w:rPr>
          <w:rFonts w:ascii="Times New Roman" w:hAnsi="Times New Roman" w:cs="Times New Roman"/>
          <w:lang w:val="uk-UA"/>
        </w:rPr>
        <w:t>.</w:t>
      </w:r>
    </w:p>
    <w:p w:rsidR="004E0E09" w:rsidRDefault="00B47C09" w:rsidP="004A783D">
      <w:pPr>
        <w:ind w:firstLine="567"/>
        <w:jc w:val="both"/>
        <w:rPr>
          <w:rFonts w:ascii="Times New Roman" w:hAnsi="Times New Roman" w:cs="Times New Roman"/>
          <w:lang w:val="uk-UA"/>
        </w:rPr>
      </w:pPr>
      <w:r w:rsidRPr="00760527">
        <w:rPr>
          <w:rFonts w:ascii="Times New Roman" w:hAnsi="Times New Roman" w:cs="Times New Roman"/>
        </w:rPr>
        <w:t xml:space="preserve">Форма </w:t>
      </w:r>
      <w:proofErr w:type="spellStart"/>
      <w:r w:rsidRPr="00760527">
        <w:rPr>
          <w:rFonts w:ascii="Times New Roman" w:hAnsi="Times New Roman" w:cs="Times New Roman"/>
        </w:rPr>
        <w:t>проведення</w:t>
      </w:r>
      <w:proofErr w:type="spellEnd"/>
      <w:r w:rsidRPr="00760527">
        <w:rPr>
          <w:rFonts w:ascii="Times New Roman" w:hAnsi="Times New Roman" w:cs="Times New Roman"/>
        </w:rPr>
        <w:t xml:space="preserve"> семестрового контролю є </w:t>
      </w:r>
      <w:proofErr w:type="spellStart"/>
      <w:r w:rsidRPr="00760527">
        <w:rPr>
          <w:rFonts w:ascii="Times New Roman" w:hAnsi="Times New Roman" w:cs="Times New Roman"/>
        </w:rPr>
        <w:t>комбінованою</w:t>
      </w:r>
      <w:proofErr w:type="spellEnd"/>
      <w:r w:rsidRPr="00760527">
        <w:rPr>
          <w:rFonts w:ascii="Times New Roman" w:hAnsi="Times New Roman" w:cs="Times New Roman"/>
        </w:rPr>
        <w:t xml:space="preserve"> (</w:t>
      </w:r>
      <w:proofErr w:type="spellStart"/>
      <w:r w:rsidRPr="00760527">
        <w:rPr>
          <w:rFonts w:ascii="Times New Roman" w:hAnsi="Times New Roman" w:cs="Times New Roman"/>
        </w:rPr>
        <w:t>частково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усна</w:t>
      </w:r>
      <w:proofErr w:type="spellEnd"/>
      <w:r w:rsidRPr="00760527">
        <w:rPr>
          <w:rFonts w:ascii="Times New Roman" w:hAnsi="Times New Roman" w:cs="Times New Roman"/>
        </w:rPr>
        <w:t xml:space="preserve"> - при </w:t>
      </w:r>
      <w:proofErr w:type="spellStart"/>
      <w:r w:rsidRPr="00760527">
        <w:rPr>
          <w:rFonts w:ascii="Times New Roman" w:hAnsi="Times New Roman" w:cs="Times New Roman"/>
        </w:rPr>
        <w:t>проведенні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співбесіди</w:t>
      </w:r>
      <w:proofErr w:type="spellEnd"/>
      <w:r w:rsidRPr="00760527">
        <w:rPr>
          <w:rFonts w:ascii="Times New Roman" w:hAnsi="Times New Roman" w:cs="Times New Roman"/>
        </w:rPr>
        <w:t xml:space="preserve">, </w:t>
      </w:r>
      <w:proofErr w:type="spellStart"/>
      <w:r w:rsidRPr="00760527">
        <w:rPr>
          <w:rFonts w:ascii="Times New Roman" w:hAnsi="Times New Roman" w:cs="Times New Roman"/>
        </w:rPr>
        <w:t>частково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письмова</w:t>
      </w:r>
      <w:proofErr w:type="spellEnd"/>
      <w:r w:rsidRPr="00760527">
        <w:rPr>
          <w:rFonts w:ascii="Times New Roman" w:hAnsi="Times New Roman" w:cs="Times New Roman"/>
        </w:rPr>
        <w:t xml:space="preserve"> - при </w:t>
      </w:r>
      <w:proofErr w:type="spellStart"/>
      <w:r w:rsidRPr="00760527">
        <w:rPr>
          <w:rFonts w:ascii="Times New Roman" w:hAnsi="Times New Roman" w:cs="Times New Roman"/>
        </w:rPr>
        <w:t>відповідях</w:t>
      </w:r>
      <w:proofErr w:type="spellEnd"/>
      <w:r w:rsidRPr="00760527">
        <w:rPr>
          <w:rFonts w:ascii="Times New Roman" w:hAnsi="Times New Roman" w:cs="Times New Roman"/>
        </w:rPr>
        <w:t xml:space="preserve"> на </w:t>
      </w:r>
      <w:proofErr w:type="spellStart"/>
      <w:r w:rsidRPr="00760527">
        <w:rPr>
          <w:rFonts w:ascii="Times New Roman" w:hAnsi="Times New Roman" w:cs="Times New Roman"/>
        </w:rPr>
        <w:t>теоретичні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питання</w:t>
      </w:r>
      <w:proofErr w:type="spellEnd"/>
      <w:r w:rsidR="004E0E09">
        <w:rPr>
          <w:rFonts w:ascii="Times New Roman" w:hAnsi="Times New Roman" w:cs="Times New Roman"/>
          <w:lang w:val="uk-UA"/>
        </w:rPr>
        <w:t xml:space="preserve"> та</w:t>
      </w:r>
      <w:r w:rsidRPr="00760527">
        <w:rPr>
          <w:rFonts w:ascii="Times New Roman" w:hAnsi="Times New Roman" w:cs="Times New Roman"/>
        </w:rPr>
        <w:t xml:space="preserve"> </w:t>
      </w:r>
      <w:r w:rsidR="004E0E09">
        <w:rPr>
          <w:rFonts w:ascii="Times New Roman" w:hAnsi="Times New Roman" w:cs="Times New Roman"/>
          <w:lang w:val="uk-UA"/>
        </w:rPr>
        <w:t>виконання розрахунків</w:t>
      </w:r>
      <w:r w:rsidRPr="00760527">
        <w:rPr>
          <w:rFonts w:ascii="Times New Roman" w:hAnsi="Times New Roman" w:cs="Times New Roman"/>
        </w:rPr>
        <w:t xml:space="preserve">), </w:t>
      </w:r>
      <w:proofErr w:type="spellStart"/>
      <w:r w:rsidRPr="00760527">
        <w:rPr>
          <w:rFonts w:ascii="Times New Roman" w:hAnsi="Times New Roman" w:cs="Times New Roman"/>
        </w:rPr>
        <w:t>зміст</w:t>
      </w:r>
      <w:proofErr w:type="spellEnd"/>
      <w:r w:rsidRPr="00760527">
        <w:rPr>
          <w:rFonts w:ascii="Times New Roman" w:hAnsi="Times New Roman" w:cs="Times New Roman"/>
        </w:rPr>
        <w:t xml:space="preserve"> і структура </w:t>
      </w:r>
      <w:proofErr w:type="spellStart"/>
      <w:r w:rsidRPr="00760527">
        <w:rPr>
          <w:rFonts w:ascii="Times New Roman" w:hAnsi="Times New Roman" w:cs="Times New Roman"/>
        </w:rPr>
        <w:t>екзаменаційних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білетів</w:t>
      </w:r>
      <w:proofErr w:type="spellEnd"/>
      <w:r w:rsidRPr="00760527">
        <w:rPr>
          <w:rFonts w:ascii="Times New Roman" w:hAnsi="Times New Roman" w:cs="Times New Roman"/>
        </w:rPr>
        <w:t xml:space="preserve"> (</w:t>
      </w:r>
      <w:proofErr w:type="spellStart"/>
      <w:r w:rsidRPr="00760527">
        <w:rPr>
          <w:rFonts w:ascii="Times New Roman" w:hAnsi="Times New Roman" w:cs="Times New Roman"/>
        </w:rPr>
        <w:t>контрольних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завдань</w:t>
      </w:r>
      <w:proofErr w:type="spellEnd"/>
      <w:r w:rsidRPr="00760527">
        <w:rPr>
          <w:rFonts w:ascii="Times New Roman" w:hAnsi="Times New Roman" w:cs="Times New Roman"/>
        </w:rPr>
        <w:t xml:space="preserve">), </w:t>
      </w:r>
      <w:proofErr w:type="spellStart"/>
      <w:r w:rsidRPr="00760527">
        <w:rPr>
          <w:rFonts w:ascii="Times New Roman" w:hAnsi="Times New Roman" w:cs="Times New Roman"/>
        </w:rPr>
        <w:t>критерії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оцінювання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визначаються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рішенням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r w:rsidR="00406F52">
        <w:rPr>
          <w:rFonts w:ascii="Times New Roman" w:hAnsi="Times New Roman" w:cs="Times New Roman"/>
          <w:lang w:val="uk-UA"/>
        </w:rPr>
        <w:t>В</w:t>
      </w:r>
      <w:r w:rsidR="00997629">
        <w:rPr>
          <w:rFonts w:ascii="Times New Roman" w:hAnsi="Times New Roman" w:cs="Times New Roman"/>
          <w:lang w:val="uk-UA"/>
        </w:rPr>
        <w:t>Ц</w:t>
      </w:r>
      <w:r w:rsidR="004E0E09">
        <w:rPr>
          <w:rFonts w:ascii="Times New Roman" w:hAnsi="Times New Roman" w:cs="Times New Roman"/>
          <w:lang w:val="uk-UA"/>
        </w:rPr>
        <w:t>К у</w:t>
      </w:r>
      <w:r w:rsidR="00406F52">
        <w:rPr>
          <w:rFonts w:ascii="Times New Roman" w:hAnsi="Times New Roman" w:cs="Times New Roman"/>
        </w:rPr>
        <w:t xml:space="preserve"> НМК </w:t>
      </w:r>
      <w:proofErr w:type="spellStart"/>
      <w:r w:rsidR="00406F52">
        <w:rPr>
          <w:rFonts w:ascii="Times New Roman" w:hAnsi="Times New Roman" w:cs="Times New Roman"/>
        </w:rPr>
        <w:t>дисципліни</w:t>
      </w:r>
      <w:proofErr w:type="spellEnd"/>
      <w:r w:rsidR="00406F52">
        <w:rPr>
          <w:rFonts w:ascii="Times New Roman" w:hAnsi="Times New Roman" w:cs="Times New Roman"/>
        </w:rPr>
        <w:t xml:space="preserve"> «</w:t>
      </w:r>
      <w:proofErr w:type="spellStart"/>
      <w:r w:rsidR="00406F52">
        <w:rPr>
          <w:rFonts w:ascii="Times New Roman" w:hAnsi="Times New Roman" w:cs="Times New Roman"/>
        </w:rPr>
        <w:t>О</w:t>
      </w:r>
      <w:r w:rsidRPr="00760527">
        <w:rPr>
          <w:rFonts w:ascii="Times New Roman" w:hAnsi="Times New Roman" w:cs="Times New Roman"/>
        </w:rPr>
        <w:t>пір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матеріалів</w:t>
      </w:r>
      <w:proofErr w:type="spellEnd"/>
      <w:r w:rsidRPr="00760527">
        <w:rPr>
          <w:rFonts w:ascii="Times New Roman" w:hAnsi="Times New Roman" w:cs="Times New Roman"/>
        </w:rPr>
        <w:t xml:space="preserve">» й </w:t>
      </w:r>
      <w:proofErr w:type="spellStart"/>
      <w:r w:rsidRPr="00760527">
        <w:rPr>
          <w:rFonts w:ascii="Times New Roman" w:hAnsi="Times New Roman" w:cs="Times New Roman"/>
        </w:rPr>
        <w:t>доводяться</w:t>
      </w:r>
      <w:proofErr w:type="spellEnd"/>
      <w:r w:rsidRPr="00760527">
        <w:rPr>
          <w:rFonts w:ascii="Times New Roman" w:hAnsi="Times New Roman" w:cs="Times New Roman"/>
        </w:rPr>
        <w:t xml:space="preserve"> до </w:t>
      </w:r>
      <w:proofErr w:type="spellStart"/>
      <w:r w:rsidRPr="00760527">
        <w:rPr>
          <w:rFonts w:ascii="Times New Roman" w:hAnsi="Times New Roman" w:cs="Times New Roman"/>
        </w:rPr>
        <w:t>відома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студентів</w:t>
      </w:r>
      <w:proofErr w:type="spellEnd"/>
      <w:r w:rsidRPr="00760527">
        <w:rPr>
          <w:rFonts w:ascii="Times New Roman" w:hAnsi="Times New Roman" w:cs="Times New Roman"/>
        </w:rPr>
        <w:t>.</w:t>
      </w:r>
    </w:p>
    <w:p w:rsidR="004E0E09" w:rsidRDefault="00B47C09" w:rsidP="004A783D">
      <w:pPr>
        <w:ind w:firstLine="567"/>
        <w:jc w:val="both"/>
        <w:rPr>
          <w:rFonts w:ascii="Times New Roman" w:hAnsi="Times New Roman" w:cs="Times New Roman"/>
          <w:lang w:val="uk-UA"/>
        </w:rPr>
      </w:pPr>
      <w:r w:rsidRPr="004E0E09">
        <w:rPr>
          <w:rFonts w:ascii="Times New Roman" w:hAnsi="Times New Roman" w:cs="Times New Roman"/>
          <w:lang w:val="uk-UA"/>
        </w:rPr>
        <w:t xml:space="preserve"> Поточний контроль на лекції покликаний привчити студентів до систематичної проробки пройденого матеріалу і підготовки до майбутньої лекції, встановити ступінь засвоєння теорії, виявити найбільш важкі для сприйняття студентів розділи з наступним роз'ясненням їх. </w:t>
      </w:r>
    </w:p>
    <w:p w:rsidR="004E0E09" w:rsidRDefault="004E0E09" w:rsidP="004A783D">
      <w:pPr>
        <w:ind w:firstLine="567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</w:rPr>
        <w:t xml:space="preserve">Контроль у </w:t>
      </w:r>
      <w:proofErr w:type="spellStart"/>
      <w:r>
        <w:rPr>
          <w:rFonts w:ascii="Times New Roman" w:hAnsi="Times New Roman" w:cs="Times New Roman"/>
        </w:rPr>
        <w:t>позааудиторний</w:t>
      </w:r>
      <w:proofErr w:type="spellEnd"/>
      <w:r>
        <w:rPr>
          <w:rFonts w:ascii="Times New Roman" w:hAnsi="Times New Roman" w:cs="Times New Roman"/>
        </w:rPr>
        <w:t xml:space="preserve"> час</w:t>
      </w:r>
    </w:p>
    <w:p w:rsidR="004E0E09" w:rsidRDefault="00B47C09" w:rsidP="004E0E09">
      <w:pPr>
        <w:ind w:firstLine="567"/>
        <w:jc w:val="both"/>
        <w:rPr>
          <w:rFonts w:ascii="Times New Roman" w:hAnsi="Times New Roman" w:cs="Times New Roman"/>
          <w:lang w:val="uk-UA"/>
        </w:rPr>
      </w:pPr>
      <w:r w:rsidRPr="00760527">
        <w:rPr>
          <w:rFonts w:ascii="Times New Roman" w:hAnsi="Times New Roman" w:cs="Times New Roman"/>
        </w:rPr>
        <w:t xml:space="preserve"> 1. </w:t>
      </w:r>
      <w:proofErr w:type="spellStart"/>
      <w:r w:rsidRPr="00760527">
        <w:rPr>
          <w:rFonts w:ascii="Times New Roman" w:hAnsi="Times New Roman" w:cs="Times New Roman"/>
        </w:rPr>
        <w:t>Перевірка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конспектів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лекцій</w:t>
      </w:r>
      <w:proofErr w:type="spellEnd"/>
      <w:r w:rsidRPr="00760527">
        <w:rPr>
          <w:rFonts w:ascii="Times New Roman" w:hAnsi="Times New Roman" w:cs="Times New Roman"/>
        </w:rPr>
        <w:t xml:space="preserve"> і </w:t>
      </w:r>
      <w:proofErr w:type="spellStart"/>
      <w:r w:rsidRPr="00760527">
        <w:rPr>
          <w:rFonts w:ascii="Times New Roman" w:hAnsi="Times New Roman" w:cs="Times New Roman"/>
        </w:rPr>
        <w:t>рекомендованої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літератури</w:t>
      </w:r>
      <w:proofErr w:type="spellEnd"/>
      <w:r w:rsidRPr="00760527">
        <w:rPr>
          <w:rFonts w:ascii="Times New Roman" w:hAnsi="Times New Roman" w:cs="Times New Roman"/>
        </w:rPr>
        <w:t xml:space="preserve">. </w:t>
      </w:r>
    </w:p>
    <w:p w:rsidR="004E0E09" w:rsidRDefault="00B47C09" w:rsidP="004E0E09">
      <w:pPr>
        <w:ind w:firstLine="567"/>
        <w:jc w:val="both"/>
        <w:rPr>
          <w:rFonts w:ascii="Times New Roman" w:hAnsi="Times New Roman" w:cs="Times New Roman"/>
          <w:lang w:val="uk-UA"/>
        </w:rPr>
      </w:pPr>
      <w:r w:rsidRPr="00760527">
        <w:rPr>
          <w:rFonts w:ascii="Times New Roman" w:hAnsi="Times New Roman" w:cs="Times New Roman"/>
        </w:rPr>
        <w:t xml:space="preserve">2. </w:t>
      </w:r>
      <w:proofErr w:type="spellStart"/>
      <w:r w:rsidRPr="00760527">
        <w:rPr>
          <w:rFonts w:ascii="Times New Roman" w:hAnsi="Times New Roman" w:cs="Times New Roman"/>
        </w:rPr>
        <w:t>Перевірка</w:t>
      </w:r>
      <w:proofErr w:type="spellEnd"/>
      <w:r w:rsidRPr="00760527">
        <w:rPr>
          <w:rFonts w:ascii="Times New Roman" w:hAnsi="Times New Roman" w:cs="Times New Roman"/>
        </w:rPr>
        <w:t xml:space="preserve"> і </w:t>
      </w:r>
      <w:proofErr w:type="spellStart"/>
      <w:r w:rsidRPr="00760527">
        <w:rPr>
          <w:rFonts w:ascii="Times New Roman" w:hAnsi="Times New Roman" w:cs="Times New Roman"/>
        </w:rPr>
        <w:t>оцінка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рефератів</w:t>
      </w:r>
      <w:proofErr w:type="spellEnd"/>
      <w:r w:rsidRPr="00760527">
        <w:rPr>
          <w:rFonts w:ascii="Times New Roman" w:hAnsi="Times New Roman" w:cs="Times New Roman"/>
        </w:rPr>
        <w:t xml:space="preserve"> по </w:t>
      </w:r>
      <w:proofErr w:type="spellStart"/>
      <w:r w:rsidRPr="00760527">
        <w:rPr>
          <w:rFonts w:ascii="Times New Roman" w:hAnsi="Times New Roman" w:cs="Times New Roman"/>
        </w:rPr>
        <w:t>частині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лекційного</w:t>
      </w:r>
      <w:proofErr w:type="spellEnd"/>
      <w:r w:rsidRPr="00760527">
        <w:rPr>
          <w:rFonts w:ascii="Times New Roman" w:hAnsi="Times New Roman" w:cs="Times New Roman"/>
        </w:rPr>
        <w:t xml:space="preserve"> курсу, </w:t>
      </w:r>
      <w:proofErr w:type="spellStart"/>
      <w:r w:rsidRPr="00760527">
        <w:rPr>
          <w:rFonts w:ascii="Times New Roman" w:hAnsi="Times New Roman" w:cs="Times New Roman"/>
        </w:rPr>
        <w:t>який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самостійно</w:t>
      </w:r>
      <w:proofErr w:type="spellEnd"/>
      <w:r w:rsidRPr="00760527">
        <w:rPr>
          <w:rFonts w:ascii="Times New Roman" w:hAnsi="Times New Roman" w:cs="Times New Roman"/>
        </w:rPr>
        <w:t xml:space="preserve"> </w:t>
      </w:r>
      <w:proofErr w:type="spellStart"/>
      <w:r w:rsidRPr="00760527">
        <w:rPr>
          <w:rFonts w:ascii="Times New Roman" w:hAnsi="Times New Roman" w:cs="Times New Roman"/>
        </w:rPr>
        <w:t>пророблюється</w:t>
      </w:r>
      <w:proofErr w:type="spellEnd"/>
      <w:r w:rsidRPr="00760527">
        <w:rPr>
          <w:rFonts w:ascii="Times New Roman" w:hAnsi="Times New Roman" w:cs="Times New Roman"/>
        </w:rPr>
        <w:t xml:space="preserve">. </w:t>
      </w:r>
    </w:p>
    <w:p w:rsidR="004E0E09" w:rsidRPr="00813D7F" w:rsidRDefault="00B47C09" w:rsidP="004E0E09">
      <w:pPr>
        <w:ind w:firstLine="567"/>
        <w:jc w:val="both"/>
        <w:rPr>
          <w:rFonts w:ascii="Times New Roman" w:hAnsi="Times New Roman" w:cs="Times New Roman"/>
          <w:lang w:val="uk-UA"/>
        </w:rPr>
      </w:pPr>
      <w:r w:rsidRPr="00760527">
        <w:rPr>
          <w:rFonts w:ascii="Times New Roman" w:hAnsi="Times New Roman" w:cs="Times New Roman"/>
        </w:rPr>
        <w:t xml:space="preserve">3. </w:t>
      </w:r>
      <w:proofErr w:type="spellStart"/>
      <w:r w:rsidRPr="00813D7F">
        <w:rPr>
          <w:rFonts w:ascii="Times New Roman" w:hAnsi="Times New Roman" w:cs="Times New Roman"/>
        </w:rPr>
        <w:t>Індивідуальна</w:t>
      </w:r>
      <w:proofErr w:type="spellEnd"/>
      <w:r w:rsidRPr="00813D7F">
        <w:rPr>
          <w:rFonts w:ascii="Times New Roman" w:hAnsi="Times New Roman" w:cs="Times New Roman"/>
        </w:rPr>
        <w:t xml:space="preserve"> </w:t>
      </w:r>
      <w:proofErr w:type="spellStart"/>
      <w:r w:rsidRPr="00813D7F">
        <w:rPr>
          <w:rFonts w:ascii="Times New Roman" w:hAnsi="Times New Roman" w:cs="Times New Roman"/>
        </w:rPr>
        <w:t>співбесіда</w:t>
      </w:r>
      <w:proofErr w:type="spellEnd"/>
      <w:r w:rsidRPr="00813D7F">
        <w:rPr>
          <w:rFonts w:ascii="Times New Roman" w:hAnsi="Times New Roman" w:cs="Times New Roman"/>
        </w:rPr>
        <w:t xml:space="preserve"> </w:t>
      </w:r>
      <w:proofErr w:type="spellStart"/>
      <w:r w:rsidRPr="00813D7F">
        <w:rPr>
          <w:rFonts w:ascii="Times New Roman" w:hAnsi="Times New Roman" w:cs="Times New Roman"/>
        </w:rPr>
        <w:t>зі</w:t>
      </w:r>
      <w:proofErr w:type="spellEnd"/>
      <w:r w:rsidRPr="00813D7F">
        <w:rPr>
          <w:rFonts w:ascii="Times New Roman" w:hAnsi="Times New Roman" w:cs="Times New Roman"/>
        </w:rPr>
        <w:t xml:space="preserve"> студентом на </w:t>
      </w:r>
      <w:proofErr w:type="spellStart"/>
      <w:r w:rsidRPr="00813D7F">
        <w:rPr>
          <w:rFonts w:ascii="Times New Roman" w:hAnsi="Times New Roman" w:cs="Times New Roman"/>
        </w:rPr>
        <w:t>консультаціях</w:t>
      </w:r>
      <w:proofErr w:type="spellEnd"/>
      <w:r w:rsidRPr="00813D7F">
        <w:rPr>
          <w:rFonts w:ascii="Times New Roman" w:hAnsi="Times New Roman" w:cs="Times New Roman"/>
        </w:rPr>
        <w:t xml:space="preserve">. </w:t>
      </w:r>
    </w:p>
    <w:p w:rsidR="00E427AE" w:rsidRPr="00813D7F" w:rsidRDefault="00B47C09" w:rsidP="004E0E09">
      <w:pPr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proofErr w:type="spellStart"/>
      <w:r w:rsidRPr="00813D7F">
        <w:rPr>
          <w:rFonts w:ascii="Times New Roman" w:hAnsi="Times New Roman" w:cs="Times New Roman"/>
        </w:rPr>
        <w:t>Консультації</w:t>
      </w:r>
      <w:proofErr w:type="spellEnd"/>
      <w:r w:rsidRPr="00813D7F">
        <w:rPr>
          <w:rFonts w:ascii="Times New Roman" w:hAnsi="Times New Roman" w:cs="Times New Roman"/>
        </w:rPr>
        <w:t xml:space="preserve">. Мета </w:t>
      </w:r>
      <w:proofErr w:type="spellStart"/>
      <w:r w:rsidRPr="00813D7F">
        <w:rPr>
          <w:rFonts w:ascii="Times New Roman" w:hAnsi="Times New Roman" w:cs="Times New Roman"/>
        </w:rPr>
        <w:t>консультацій</w:t>
      </w:r>
      <w:proofErr w:type="spellEnd"/>
      <w:r w:rsidRPr="00813D7F">
        <w:rPr>
          <w:rFonts w:ascii="Times New Roman" w:hAnsi="Times New Roman" w:cs="Times New Roman"/>
        </w:rPr>
        <w:t xml:space="preserve"> - </w:t>
      </w:r>
      <w:proofErr w:type="spellStart"/>
      <w:r w:rsidRPr="00813D7F">
        <w:rPr>
          <w:rFonts w:ascii="Times New Roman" w:hAnsi="Times New Roman" w:cs="Times New Roman"/>
        </w:rPr>
        <w:t>допомогти</w:t>
      </w:r>
      <w:proofErr w:type="spellEnd"/>
      <w:r w:rsidRPr="00813D7F">
        <w:rPr>
          <w:rFonts w:ascii="Times New Roman" w:hAnsi="Times New Roman" w:cs="Times New Roman"/>
        </w:rPr>
        <w:t xml:space="preserve"> </w:t>
      </w:r>
      <w:proofErr w:type="spellStart"/>
      <w:r w:rsidR="004E0E09" w:rsidRPr="00813D7F">
        <w:rPr>
          <w:rFonts w:ascii="Times New Roman" w:hAnsi="Times New Roman" w:cs="Times New Roman"/>
          <w:lang w:val="uk-UA"/>
        </w:rPr>
        <w:t>здобуавачам</w:t>
      </w:r>
      <w:proofErr w:type="spellEnd"/>
      <w:r w:rsidR="004E0E09" w:rsidRPr="00813D7F">
        <w:rPr>
          <w:rFonts w:ascii="Times New Roman" w:hAnsi="Times New Roman" w:cs="Times New Roman"/>
          <w:lang w:val="uk-UA"/>
        </w:rPr>
        <w:t xml:space="preserve"> освіти</w:t>
      </w:r>
      <w:r w:rsidRPr="00813D7F">
        <w:rPr>
          <w:rFonts w:ascii="Times New Roman" w:hAnsi="Times New Roman" w:cs="Times New Roman"/>
        </w:rPr>
        <w:t xml:space="preserve"> </w:t>
      </w:r>
      <w:proofErr w:type="spellStart"/>
      <w:r w:rsidRPr="00813D7F">
        <w:rPr>
          <w:rFonts w:ascii="Times New Roman" w:hAnsi="Times New Roman" w:cs="Times New Roman"/>
        </w:rPr>
        <w:t>розібратись</w:t>
      </w:r>
      <w:proofErr w:type="spellEnd"/>
      <w:r w:rsidRPr="00813D7F">
        <w:rPr>
          <w:rFonts w:ascii="Times New Roman" w:hAnsi="Times New Roman" w:cs="Times New Roman"/>
        </w:rPr>
        <w:t xml:space="preserve"> у </w:t>
      </w:r>
      <w:proofErr w:type="spellStart"/>
      <w:r w:rsidRPr="00813D7F">
        <w:rPr>
          <w:rFonts w:ascii="Times New Roman" w:hAnsi="Times New Roman" w:cs="Times New Roman"/>
        </w:rPr>
        <w:t>складних</w:t>
      </w:r>
      <w:proofErr w:type="spellEnd"/>
      <w:r w:rsidRPr="00813D7F">
        <w:rPr>
          <w:rFonts w:ascii="Times New Roman" w:hAnsi="Times New Roman" w:cs="Times New Roman"/>
        </w:rPr>
        <w:t xml:space="preserve"> </w:t>
      </w:r>
      <w:proofErr w:type="spellStart"/>
      <w:r w:rsidRPr="00813D7F">
        <w:rPr>
          <w:rFonts w:ascii="Times New Roman" w:hAnsi="Times New Roman" w:cs="Times New Roman"/>
        </w:rPr>
        <w:t>питаннях</w:t>
      </w:r>
      <w:proofErr w:type="spellEnd"/>
      <w:r w:rsidRPr="00813D7F">
        <w:rPr>
          <w:rFonts w:ascii="Times New Roman" w:hAnsi="Times New Roman" w:cs="Times New Roman"/>
        </w:rPr>
        <w:t xml:space="preserve">, </w:t>
      </w:r>
      <w:proofErr w:type="spellStart"/>
      <w:r w:rsidRPr="00813D7F">
        <w:rPr>
          <w:rFonts w:ascii="Times New Roman" w:hAnsi="Times New Roman" w:cs="Times New Roman"/>
        </w:rPr>
        <w:t>вирішити</w:t>
      </w:r>
      <w:proofErr w:type="spellEnd"/>
      <w:r w:rsidRPr="00813D7F">
        <w:rPr>
          <w:rFonts w:ascii="Times New Roman" w:hAnsi="Times New Roman" w:cs="Times New Roman"/>
        </w:rPr>
        <w:t xml:space="preserve"> </w:t>
      </w:r>
      <w:proofErr w:type="spellStart"/>
      <w:r w:rsidRPr="00813D7F">
        <w:rPr>
          <w:rFonts w:ascii="Times New Roman" w:hAnsi="Times New Roman" w:cs="Times New Roman"/>
        </w:rPr>
        <w:t>ті</w:t>
      </w:r>
      <w:proofErr w:type="spellEnd"/>
      <w:r w:rsidRPr="00813D7F">
        <w:rPr>
          <w:rFonts w:ascii="Times New Roman" w:hAnsi="Times New Roman" w:cs="Times New Roman"/>
        </w:rPr>
        <w:t xml:space="preserve"> з них, у </w:t>
      </w:r>
      <w:proofErr w:type="spellStart"/>
      <w:r w:rsidRPr="00813D7F">
        <w:rPr>
          <w:rFonts w:ascii="Times New Roman" w:hAnsi="Times New Roman" w:cs="Times New Roman"/>
        </w:rPr>
        <w:t>яких</w:t>
      </w:r>
      <w:proofErr w:type="spellEnd"/>
      <w:r w:rsidRPr="00813D7F">
        <w:rPr>
          <w:rFonts w:ascii="Times New Roman" w:hAnsi="Times New Roman" w:cs="Times New Roman"/>
        </w:rPr>
        <w:t xml:space="preserve"> </w:t>
      </w:r>
      <w:proofErr w:type="spellStart"/>
      <w:r w:rsidRPr="00813D7F">
        <w:rPr>
          <w:rFonts w:ascii="Times New Roman" w:hAnsi="Times New Roman" w:cs="Times New Roman"/>
        </w:rPr>
        <w:t>студенти</w:t>
      </w:r>
      <w:proofErr w:type="spellEnd"/>
      <w:r w:rsidRPr="00813D7F">
        <w:rPr>
          <w:rFonts w:ascii="Times New Roman" w:hAnsi="Times New Roman" w:cs="Times New Roman"/>
        </w:rPr>
        <w:t xml:space="preserve"> </w:t>
      </w:r>
      <w:proofErr w:type="spellStart"/>
      <w:r w:rsidRPr="00813D7F">
        <w:rPr>
          <w:rFonts w:ascii="Times New Roman" w:hAnsi="Times New Roman" w:cs="Times New Roman"/>
        </w:rPr>
        <w:t>самостійно</w:t>
      </w:r>
      <w:proofErr w:type="spellEnd"/>
      <w:r w:rsidRPr="00813D7F">
        <w:rPr>
          <w:rFonts w:ascii="Times New Roman" w:hAnsi="Times New Roman" w:cs="Times New Roman"/>
        </w:rPr>
        <w:t xml:space="preserve"> </w:t>
      </w:r>
      <w:proofErr w:type="spellStart"/>
      <w:r w:rsidRPr="00813D7F">
        <w:rPr>
          <w:rFonts w:ascii="Times New Roman" w:hAnsi="Times New Roman" w:cs="Times New Roman"/>
        </w:rPr>
        <w:t>розібратись</w:t>
      </w:r>
      <w:proofErr w:type="spellEnd"/>
      <w:r w:rsidRPr="00813D7F">
        <w:rPr>
          <w:rFonts w:ascii="Times New Roman" w:hAnsi="Times New Roman" w:cs="Times New Roman"/>
        </w:rPr>
        <w:t xml:space="preserve"> не </w:t>
      </w:r>
      <w:proofErr w:type="spellStart"/>
      <w:r w:rsidRPr="00813D7F">
        <w:rPr>
          <w:rFonts w:ascii="Times New Roman" w:hAnsi="Times New Roman" w:cs="Times New Roman"/>
        </w:rPr>
        <w:t>можуть</w:t>
      </w:r>
      <w:proofErr w:type="spellEnd"/>
      <w:r w:rsidRPr="00813D7F">
        <w:rPr>
          <w:rFonts w:ascii="Times New Roman" w:hAnsi="Times New Roman" w:cs="Times New Roman"/>
        </w:rPr>
        <w:t xml:space="preserve">. </w:t>
      </w:r>
      <w:proofErr w:type="spellStart"/>
      <w:r w:rsidRPr="00813D7F">
        <w:rPr>
          <w:rFonts w:ascii="Times New Roman" w:hAnsi="Times New Roman" w:cs="Times New Roman"/>
        </w:rPr>
        <w:t>Одночасно</w:t>
      </w:r>
      <w:proofErr w:type="spellEnd"/>
      <w:r w:rsidRPr="00813D7F">
        <w:rPr>
          <w:rFonts w:ascii="Times New Roman" w:hAnsi="Times New Roman" w:cs="Times New Roman"/>
        </w:rPr>
        <w:t xml:space="preserve"> </w:t>
      </w:r>
      <w:proofErr w:type="spellStart"/>
      <w:r w:rsidRPr="00813D7F">
        <w:rPr>
          <w:rFonts w:ascii="Times New Roman" w:hAnsi="Times New Roman" w:cs="Times New Roman"/>
        </w:rPr>
        <w:t>консультації</w:t>
      </w:r>
      <w:proofErr w:type="spellEnd"/>
      <w:r w:rsidRPr="00813D7F">
        <w:rPr>
          <w:rFonts w:ascii="Times New Roman" w:hAnsi="Times New Roman" w:cs="Times New Roman"/>
        </w:rPr>
        <w:t xml:space="preserve"> </w:t>
      </w:r>
      <w:proofErr w:type="spellStart"/>
      <w:r w:rsidRPr="00813D7F">
        <w:rPr>
          <w:rFonts w:ascii="Times New Roman" w:hAnsi="Times New Roman" w:cs="Times New Roman"/>
        </w:rPr>
        <w:t>надають</w:t>
      </w:r>
      <w:proofErr w:type="spellEnd"/>
      <w:r w:rsidRPr="00813D7F">
        <w:rPr>
          <w:rFonts w:ascii="Times New Roman" w:hAnsi="Times New Roman" w:cs="Times New Roman"/>
        </w:rPr>
        <w:t xml:space="preserve"> </w:t>
      </w:r>
      <w:proofErr w:type="spellStart"/>
      <w:r w:rsidRPr="00813D7F">
        <w:rPr>
          <w:rFonts w:ascii="Times New Roman" w:hAnsi="Times New Roman" w:cs="Times New Roman"/>
        </w:rPr>
        <w:t>можливість</w:t>
      </w:r>
      <w:proofErr w:type="spellEnd"/>
      <w:r w:rsidRPr="00813D7F">
        <w:rPr>
          <w:rFonts w:ascii="Times New Roman" w:hAnsi="Times New Roman" w:cs="Times New Roman"/>
        </w:rPr>
        <w:t xml:space="preserve"> </w:t>
      </w:r>
      <w:proofErr w:type="spellStart"/>
      <w:r w:rsidRPr="00813D7F">
        <w:rPr>
          <w:rFonts w:ascii="Times New Roman" w:hAnsi="Times New Roman" w:cs="Times New Roman"/>
        </w:rPr>
        <w:t>проконтролювати</w:t>
      </w:r>
      <w:proofErr w:type="spellEnd"/>
      <w:r w:rsidRPr="00813D7F">
        <w:rPr>
          <w:rFonts w:ascii="Times New Roman" w:hAnsi="Times New Roman" w:cs="Times New Roman"/>
        </w:rPr>
        <w:t xml:space="preserve"> </w:t>
      </w:r>
      <w:proofErr w:type="spellStart"/>
      <w:r w:rsidRPr="00813D7F">
        <w:rPr>
          <w:rFonts w:ascii="Times New Roman" w:hAnsi="Times New Roman" w:cs="Times New Roman"/>
        </w:rPr>
        <w:t>знан</w:t>
      </w:r>
      <w:r w:rsidR="00813D7F" w:rsidRPr="00813D7F">
        <w:rPr>
          <w:rFonts w:ascii="Times New Roman" w:hAnsi="Times New Roman" w:cs="Times New Roman"/>
        </w:rPr>
        <w:t>ня</w:t>
      </w:r>
      <w:proofErr w:type="spellEnd"/>
      <w:r w:rsidR="00813D7F" w:rsidRPr="00813D7F">
        <w:rPr>
          <w:rFonts w:ascii="Times New Roman" w:hAnsi="Times New Roman" w:cs="Times New Roman"/>
        </w:rPr>
        <w:t xml:space="preserve"> </w:t>
      </w:r>
      <w:proofErr w:type="spellStart"/>
      <w:r w:rsidR="00813D7F" w:rsidRPr="00813D7F">
        <w:rPr>
          <w:rFonts w:ascii="Times New Roman" w:hAnsi="Times New Roman" w:cs="Times New Roman"/>
        </w:rPr>
        <w:t>студентів</w:t>
      </w:r>
      <w:proofErr w:type="spellEnd"/>
      <w:r w:rsidR="00813D7F" w:rsidRPr="00813D7F">
        <w:rPr>
          <w:rFonts w:ascii="Times New Roman" w:hAnsi="Times New Roman" w:cs="Times New Roman"/>
        </w:rPr>
        <w:t xml:space="preserve">, </w:t>
      </w:r>
      <w:proofErr w:type="spellStart"/>
      <w:r w:rsidR="00813D7F" w:rsidRPr="00813D7F">
        <w:rPr>
          <w:rFonts w:ascii="Times New Roman" w:hAnsi="Times New Roman" w:cs="Times New Roman"/>
        </w:rPr>
        <w:t>скласти</w:t>
      </w:r>
      <w:proofErr w:type="spellEnd"/>
      <w:r w:rsidR="00813D7F" w:rsidRPr="00813D7F">
        <w:rPr>
          <w:rFonts w:ascii="Times New Roman" w:hAnsi="Times New Roman" w:cs="Times New Roman"/>
        </w:rPr>
        <w:t xml:space="preserve"> правильнее</w:t>
      </w:r>
      <w:r w:rsidR="00813D7F" w:rsidRPr="00813D7F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813D7F">
        <w:rPr>
          <w:rFonts w:ascii="Times New Roman" w:hAnsi="Times New Roman" w:cs="Times New Roman"/>
        </w:rPr>
        <w:t>уявлення</w:t>
      </w:r>
      <w:proofErr w:type="spellEnd"/>
      <w:r w:rsidRPr="00813D7F">
        <w:rPr>
          <w:rFonts w:ascii="Times New Roman" w:hAnsi="Times New Roman" w:cs="Times New Roman"/>
        </w:rPr>
        <w:t xml:space="preserve"> про </w:t>
      </w:r>
      <w:proofErr w:type="spellStart"/>
      <w:r w:rsidRPr="00813D7F">
        <w:rPr>
          <w:rFonts w:ascii="Times New Roman" w:hAnsi="Times New Roman" w:cs="Times New Roman"/>
        </w:rPr>
        <w:t>перебіг</w:t>
      </w:r>
      <w:proofErr w:type="spellEnd"/>
      <w:r w:rsidRPr="00813D7F">
        <w:rPr>
          <w:rFonts w:ascii="Times New Roman" w:hAnsi="Times New Roman" w:cs="Times New Roman"/>
        </w:rPr>
        <w:t xml:space="preserve"> і </w:t>
      </w:r>
      <w:proofErr w:type="spellStart"/>
      <w:r w:rsidRPr="00813D7F">
        <w:rPr>
          <w:rFonts w:ascii="Times New Roman" w:hAnsi="Times New Roman" w:cs="Times New Roman"/>
        </w:rPr>
        <w:t>результати</w:t>
      </w:r>
      <w:proofErr w:type="spellEnd"/>
      <w:r w:rsidRPr="00813D7F">
        <w:rPr>
          <w:rFonts w:ascii="Times New Roman" w:hAnsi="Times New Roman" w:cs="Times New Roman"/>
        </w:rPr>
        <w:t xml:space="preserve"> </w:t>
      </w:r>
      <w:proofErr w:type="spellStart"/>
      <w:r w:rsidRPr="00813D7F">
        <w:rPr>
          <w:rFonts w:ascii="Times New Roman" w:hAnsi="Times New Roman" w:cs="Times New Roman"/>
        </w:rPr>
        <w:t>навчальної</w:t>
      </w:r>
      <w:proofErr w:type="spellEnd"/>
      <w:r w:rsidRPr="00813D7F">
        <w:rPr>
          <w:rFonts w:ascii="Times New Roman" w:hAnsi="Times New Roman" w:cs="Times New Roman"/>
        </w:rPr>
        <w:t xml:space="preserve"> </w:t>
      </w:r>
      <w:proofErr w:type="spellStart"/>
      <w:r w:rsidRPr="00813D7F">
        <w:rPr>
          <w:rFonts w:ascii="Times New Roman" w:hAnsi="Times New Roman" w:cs="Times New Roman"/>
        </w:rPr>
        <w:t>роботи</w:t>
      </w:r>
      <w:proofErr w:type="spellEnd"/>
      <w:r w:rsidRPr="00813D7F">
        <w:rPr>
          <w:rFonts w:ascii="Times New Roman" w:hAnsi="Times New Roman" w:cs="Times New Roman"/>
        </w:rPr>
        <w:t>.</w:t>
      </w:r>
    </w:p>
    <w:p w:rsidR="00E427AE" w:rsidRDefault="00E427AE" w:rsidP="00E427AE">
      <w:pP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4E0E09" w:rsidRPr="00C3298C" w:rsidRDefault="004E0E09" w:rsidP="00C3298C">
      <w:pPr>
        <w:pStyle w:val="ad"/>
        <w:numPr>
          <w:ilvl w:val="0"/>
          <w:numId w:val="22"/>
        </w:numPr>
        <w:shd w:val="clear" w:color="auto" w:fill="FFFFFF"/>
        <w:jc w:val="center"/>
        <w:rPr>
          <w:rFonts w:ascii="Times New Roman" w:hAnsi="Times New Roman" w:cs="Times New Roman"/>
          <w:b/>
          <w:bCs/>
          <w:color w:val="242424"/>
          <w:lang w:val="uk-UA"/>
        </w:rPr>
      </w:pPr>
      <w:r w:rsidRPr="00C3298C">
        <w:rPr>
          <w:rFonts w:ascii="Times New Roman" w:hAnsi="Times New Roman" w:cs="Times New Roman"/>
          <w:b/>
          <w:bCs/>
          <w:color w:val="242424"/>
          <w:lang w:val="uk-UA"/>
        </w:rPr>
        <w:t>Критерії оцінки знань, умінь і навичок студентів</w:t>
      </w:r>
    </w:p>
    <w:p w:rsidR="004E0E09" w:rsidRPr="004E0E09" w:rsidRDefault="004E0E09" w:rsidP="00813D7F">
      <w:pPr>
        <w:shd w:val="clear" w:color="auto" w:fill="FFFFFF"/>
        <w:ind w:firstLine="567"/>
        <w:rPr>
          <w:rFonts w:ascii="Times New Roman" w:hAnsi="Times New Roman" w:cs="Times New Roman"/>
          <w:b/>
          <w:bCs/>
          <w:color w:val="242424"/>
          <w:lang w:val="uk-UA"/>
        </w:rPr>
      </w:pPr>
      <w:r w:rsidRPr="008171B2">
        <w:rPr>
          <w:rFonts w:ascii="Times New Roman" w:hAnsi="Times New Roman" w:cs="Times New Roman"/>
          <w:color w:val="000000" w:themeColor="text1"/>
          <w:lang w:val="uk-UA"/>
        </w:rPr>
        <w:t xml:space="preserve">Контроль навчальної роботи </w:t>
      </w:r>
      <w:r>
        <w:rPr>
          <w:rFonts w:ascii="Times New Roman" w:hAnsi="Times New Roman" w:cs="Times New Roman"/>
          <w:color w:val="000000" w:themeColor="text1"/>
          <w:lang w:val="uk-UA"/>
        </w:rPr>
        <w:t>здобувачів освіти</w:t>
      </w:r>
      <w:r w:rsidRPr="008171B2">
        <w:rPr>
          <w:rFonts w:ascii="Times New Roman" w:hAnsi="Times New Roman" w:cs="Times New Roman"/>
          <w:color w:val="000000" w:themeColor="text1"/>
          <w:lang w:val="uk-UA"/>
        </w:rPr>
        <w:t xml:space="preserve"> і оцінювання здійснюються за </w:t>
      </w:r>
      <w:r>
        <w:rPr>
          <w:rFonts w:ascii="Times New Roman" w:hAnsi="Times New Roman" w:cs="Times New Roman"/>
          <w:color w:val="000000" w:themeColor="text1"/>
          <w:lang w:val="uk-UA"/>
        </w:rPr>
        <w:t xml:space="preserve">4-бальною (традиційною) </w:t>
      </w:r>
      <w:r w:rsidRPr="00864F7F">
        <w:rPr>
          <w:rFonts w:ascii="Times New Roman" w:hAnsi="Times New Roman" w:cs="Times New Roman"/>
          <w:color w:val="000000" w:themeColor="text1"/>
          <w:lang w:val="uk-UA"/>
        </w:rPr>
        <w:t>шкалою</w:t>
      </w:r>
      <w:r>
        <w:rPr>
          <w:rFonts w:ascii="Times New Roman" w:hAnsi="Times New Roman" w:cs="Times New Roman"/>
          <w:color w:val="000000" w:themeColor="text1"/>
          <w:lang w:val="uk-UA"/>
        </w:rPr>
        <w:t>:</w:t>
      </w:r>
    </w:p>
    <w:p w:rsidR="004E0E09" w:rsidRPr="004E0E09" w:rsidRDefault="004E0E09" w:rsidP="004E0E09">
      <w:pPr>
        <w:spacing w:line="1" w:lineRule="exact"/>
        <w:rPr>
          <w:rFonts w:ascii="Times New Roman" w:hAnsi="Times New Roman" w:cs="Times New Roman"/>
          <w:lang w:val="uk-UA"/>
        </w:rPr>
      </w:pPr>
    </w:p>
    <w:tbl>
      <w:tblPr>
        <w:tblW w:w="1008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10"/>
        <w:gridCol w:w="8870"/>
      </w:tblGrid>
      <w:tr w:rsidR="004E0E09" w:rsidRPr="004E0E09" w:rsidTr="00932ABC">
        <w:trPr>
          <w:trHeight w:hRule="exact" w:val="353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E09" w:rsidRPr="004E0E09" w:rsidRDefault="004E0E09" w:rsidP="004E0E0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 w:rsidRPr="004E0E09">
              <w:rPr>
                <w:rFonts w:ascii="Times New Roman" w:hAnsi="Times New Roman" w:cs="Times New Roman"/>
                <w:b/>
                <w:bCs/>
                <w:spacing w:val="-8"/>
                <w:lang w:val="uk-UA"/>
              </w:rPr>
              <w:t>Оцінка</w:t>
            </w:r>
          </w:p>
        </w:tc>
        <w:tc>
          <w:tcPr>
            <w:tcW w:w="8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E09" w:rsidRPr="004E0E09" w:rsidRDefault="004E0E09" w:rsidP="004E0E0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 w:rsidRPr="004E0E09">
              <w:rPr>
                <w:rFonts w:ascii="Times New Roman" w:hAnsi="Times New Roman" w:cs="Times New Roman"/>
                <w:b/>
                <w:bCs/>
                <w:color w:val="242424"/>
                <w:spacing w:val="-2"/>
                <w:lang w:val="uk-UA"/>
              </w:rPr>
              <w:t>Критерії оцінки</w:t>
            </w:r>
          </w:p>
        </w:tc>
      </w:tr>
      <w:tr w:rsidR="004E0E09" w:rsidRPr="004E0E09" w:rsidTr="00932ABC">
        <w:trPr>
          <w:trHeight w:hRule="exact" w:val="1397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E09" w:rsidRPr="004E0E09" w:rsidRDefault="004E0E09" w:rsidP="004E0E09">
            <w:pPr>
              <w:shd w:val="clear" w:color="auto" w:fill="FFFFFF"/>
              <w:rPr>
                <w:rFonts w:ascii="Times New Roman" w:hAnsi="Times New Roman" w:cs="Times New Roman"/>
                <w:b/>
                <w:lang w:val="uk-UA"/>
              </w:rPr>
            </w:pPr>
            <w:r w:rsidRPr="004E0E09">
              <w:rPr>
                <w:rFonts w:ascii="Times New Roman" w:hAnsi="Times New Roman" w:cs="Times New Roman"/>
                <w:b/>
                <w:lang w:val="uk-UA"/>
              </w:rPr>
              <w:t>«2»</w:t>
            </w:r>
          </w:p>
        </w:tc>
        <w:tc>
          <w:tcPr>
            <w:tcW w:w="8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E09" w:rsidRPr="004E0E09" w:rsidRDefault="004E0E09" w:rsidP="004E0E09">
            <w:pPr>
              <w:shd w:val="clear" w:color="auto" w:fill="FFFFFF"/>
              <w:spacing w:line="274" w:lineRule="exact"/>
              <w:ind w:firstLine="7"/>
              <w:jc w:val="both"/>
              <w:rPr>
                <w:rFonts w:ascii="Times New Roman" w:hAnsi="Times New Roman" w:cs="Times New Roman"/>
              </w:rPr>
            </w:pPr>
            <w:r w:rsidRPr="004E0E09">
              <w:rPr>
                <w:rFonts w:ascii="Times New Roman" w:hAnsi="Times New Roman" w:cs="Times New Roman"/>
                <w:lang w:val="uk-UA"/>
              </w:rPr>
              <w:t xml:space="preserve">3 допомогою викладача відтворює на рівні </w:t>
            </w:r>
            <w:r w:rsidRPr="004E0E09">
              <w:rPr>
                <w:rFonts w:ascii="Times New Roman" w:hAnsi="Times New Roman" w:cs="Times New Roman"/>
                <w:bCs/>
                <w:lang w:val="uk-UA"/>
              </w:rPr>
              <w:t>розпізнання</w:t>
            </w:r>
            <w:r w:rsidRPr="004E0E09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4E0E09">
              <w:rPr>
                <w:rFonts w:ascii="Times New Roman" w:hAnsi="Times New Roman" w:cs="Times New Roman"/>
                <w:lang w:val="uk-UA"/>
              </w:rPr>
              <w:t xml:space="preserve">окремі </w:t>
            </w:r>
            <w:r w:rsidRPr="004E0E09">
              <w:rPr>
                <w:rFonts w:ascii="Times New Roman" w:hAnsi="Times New Roman" w:cs="Times New Roman"/>
                <w:spacing w:val="14"/>
                <w:lang w:val="uk-UA"/>
              </w:rPr>
              <w:t xml:space="preserve">елементи навчального матеріалу </w:t>
            </w:r>
            <w:r w:rsidR="00C3298C">
              <w:rPr>
                <w:rFonts w:ascii="Times New Roman" w:hAnsi="Times New Roman" w:cs="Times New Roman"/>
                <w:spacing w:val="14"/>
                <w:lang w:val="uk-UA"/>
              </w:rPr>
              <w:t xml:space="preserve">опору матеріалів </w:t>
            </w:r>
            <w:r w:rsidRPr="004E0E09">
              <w:rPr>
                <w:rFonts w:ascii="Times New Roman" w:hAnsi="Times New Roman" w:cs="Times New Roman"/>
                <w:spacing w:val="14"/>
                <w:lang w:val="uk-UA"/>
              </w:rPr>
              <w:t xml:space="preserve">та викопує зі значними </w:t>
            </w:r>
            <w:r w:rsidRPr="004E0E09">
              <w:rPr>
                <w:rFonts w:ascii="Times New Roman" w:hAnsi="Times New Roman" w:cs="Times New Roman"/>
                <w:spacing w:val="2"/>
                <w:lang w:val="uk-UA"/>
              </w:rPr>
              <w:t xml:space="preserve">труднощами окремі елементи практичних завдань. Під час відповіді </w:t>
            </w:r>
            <w:r w:rsidRPr="004E0E09">
              <w:rPr>
                <w:rFonts w:ascii="Times New Roman" w:hAnsi="Times New Roman" w:cs="Times New Roman"/>
                <w:spacing w:val="4"/>
                <w:lang w:val="uk-UA"/>
              </w:rPr>
              <w:t>і   при  виконанні   практичних   завдань  припускається   суттєвих</w:t>
            </w:r>
          </w:p>
          <w:p w:rsidR="004E0E09" w:rsidRPr="004E0E09" w:rsidRDefault="004E0E09" w:rsidP="004E0E09">
            <w:pPr>
              <w:shd w:val="clear" w:color="auto" w:fill="FFFFFF"/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4E0E09">
              <w:rPr>
                <w:rFonts w:ascii="Times New Roman" w:hAnsi="Times New Roman" w:cs="Times New Roman"/>
                <w:spacing w:val="-2"/>
                <w:lang w:val="uk-UA"/>
              </w:rPr>
              <w:t>помилок.</w:t>
            </w:r>
          </w:p>
        </w:tc>
      </w:tr>
      <w:tr w:rsidR="004E0E09" w:rsidRPr="004E0E09" w:rsidTr="00D356B4">
        <w:trPr>
          <w:trHeight w:hRule="exact" w:val="1909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E09" w:rsidRPr="004E0E09" w:rsidRDefault="004E0E09" w:rsidP="004E0E09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4E0E09">
              <w:rPr>
                <w:rFonts w:ascii="Times New Roman" w:hAnsi="Times New Roman" w:cs="Times New Roman"/>
                <w:b/>
                <w:bCs/>
                <w:lang w:val="uk-UA"/>
              </w:rPr>
              <w:t>«3»</w:t>
            </w:r>
          </w:p>
        </w:tc>
        <w:tc>
          <w:tcPr>
            <w:tcW w:w="8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E09" w:rsidRPr="004E0E09" w:rsidRDefault="004E0E09" w:rsidP="004E0E09">
            <w:pPr>
              <w:shd w:val="clear" w:color="auto" w:fill="FFFFFF"/>
              <w:spacing w:line="274" w:lineRule="exact"/>
              <w:ind w:firstLine="14"/>
              <w:jc w:val="both"/>
              <w:rPr>
                <w:rFonts w:ascii="Times New Roman" w:hAnsi="Times New Roman" w:cs="Times New Roman"/>
              </w:rPr>
            </w:pPr>
            <w:r w:rsidRPr="004E0E09">
              <w:rPr>
                <w:rFonts w:ascii="Times New Roman" w:hAnsi="Times New Roman" w:cs="Times New Roman"/>
                <w:spacing w:val="-2"/>
                <w:lang w:val="uk-UA"/>
              </w:rPr>
              <w:t xml:space="preserve">Без достатнього розуміння відтворює основний </w:t>
            </w:r>
            <w:r w:rsidRPr="004E0E09">
              <w:rPr>
                <w:rFonts w:ascii="Times New Roman" w:hAnsi="Times New Roman" w:cs="Times New Roman"/>
                <w:bCs/>
                <w:spacing w:val="-2"/>
                <w:lang w:val="uk-UA"/>
              </w:rPr>
              <w:t>навчальний</w:t>
            </w:r>
            <w:r w:rsidRPr="004E0E09">
              <w:rPr>
                <w:rFonts w:ascii="Times New Roman" w:hAnsi="Times New Roman" w:cs="Times New Roman"/>
                <w:b/>
                <w:bCs/>
                <w:spacing w:val="-2"/>
                <w:lang w:val="uk-UA"/>
              </w:rPr>
              <w:t xml:space="preserve"> </w:t>
            </w:r>
            <w:r w:rsidRPr="004E0E09">
              <w:rPr>
                <w:rFonts w:ascii="Times New Roman" w:hAnsi="Times New Roman" w:cs="Times New Roman"/>
                <w:spacing w:val="-2"/>
                <w:lang w:val="uk-UA"/>
              </w:rPr>
              <w:t xml:space="preserve">матеріал </w:t>
            </w:r>
            <w:r w:rsidR="00D356B4">
              <w:rPr>
                <w:rFonts w:ascii="Times New Roman" w:hAnsi="Times New Roman" w:cs="Times New Roman"/>
                <w:spacing w:val="-2"/>
                <w:lang w:val="uk-UA"/>
              </w:rPr>
              <w:t xml:space="preserve"> опору матеріалів </w:t>
            </w:r>
            <w:r w:rsidRPr="004E0E09">
              <w:rPr>
                <w:rFonts w:ascii="Times New Roman" w:hAnsi="Times New Roman" w:cs="Times New Roman"/>
                <w:spacing w:val="1"/>
                <w:lang w:val="uk-UA"/>
              </w:rPr>
              <w:t xml:space="preserve">та виконує практичні завдання з епізодичною допомогою викладача. </w:t>
            </w:r>
            <w:r w:rsidRPr="004E0E09">
              <w:rPr>
                <w:rFonts w:ascii="Times New Roman" w:hAnsi="Times New Roman" w:cs="Times New Roman"/>
                <w:lang w:val="uk-UA"/>
              </w:rPr>
              <w:t xml:space="preserve">3 помилками дає визначення основних </w:t>
            </w:r>
            <w:r w:rsidRPr="004E0E09">
              <w:rPr>
                <w:rFonts w:ascii="Times New Roman" w:hAnsi="Times New Roman" w:cs="Times New Roman"/>
                <w:bCs/>
                <w:lang w:val="uk-UA"/>
              </w:rPr>
              <w:t>понять.</w:t>
            </w:r>
            <w:r w:rsidRPr="004E0E09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4E0E09">
              <w:rPr>
                <w:rFonts w:ascii="Times New Roman" w:hAnsi="Times New Roman" w:cs="Times New Roman"/>
                <w:lang w:val="uk-UA"/>
              </w:rPr>
              <w:t xml:space="preserve">Може частково </w:t>
            </w:r>
            <w:r w:rsidRPr="004E0E09">
              <w:rPr>
                <w:rFonts w:ascii="Times New Roman" w:hAnsi="Times New Roman" w:cs="Times New Roman"/>
                <w:spacing w:val="-1"/>
                <w:lang w:val="uk-UA"/>
              </w:rPr>
              <w:t xml:space="preserve">аналізувати навчальний матеріал, порівнювати і робити висновки. </w:t>
            </w:r>
            <w:r w:rsidRPr="004E0E09">
              <w:rPr>
                <w:rFonts w:ascii="Times New Roman" w:hAnsi="Times New Roman" w:cs="Times New Roman"/>
                <w:spacing w:val="6"/>
                <w:lang w:val="uk-UA"/>
              </w:rPr>
              <w:t xml:space="preserve">Користується окремими видами технічної і </w:t>
            </w:r>
            <w:proofErr w:type="spellStart"/>
            <w:r w:rsidRPr="004E0E09">
              <w:rPr>
                <w:rFonts w:ascii="Times New Roman" w:hAnsi="Times New Roman" w:cs="Times New Roman"/>
                <w:spacing w:val="6"/>
                <w:lang w:val="uk-UA"/>
              </w:rPr>
              <w:t>конструктивно</w:t>
            </w:r>
            <w:proofErr w:type="spellEnd"/>
            <w:r w:rsidRPr="004E0E09">
              <w:rPr>
                <w:rFonts w:ascii="Times New Roman" w:hAnsi="Times New Roman" w:cs="Times New Roman"/>
                <w:spacing w:val="6"/>
                <w:lang w:val="uk-UA"/>
              </w:rPr>
              <w:t>-</w:t>
            </w:r>
            <w:r w:rsidRPr="004E0E09">
              <w:rPr>
                <w:rFonts w:ascii="Times New Roman" w:hAnsi="Times New Roman" w:cs="Times New Roman"/>
                <w:lang w:val="uk-UA"/>
              </w:rPr>
              <w:t xml:space="preserve">технологічної документації. При відповіді та виконанні практичних </w:t>
            </w:r>
            <w:r w:rsidRPr="004E0E09">
              <w:rPr>
                <w:rFonts w:ascii="Times New Roman" w:hAnsi="Times New Roman" w:cs="Times New Roman"/>
                <w:spacing w:val="1"/>
                <w:lang w:val="uk-UA"/>
              </w:rPr>
              <w:t xml:space="preserve">завдань </w:t>
            </w:r>
            <w:r w:rsidR="00D356B4">
              <w:rPr>
                <w:rFonts w:ascii="Times New Roman" w:hAnsi="Times New Roman" w:cs="Times New Roman"/>
                <w:spacing w:val="1"/>
                <w:lang w:val="uk-UA"/>
              </w:rPr>
              <w:t xml:space="preserve">з опору матеріалів </w:t>
            </w:r>
            <w:r w:rsidRPr="004E0E09">
              <w:rPr>
                <w:rFonts w:ascii="Times New Roman" w:hAnsi="Times New Roman" w:cs="Times New Roman"/>
                <w:spacing w:val="1"/>
                <w:lang w:val="uk-UA"/>
              </w:rPr>
              <w:t>припускається помилок. Які може частково виправити.</w:t>
            </w:r>
          </w:p>
        </w:tc>
      </w:tr>
      <w:tr w:rsidR="004E0E09" w:rsidRPr="00BA46AA" w:rsidTr="004E0E09">
        <w:trPr>
          <w:trHeight w:hRule="exact" w:val="2221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E09" w:rsidRPr="004E0E09" w:rsidRDefault="004E0E09" w:rsidP="004E0E09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4E0E09">
              <w:rPr>
                <w:rFonts w:ascii="Times New Roman" w:hAnsi="Times New Roman" w:cs="Times New Roman"/>
                <w:b/>
                <w:bCs/>
                <w:lang w:val="uk-UA"/>
              </w:rPr>
              <w:lastRenderedPageBreak/>
              <w:t>«4»</w:t>
            </w:r>
          </w:p>
        </w:tc>
        <w:tc>
          <w:tcPr>
            <w:tcW w:w="8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E09" w:rsidRPr="00406F52" w:rsidRDefault="004E0E09" w:rsidP="00D356B4">
            <w:pPr>
              <w:shd w:val="clear" w:color="auto" w:fill="FFFFFF"/>
              <w:spacing w:line="274" w:lineRule="exact"/>
              <w:ind w:firstLine="7"/>
              <w:jc w:val="both"/>
              <w:rPr>
                <w:rFonts w:ascii="Times New Roman" w:hAnsi="Times New Roman" w:cs="Times New Roman"/>
                <w:lang w:val="uk-UA"/>
              </w:rPr>
            </w:pPr>
            <w:r w:rsidRPr="004E0E09">
              <w:rPr>
                <w:rFonts w:ascii="Times New Roman" w:hAnsi="Times New Roman" w:cs="Times New Roman"/>
                <w:spacing w:val="4"/>
                <w:lang w:val="uk-UA"/>
              </w:rPr>
              <w:t xml:space="preserve">Володіє основним навчальним матеріалом в усній, письмовій і </w:t>
            </w:r>
            <w:r w:rsidRPr="004E0E09">
              <w:rPr>
                <w:rFonts w:ascii="Times New Roman" w:hAnsi="Times New Roman" w:cs="Times New Roman"/>
                <w:spacing w:val="3"/>
                <w:lang w:val="uk-UA"/>
              </w:rPr>
              <w:t xml:space="preserve">графічній формах та застосовує його при виконанні практичних </w:t>
            </w:r>
            <w:r w:rsidRPr="004E0E09">
              <w:rPr>
                <w:rFonts w:ascii="Times New Roman" w:hAnsi="Times New Roman" w:cs="Times New Roman"/>
                <w:spacing w:val="8"/>
                <w:lang w:val="uk-UA"/>
              </w:rPr>
              <w:t>завдань</w:t>
            </w:r>
            <w:r w:rsidR="00D356B4">
              <w:rPr>
                <w:rFonts w:ascii="Times New Roman" w:hAnsi="Times New Roman" w:cs="Times New Roman"/>
                <w:spacing w:val="8"/>
                <w:lang w:val="uk-UA"/>
              </w:rPr>
              <w:t xml:space="preserve"> та РГР з опору матеріалів</w:t>
            </w:r>
            <w:r w:rsidRPr="004E0E09">
              <w:rPr>
                <w:rFonts w:ascii="Times New Roman" w:hAnsi="Times New Roman" w:cs="Times New Roman"/>
                <w:spacing w:val="8"/>
                <w:lang w:val="uk-UA"/>
              </w:rPr>
              <w:t xml:space="preserve"> як в типових, так і в дещо ускладнених умовах. Дає </w:t>
            </w:r>
            <w:r w:rsidRPr="004E0E09">
              <w:rPr>
                <w:rFonts w:ascii="Times New Roman" w:hAnsi="Times New Roman" w:cs="Times New Roman"/>
                <w:lang w:val="uk-UA"/>
              </w:rPr>
              <w:t xml:space="preserve">визначення основних понять, аналізує, порівнює і систематизує інформацію та робить висновки. Його відповідь в цілому правильна, </w:t>
            </w:r>
            <w:r w:rsidRPr="004E0E09">
              <w:rPr>
                <w:rFonts w:ascii="Times New Roman" w:hAnsi="Times New Roman" w:cs="Times New Roman"/>
                <w:spacing w:val="2"/>
                <w:lang w:val="uk-UA"/>
              </w:rPr>
              <w:t>логічна і достатньо об</w:t>
            </w:r>
            <w:r w:rsidR="00D356B4">
              <w:rPr>
                <w:rFonts w:ascii="Times New Roman" w:hAnsi="Times New Roman" w:cs="Times New Roman"/>
                <w:spacing w:val="2"/>
                <w:lang w:val="uk-UA"/>
              </w:rPr>
              <w:t>ґ</w:t>
            </w:r>
            <w:r w:rsidRPr="004E0E09">
              <w:rPr>
                <w:rFonts w:ascii="Times New Roman" w:hAnsi="Times New Roman" w:cs="Times New Roman"/>
                <w:spacing w:val="2"/>
                <w:lang w:val="uk-UA"/>
              </w:rPr>
              <w:t>рунтована. Виконує практичні завдання</w:t>
            </w:r>
            <w:r w:rsidR="00D356B4">
              <w:rPr>
                <w:rFonts w:ascii="Times New Roman" w:hAnsi="Times New Roman" w:cs="Times New Roman"/>
                <w:spacing w:val="2"/>
                <w:lang w:val="uk-UA"/>
              </w:rPr>
              <w:t>, РГР з опору матеріалів</w:t>
            </w:r>
            <w:r w:rsidRPr="004E0E09">
              <w:rPr>
                <w:rFonts w:ascii="Times New Roman" w:hAnsi="Times New Roman" w:cs="Times New Roman"/>
                <w:spacing w:val="2"/>
                <w:lang w:val="uk-UA"/>
              </w:rPr>
              <w:t xml:space="preserve"> </w:t>
            </w:r>
            <w:r w:rsidRPr="004E0E09">
              <w:rPr>
                <w:rFonts w:ascii="Times New Roman" w:hAnsi="Times New Roman" w:cs="Times New Roman"/>
                <w:bCs/>
                <w:spacing w:val="2"/>
                <w:lang w:val="uk-UA"/>
              </w:rPr>
              <w:t>з</w:t>
            </w:r>
            <w:r w:rsidRPr="004E0E09">
              <w:rPr>
                <w:rFonts w:ascii="Times New Roman" w:hAnsi="Times New Roman" w:cs="Times New Roman"/>
                <w:b/>
                <w:bCs/>
                <w:spacing w:val="2"/>
                <w:lang w:val="uk-UA"/>
              </w:rPr>
              <w:t xml:space="preserve"> </w:t>
            </w:r>
            <w:r w:rsidRPr="004E0E09">
              <w:rPr>
                <w:rFonts w:ascii="Times New Roman" w:hAnsi="Times New Roman" w:cs="Times New Roman"/>
                <w:spacing w:val="1"/>
                <w:lang w:val="uk-UA"/>
              </w:rPr>
              <w:t xml:space="preserve">типовим алгоритмом з консультацією викладача. Усвідомлено </w:t>
            </w:r>
            <w:r w:rsidRPr="004E0E09">
              <w:rPr>
                <w:rFonts w:ascii="Times New Roman" w:hAnsi="Times New Roman" w:cs="Times New Roman"/>
                <w:lang w:val="uk-UA"/>
              </w:rPr>
              <w:t>користується довідковою інформацією. При відповіді та виконанні практичних завдань</w:t>
            </w:r>
            <w:r w:rsidR="00D356B4">
              <w:rPr>
                <w:rFonts w:ascii="Times New Roman" w:hAnsi="Times New Roman" w:cs="Times New Roman"/>
                <w:lang w:val="uk-UA"/>
              </w:rPr>
              <w:t>, ГРР, ЛР</w:t>
            </w:r>
            <w:r w:rsidRPr="004E0E09">
              <w:rPr>
                <w:rFonts w:ascii="Times New Roman" w:hAnsi="Times New Roman" w:cs="Times New Roman"/>
                <w:lang w:val="uk-UA"/>
              </w:rPr>
              <w:t xml:space="preserve"> припускається несуттєвих помилок, які може </w:t>
            </w:r>
            <w:r w:rsidRPr="004E0E09">
              <w:rPr>
                <w:rFonts w:ascii="Times New Roman" w:hAnsi="Times New Roman" w:cs="Times New Roman"/>
                <w:spacing w:val="-1"/>
                <w:lang w:val="uk-UA"/>
              </w:rPr>
              <w:t>виправити.</w:t>
            </w:r>
          </w:p>
        </w:tc>
      </w:tr>
      <w:tr w:rsidR="004E0E09" w:rsidRPr="00BA46AA" w:rsidTr="004E0E09">
        <w:trPr>
          <w:trHeight w:hRule="exact" w:val="2267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E09" w:rsidRPr="004E0E09" w:rsidRDefault="004E0E09" w:rsidP="004E0E09">
            <w:pPr>
              <w:shd w:val="clear" w:color="auto" w:fill="FFFFFF"/>
              <w:rPr>
                <w:rFonts w:ascii="Times New Roman" w:hAnsi="Times New Roman" w:cs="Times New Roman"/>
                <w:b/>
                <w:lang w:val="uk-UA"/>
              </w:rPr>
            </w:pPr>
            <w:r w:rsidRPr="004E0E09">
              <w:rPr>
                <w:rFonts w:ascii="Times New Roman" w:hAnsi="Times New Roman" w:cs="Times New Roman"/>
                <w:b/>
                <w:lang w:val="uk-UA"/>
              </w:rPr>
              <w:t>«5»</w:t>
            </w:r>
          </w:p>
        </w:tc>
        <w:tc>
          <w:tcPr>
            <w:tcW w:w="8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E09" w:rsidRPr="00406F52" w:rsidRDefault="004E0E09" w:rsidP="004E0E09">
            <w:pPr>
              <w:shd w:val="clear" w:color="auto" w:fill="FFFFFF"/>
              <w:spacing w:line="274" w:lineRule="exact"/>
              <w:jc w:val="both"/>
              <w:rPr>
                <w:rFonts w:ascii="Times New Roman" w:hAnsi="Times New Roman" w:cs="Times New Roman"/>
                <w:lang w:val="uk-UA"/>
              </w:rPr>
            </w:pPr>
            <w:r w:rsidRPr="004E0E09">
              <w:rPr>
                <w:rFonts w:ascii="Times New Roman" w:hAnsi="Times New Roman" w:cs="Times New Roman"/>
                <w:spacing w:val="2"/>
                <w:lang w:val="uk-UA"/>
              </w:rPr>
              <w:t xml:space="preserve">Володіє системними знаннями навчального матеріалу </w:t>
            </w:r>
            <w:r w:rsidR="00D356B4">
              <w:rPr>
                <w:rFonts w:ascii="Times New Roman" w:hAnsi="Times New Roman" w:cs="Times New Roman"/>
                <w:spacing w:val="2"/>
                <w:lang w:val="uk-UA"/>
              </w:rPr>
              <w:t xml:space="preserve">з опору матеріалів </w:t>
            </w:r>
            <w:r w:rsidRPr="004E0E09">
              <w:rPr>
                <w:rFonts w:ascii="Times New Roman" w:hAnsi="Times New Roman" w:cs="Times New Roman"/>
                <w:spacing w:val="2"/>
                <w:lang w:val="uk-UA"/>
              </w:rPr>
              <w:t xml:space="preserve">та ефективно </w:t>
            </w:r>
            <w:r w:rsidRPr="004E0E09">
              <w:rPr>
                <w:rFonts w:ascii="Times New Roman" w:hAnsi="Times New Roman" w:cs="Times New Roman"/>
                <w:lang w:val="uk-UA"/>
              </w:rPr>
              <w:t>їх застосовує для виконання практичних завдань</w:t>
            </w:r>
            <w:r w:rsidR="00D356B4">
              <w:rPr>
                <w:rFonts w:ascii="Times New Roman" w:hAnsi="Times New Roman" w:cs="Times New Roman"/>
                <w:lang w:val="uk-UA"/>
              </w:rPr>
              <w:t>, РГР, ЛР</w:t>
            </w:r>
            <w:r w:rsidRPr="004E0E09">
              <w:rPr>
                <w:rFonts w:ascii="Times New Roman" w:hAnsi="Times New Roman" w:cs="Times New Roman"/>
                <w:lang w:val="uk-UA"/>
              </w:rPr>
              <w:t xml:space="preserve">, що передбачені </w:t>
            </w:r>
            <w:r w:rsidRPr="004E0E09">
              <w:rPr>
                <w:rFonts w:ascii="Times New Roman" w:hAnsi="Times New Roman" w:cs="Times New Roman"/>
                <w:spacing w:val="6"/>
                <w:lang w:val="uk-UA"/>
              </w:rPr>
              <w:t xml:space="preserve">навчальною програмою. Відповідь студента повна, правильна, </w:t>
            </w:r>
            <w:r w:rsidRPr="004E0E09">
              <w:rPr>
                <w:rFonts w:ascii="Times New Roman" w:hAnsi="Times New Roman" w:cs="Times New Roman"/>
                <w:spacing w:val="8"/>
                <w:lang w:val="uk-UA"/>
              </w:rPr>
              <w:t xml:space="preserve">логічна, містить аналіз, систематизацію, узагальнення. Вміє </w:t>
            </w:r>
            <w:r w:rsidRPr="004E0E09">
              <w:rPr>
                <w:rFonts w:ascii="Times New Roman" w:hAnsi="Times New Roman" w:cs="Times New Roman"/>
                <w:spacing w:val="5"/>
                <w:lang w:val="uk-UA"/>
              </w:rPr>
              <w:t xml:space="preserve">самостійно знаходити і користуватися джерелами інформації, </w:t>
            </w:r>
            <w:r w:rsidRPr="004E0E09">
              <w:rPr>
                <w:rFonts w:ascii="Times New Roman" w:hAnsi="Times New Roman" w:cs="Times New Roman"/>
                <w:spacing w:val="1"/>
                <w:lang w:val="uk-UA"/>
              </w:rPr>
              <w:t xml:space="preserve">оцінювати отриману інформацію. Встановлює причинно-наслідкові </w:t>
            </w:r>
            <w:r w:rsidRPr="004E0E09">
              <w:rPr>
                <w:rFonts w:ascii="Times New Roman" w:hAnsi="Times New Roman" w:cs="Times New Roman"/>
                <w:spacing w:val="12"/>
                <w:lang w:val="uk-UA"/>
              </w:rPr>
              <w:t xml:space="preserve">та міжпредметні зв'язки. Робить аргументовані висновки. </w:t>
            </w:r>
            <w:r w:rsidRPr="004E0E09">
              <w:rPr>
                <w:rFonts w:ascii="Times New Roman" w:hAnsi="Times New Roman" w:cs="Times New Roman"/>
                <w:spacing w:val="9"/>
                <w:lang w:val="uk-UA"/>
              </w:rPr>
              <w:t>Бездоганно виконує практичні завдання</w:t>
            </w:r>
            <w:r w:rsidR="00D356B4">
              <w:rPr>
                <w:rFonts w:ascii="Times New Roman" w:hAnsi="Times New Roman" w:cs="Times New Roman"/>
                <w:spacing w:val="9"/>
                <w:lang w:val="uk-UA"/>
              </w:rPr>
              <w:t>, РГР, ЛР</w:t>
            </w:r>
            <w:r w:rsidRPr="004E0E09">
              <w:rPr>
                <w:rFonts w:ascii="Times New Roman" w:hAnsi="Times New Roman" w:cs="Times New Roman"/>
                <w:spacing w:val="9"/>
                <w:lang w:val="uk-UA"/>
              </w:rPr>
              <w:t xml:space="preserve"> як </w:t>
            </w:r>
            <w:r w:rsidRPr="004E0E09">
              <w:rPr>
                <w:rFonts w:ascii="Times New Roman" w:hAnsi="Times New Roman" w:cs="Times New Roman"/>
                <w:bCs/>
                <w:spacing w:val="9"/>
                <w:lang w:val="uk-UA"/>
              </w:rPr>
              <w:t>з</w:t>
            </w:r>
            <w:r w:rsidRPr="004E0E09">
              <w:rPr>
                <w:rFonts w:ascii="Times New Roman" w:hAnsi="Times New Roman" w:cs="Times New Roman"/>
                <w:b/>
                <w:bCs/>
                <w:spacing w:val="9"/>
                <w:lang w:val="uk-UA"/>
              </w:rPr>
              <w:t xml:space="preserve"> </w:t>
            </w:r>
            <w:r w:rsidRPr="004E0E09">
              <w:rPr>
                <w:rFonts w:ascii="Times New Roman" w:hAnsi="Times New Roman" w:cs="Times New Roman"/>
                <w:spacing w:val="9"/>
                <w:lang w:val="uk-UA"/>
              </w:rPr>
              <w:t xml:space="preserve">використанням </w:t>
            </w:r>
            <w:r w:rsidRPr="004E0E09">
              <w:rPr>
                <w:rFonts w:ascii="Times New Roman" w:hAnsi="Times New Roman" w:cs="Times New Roman"/>
                <w:spacing w:val="1"/>
                <w:lang w:val="uk-UA"/>
              </w:rPr>
              <w:t>типового алгоритму, так і за самостійно розробленим алгоритмом.</w:t>
            </w:r>
          </w:p>
        </w:tc>
      </w:tr>
    </w:tbl>
    <w:p w:rsidR="004A783D" w:rsidRDefault="004A783D" w:rsidP="00E427AE">
      <w:pP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4A783D" w:rsidRPr="00C3298C" w:rsidRDefault="00C3298C" w:rsidP="00C3298C">
      <w:pPr>
        <w:ind w:left="1892"/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11.</w:t>
      </w:r>
      <w:r w:rsidR="004A783D" w:rsidRPr="00C3298C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Політика навчальної дисципліни</w:t>
      </w:r>
    </w:p>
    <w:p w:rsidR="004A783D" w:rsidRPr="00C1682D" w:rsidRDefault="004A783D" w:rsidP="00C1682D">
      <w:pPr>
        <w:ind w:firstLine="567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C1682D">
        <w:rPr>
          <w:rFonts w:ascii="Times New Roman" w:hAnsi="Times New Roman" w:cs="Times New Roman"/>
          <w:color w:val="000000" w:themeColor="text1"/>
          <w:lang w:val="uk-UA"/>
        </w:rPr>
        <w:t xml:space="preserve">Активна </w:t>
      </w:r>
      <w:r w:rsidR="004E0E09" w:rsidRPr="00C1682D">
        <w:rPr>
          <w:rFonts w:ascii="Times New Roman" w:hAnsi="Times New Roman" w:cs="Times New Roman"/>
          <w:color w:val="000000" w:themeColor="text1"/>
          <w:lang w:val="uk-UA"/>
        </w:rPr>
        <w:t>участь здобувачів на практичних та лабораторних заняттях</w:t>
      </w:r>
      <w:r w:rsidRPr="00C1682D">
        <w:rPr>
          <w:rFonts w:ascii="Times New Roman" w:hAnsi="Times New Roman" w:cs="Times New Roman"/>
          <w:color w:val="000000" w:themeColor="text1"/>
          <w:lang w:val="uk-UA"/>
        </w:rPr>
        <w:t xml:space="preserve"> під час опитування,</w:t>
      </w:r>
      <w:r w:rsidR="004E0E09" w:rsidRPr="00C1682D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Pr="00C1682D">
        <w:rPr>
          <w:rFonts w:ascii="Times New Roman" w:hAnsi="Times New Roman" w:cs="Times New Roman"/>
          <w:color w:val="000000" w:themeColor="text1"/>
          <w:lang w:val="uk-UA"/>
        </w:rPr>
        <w:t>відвідування лекційних занять, ініціативність в обговоренні дискусійних тем,</w:t>
      </w:r>
      <w:r w:rsidR="004E0E09" w:rsidRPr="00C1682D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Pr="00C1682D">
        <w:rPr>
          <w:rFonts w:ascii="Times New Roman" w:hAnsi="Times New Roman" w:cs="Times New Roman"/>
          <w:color w:val="000000" w:themeColor="text1"/>
          <w:lang w:val="uk-UA"/>
        </w:rPr>
        <w:t xml:space="preserve">своєчасність виконання </w:t>
      </w:r>
      <w:r w:rsidR="004E0E09" w:rsidRPr="00C1682D">
        <w:rPr>
          <w:rFonts w:ascii="Times New Roman" w:hAnsi="Times New Roman" w:cs="Times New Roman"/>
          <w:color w:val="000000" w:themeColor="text1"/>
          <w:lang w:val="uk-UA"/>
        </w:rPr>
        <w:t xml:space="preserve">РГР, </w:t>
      </w:r>
      <w:r w:rsidRPr="00C1682D">
        <w:rPr>
          <w:rFonts w:ascii="Times New Roman" w:hAnsi="Times New Roman" w:cs="Times New Roman"/>
          <w:color w:val="000000" w:themeColor="text1"/>
          <w:lang w:val="uk-UA"/>
        </w:rPr>
        <w:t>самостійної роботи, заохочення здобувачів до науково-дослідної роботи.</w:t>
      </w:r>
    </w:p>
    <w:p w:rsidR="00C1682D" w:rsidRDefault="004A783D" w:rsidP="00C1682D">
      <w:pPr>
        <w:ind w:firstLine="567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C1682D">
        <w:rPr>
          <w:rFonts w:ascii="Times New Roman" w:hAnsi="Times New Roman" w:cs="Times New Roman"/>
          <w:color w:val="000000" w:themeColor="text1"/>
          <w:lang w:val="uk-UA"/>
        </w:rPr>
        <w:t>Усі завдання, передбачені програмою, мають бути виконані у встановлений</w:t>
      </w:r>
      <w:r w:rsidR="00C1682D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Pr="00C1682D">
        <w:rPr>
          <w:rFonts w:ascii="Times New Roman" w:hAnsi="Times New Roman" w:cs="Times New Roman"/>
          <w:color w:val="000000" w:themeColor="text1"/>
          <w:lang w:val="uk-UA"/>
        </w:rPr>
        <w:t>термін. Відпрацювання пропущених занять є обов’язковим незалежно від причини</w:t>
      </w:r>
      <w:r w:rsidR="00C1682D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Pr="00C1682D">
        <w:rPr>
          <w:rFonts w:ascii="Times New Roman" w:hAnsi="Times New Roman" w:cs="Times New Roman"/>
          <w:color w:val="000000" w:themeColor="text1"/>
          <w:lang w:val="uk-UA"/>
        </w:rPr>
        <w:t>пропущеного заняття, здобувач презентує виконані завдання під час консультації</w:t>
      </w:r>
      <w:r w:rsidR="00C1682D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Pr="00C1682D">
        <w:rPr>
          <w:rFonts w:ascii="Times New Roman" w:hAnsi="Times New Roman" w:cs="Times New Roman"/>
          <w:color w:val="000000" w:themeColor="text1"/>
          <w:lang w:val="uk-UA"/>
        </w:rPr>
        <w:t>викладача.</w:t>
      </w:r>
    </w:p>
    <w:p w:rsidR="00BA46AA" w:rsidRPr="00246667" w:rsidRDefault="00BA46AA" w:rsidP="00BA46AA">
      <w:pPr>
        <w:ind w:firstLine="567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246667">
        <w:rPr>
          <w:rFonts w:ascii="Times New Roman" w:hAnsi="Times New Roman" w:cs="Times New Roman"/>
          <w:color w:val="000000" w:themeColor="text1"/>
          <w:lang w:val="uk-UA"/>
        </w:rPr>
        <w:t>Усі завдання, передбачені програмою, мають бути виконані у встановлений термін. Відпрацювання пропущених занять є обов’язковим незалежно від причини пропущеного заняття, здобувач презентує виконані завдання під час консультації викладача.</w:t>
      </w:r>
    </w:p>
    <w:p w:rsidR="00BA46AA" w:rsidRPr="00246667" w:rsidRDefault="00BA46AA" w:rsidP="00BA46AA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lang w:val="uk-UA" w:eastAsia="uk-UA"/>
        </w:rPr>
      </w:pPr>
      <w:r>
        <w:rPr>
          <w:rFonts w:ascii="Times New Roman" w:eastAsia="Times New Roman" w:hAnsi="Times New Roman" w:cs="Times New Roman"/>
          <w:color w:val="222222"/>
          <w:lang w:val="uk-UA" w:eastAsia="uk-UA"/>
        </w:rPr>
        <w:t xml:space="preserve">      </w:t>
      </w:r>
      <w:r w:rsidRPr="00246667">
        <w:rPr>
          <w:rFonts w:ascii="Times New Roman" w:eastAsia="Times New Roman" w:hAnsi="Times New Roman" w:cs="Times New Roman"/>
          <w:color w:val="222222"/>
          <w:lang w:val="uk-UA" w:eastAsia="uk-UA"/>
        </w:rPr>
        <w:t>Усі учасники освітнього процесу зобов’язані дотримуватися норм </w:t>
      </w:r>
      <w:r w:rsidRPr="00246667">
        <w:rPr>
          <w:rFonts w:ascii="Times New Roman" w:eastAsia="Times New Roman" w:hAnsi="Times New Roman" w:cs="Times New Roman"/>
          <w:bCs/>
          <w:color w:val="222222"/>
          <w:lang w:val="uk-UA" w:eastAsia="uk-UA"/>
        </w:rPr>
        <w:t>Закону України «Про академічну доброчесність»</w:t>
      </w:r>
      <w:r w:rsidRPr="00246667">
        <w:rPr>
          <w:rFonts w:ascii="Times New Roman" w:eastAsia="Times New Roman" w:hAnsi="Times New Roman" w:cs="Times New Roman"/>
          <w:color w:val="222222"/>
          <w:lang w:val="uk-UA" w:eastAsia="uk-UA"/>
        </w:rPr>
        <w:t>.</w:t>
      </w:r>
      <w:r w:rsidRPr="00BA46AA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Pr="00C1682D">
        <w:rPr>
          <w:rFonts w:ascii="Times New Roman" w:hAnsi="Times New Roman" w:cs="Times New Roman"/>
          <w:color w:val="000000" w:themeColor="text1"/>
          <w:lang w:val="uk-UA"/>
        </w:rPr>
        <w:t>Під час роботи над індивідуальними завданнями, розв’язуванням задач не</w:t>
      </w:r>
      <w:r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Pr="00C1682D">
        <w:rPr>
          <w:rFonts w:ascii="Times New Roman" w:hAnsi="Times New Roman" w:cs="Times New Roman"/>
          <w:color w:val="000000" w:themeColor="text1"/>
          <w:lang w:val="uk-UA"/>
        </w:rPr>
        <w:t>допустимо порушення академічної доброчесності</w:t>
      </w:r>
    </w:p>
    <w:p w:rsidR="00BA46AA" w:rsidRPr="00246667" w:rsidRDefault="00BA46AA" w:rsidP="00BA46AA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lang w:val="uk-UA" w:eastAsia="uk-UA"/>
        </w:rPr>
      </w:pPr>
      <w:r>
        <w:rPr>
          <w:rFonts w:ascii="Times New Roman" w:eastAsia="Times New Roman" w:hAnsi="Times New Roman" w:cs="Times New Roman"/>
          <w:bCs/>
          <w:color w:val="222222"/>
          <w:lang w:val="uk-UA" w:eastAsia="uk-UA"/>
        </w:rPr>
        <w:t xml:space="preserve">      </w:t>
      </w:r>
      <w:r w:rsidRPr="00246667">
        <w:rPr>
          <w:rFonts w:ascii="Times New Roman" w:eastAsia="Times New Roman" w:hAnsi="Times New Roman" w:cs="Times New Roman"/>
          <w:bCs/>
          <w:color w:val="222222"/>
          <w:lang w:val="uk-UA" w:eastAsia="uk-UA"/>
        </w:rPr>
        <w:t>Самостійність:</w:t>
      </w:r>
      <w:r w:rsidRPr="00246667">
        <w:rPr>
          <w:rFonts w:ascii="Times New Roman" w:eastAsia="Times New Roman" w:hAnsi="Times New Roman" w:cs="Times New Roman"/>
          <w:color w:val="222222"/>
          <w:lang w:val="uk-UA" w:eastAsia="uk-UA"/>
        </w:rPr>
        <w:t> Письмові, розрахункові та практичні роботи виконуються студентами </w:t>
      </w:r>
      <w:r w:rsidRPr="00246667">
        <w:rPr>
          <w:rFonts w:ascii="Times New Roman" w:eastAsia="Times New Roman" w:hAnsi="Times New Roman" w:cs="Times New Roman"/>
          <w:bCs/>
          <w:color w:val="222222"/>
          <w:lang w:val="uk-UA" w:eastAsia="uk-UA"/>
        </w:rPr>
        <w:t>виключно самостійно</w:t>
      </w:r>
      <w:r w:rsidRPr="00246667">
        <w:rPr>
          <w:rFonts w:ascii="Times New Roman" w:eastAsia="Times New Roman" w:hAnsi="Times New Roman" w:cs="Times New Roman"/>
          <w:color w:val="222222"/>
          <w:lang w:val="uk-UA" w:eastAsia="uk-UA"/>
        </w:rPr>
        <w:t>.</w:t>
      </w:r>
    </w:p>
    <w:p w:rsidR="00BA46AA" w:rsidRPr="00246667" w:rsidRDefault="00BA46AA" w:rsidP="00BA46AA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lang w:val="uk-UA" w:eastAsia="uk-UA"/>
        </w:rPr>
      </w:pPr>
      <w:r>
        <w:rPr>
          <w:rFonts w:ascii="Times New Roman" w:eastAsia="Times New Roman" w:hAnsi="Times New Roman" w:cs="Times New Roman"/>
          <w:bCs/>
          <w:color w:val="222222"/>
          <w:lang w:val="uk-UA" w:eastAsia="uk-UA"/>
        </w:rPr>
        <w:t xml:space="preserve">       </w:t>
      </w:r>
      <w:r w:rsidRPr="00246667">
        <w:rPr>
          <w:rFonts w:ascii="Times New Roman" w:eastAsia="Times New Roman" w:hAnsi="Times New Roman" w:cs="Times New Roman"/>
          <w:bCs/>
          <w:color w:val="222222"/>
          <w:lang w:val="uk-UA" w:eastAsia="uk-UA"/>
        </w:rPr>
        <w:t>Джерела та цитування:</w:t>
      </w:r>
      <w:r w:rsidRPr="00246667">
        <w:rPr>
          <w:rFonts w:ascii="Times New Roman" w:eastAsia="Times New Roman" w:hAnsi="Times New Roman" w:cs="Times New Roman"/>
          <w:color w:val="222222"/>
          <w:lang w:val="uk-UA" w:eastAsia="uk-UA"/>
        </w:rPr>
        <w:t> Будь-яке використання чужих ідей, текстів чи результатів обов'язково супроводжується </w:t>
      </w:r>
      <w:r w:rsidRPr="00246667">
        <w:rPr>
          <w:rFonts w:ascii="Times New Roman" w:eastAsia="Times New Roman" w:hAnsi="Times New Roman" w:cs="Times New Roman"/>
          <w:bCs/>
          <w:color w:val="222222"/>
          <w:lang w:val="uk-UA" w:eastAsia="uk-UA"/>
        </w:rPr>
        <w:t>правильним посиланням на першоджерело</w:t>
      </w:r>
      <w:r w:rsidRPr="00246667">
        <w:rPr>
          <w:rFonts w:ascii="Times New Roman" w:eastAsia="Times New Roman" w:hAnsi="Times New Roman" w:cs="Times New Roman"/>
          <w:color w:val="222222"/>
          <w:lang w:val="uk-UA" w:eastAsia="uk-UA"/>
        </w:rPr>
        <w:t>.</w:t>
      </w:r>
    </w:p>
    <w:p w:rsidR="00BA46AA" w:rsidRPr="00246667" w:rsidRDefault="00BA46AA" w:rsidP="00BA46AA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lang w:val="uk-UA" w:eastAsia="uk-UA"/>
        </w:rPr>
      </w:pPr>
      <w:r>
        <w:rPr>
          <w:rFonts w:ascii="Times New Roman" w:eastAsia="Times New Roman" w:hAnsi="Times New Roman" w:cs="Times New Roman"/>
          <w:bCs/>
          <w:color w:val="222222"/>
          <w:lang w:val="uk-UA" w:eastAsia="uk-UA"/>
        </w:rPr>
        <w:t xml:space="preserve">       </w:t>
      </w:r>
      <w:r w:rsidRPr="00246667">
        <w:rPr>
          <w:rFonts w:ascii="Times New Roman" w:eastAsia="Times New Roman" w:hAnsi="Times New Roman" w:cs="Times New Roman"/>
          <w:bCs/>
          <w:color w:val="222222"/>
          <w:lang w:val="uk-UA" w:eastAsia="uk-UA"/>
        </w:rPr>
        <w:t>Використання ШІ:</w:t>
      </w:r>
      <w:r w:rsidRPr="00246667">
        <w:rPr>
          <w:rFonts w:ascii="Times New Roman" w:eastAsia="Times New Roman" w:hAnsi="Times New Roman" w:cs="Times New Roman"/>
          <w:color w:val="222222"/>
          <w:lang w:val="uk-UA" w:eastAsia="uk-UA"/>
        </w:rPr>
        <w:t> Застосування штучного інтелекту (</w:t>
      </w:r>
      <w:proofErr w:type="spellStart"/>
      <w:r w:rsidRPr="00246667">
        <w:rPr>
          <w:rFonts w:ascii="Times New Roman" w:eastAsia="Times New Roman" w:hAnsi="Times New Roman" w:cs="Times New Roman"/>
          <w:color w:val="222222"/>
          <w:lang w:val="uk-UA" w:eastAsia="uk-UA"/>
        </w:rPr>
        <w:t>ChatGPT</w:t>
      </w:r>
      <w:proofErr w:type="spellEnd"/>
      <w:r w:rsidRPr="00246667">
        <w:rPr>
          <w:rFonts w:ascii="Times New Roman" w:eastAsia="Times New Roman" w:hAnsi="Times New Roman" w:cs="Times New Roman"/>
          <w:color w:val="222222"/>
          <w:lang w:val="uk-UA" w:eastAsia="uk-UA"/>
        </w:rPr>
        <w:t xml:space="preserve"> тощо) дозволене лише як допоміжний інструмент. Студент </w:t>
      </w:r>
      <w:r w:rsidRPr="00246667">
        <w:rPr>
          <w:rFonts w:ascii="Times New Roman" w:eastAsia="Times New Roman" w:hAnsi="Times New Roman" w:cs="Times New Roman"/>
          <w:bCs/>
          <w:color w:val="222222"/>
          <w:lang w:val="uk-UA" w:eastAsia="uk-UA"/>
        </w:rPr>
        <w:t>зобов’язаний зазначити</w:t>
      </w:r>
      <w:r w:rsidRPr="00246667">
        <w:rPr>
          <w:rFonts w:ascii="Times New Roman" w:eastAsia="Times New Roman" w:hAnsi="Times New Roman" w:cs="Times New Roman"/>
          <w:color w:val="222222"/>
          <w:lang w:val="uk-UA" w:eastAsia="uk-UA"/>
        </w:rPr>
        <w:t xml:space="preserve"> у роботі назву програми та спосіб її використання. Подання </w:t>
      </w:r>
      <w:proofErr w:type="spellStart"/>
      <w:r w:rsidRPr="00246667">
        <w:rPr>
          <w:rFonts w:ascii="Times New Roman" w:eastAsia="Times New Roman" w:hAnsi="Times New Roman" w:cs="Times New Roman"/>
          <w:color w:val="222222"/>
          <w:lang w:val="uk-UA" w:eastAsia="uk-UA"/>
        </w:rPr>
        <w:t>згенерованого</w:t>
      </w:r>
      <w:proofErr w:type="spellEnd"/>
      <w:r w:rsidRPr="00246667">
        <w:rPr>
          <w:rFonts w:ascii="Times New Roman" w:eastAsia="Times New Roman" w:hAnsi="Times New Roman" w:cs="Times New Roman"/>
          <w:color w:val="222222"/>
          <w:lang w:val="uk-UA" w:eastAsia="uk-UA"/>
        </w:rPr>
        <w:t xml:space="preserve"> тексту як власного є порушенням.</w:t>
      </w:r>
    </w:p>
    <w:p w:rsidR="00BA46AA" w:rsidRDefault="00BA46AA" w:rsidP="00BA46AA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lang w:val="uk-UA" w:eastAsia="uk-UA"/>
        </w:rPr>
      </w:pPr>
      <w:r>
        <w:rPr>
          <w:rFonts w:ascii="Times New Roman" w:eastAsia="Times New Roman" w:hAnsi="Times New Roman" w:cs="Times New Roman"/>
          <w:bCs/>
          <w:color w:val="222222"/>
          <w:lang w:val="uk-UA" w:eastAsia="uk-UA"/>
        </w:rPr>
        <w:t xml:space="preserve">       </w:t>
      </w:r>
      <w:r w:rsidRPr="00246667">
        <w:rPr>
          <w:rFonts w:ascii="Times New Roman" w:eastAsia="Times New Roman" w:hAnsi="Times New Roman" w:cs="Times New Roman"/>
          <w:bCs/>
          <w:color w:val="222222"/>
          <w:lang w:val="uk-UA" w:eastAsia="uk-UA"/>
        </w:rPr>
        <w:t>Заборонені дії:</w:t>
      </w:r>
      <w:r w:rsidRPr="00246667">
        <w:rPr>
          <w:rFonts w:ascii="Times New Roman" w:eastAsia="Times New Roman" w:hAnsi="Times New Roman" w:cs="Times New Roman"/>
          <w:color w:val="222222"/>
          <w:lang w:val="uk-UA" w:eastAsia="uk-UA"/>
        </w:rPr>
        <w:t xml:space="preserve"> Плагіат, </w:t>
      </w:r>
      <w:proofErr w:type="spellStart"/>
      <w:r w:rsidRPr="00246667">
        <w:rPr>
          <w:rFonts w:ascii="Times New Roman" w:eastAsia="Times New Roman" w:hAnsi="Times New Roman" w:cs="Times New Roman"/>
          <w:color w:val="222222"/>
          <w:lang w:val="uk-UA" w:eastAsia="uk-UA"/>
        </w:rPr>
        <w:t>самоплагіат</w:t>
      </w:r>
      <w:proofErr w:type="spellEnd"/>
      <w:r w:rsidRPr="00246667">
        <w:rPr>
          <w:rFonts w:ascii="Times New Roman" w:eastAsia="Times New Roman" w:hAnsi="Times New Roman" w:cs="Times New Roman"/>
          <w:color w:val="222222"/>
          <w:lang w:val="uk-UA" w:eastAsia="uk-UA"/>
        </w:rPr>
        <w:t>, списування, використання шпаргалок чи технічних засобів під час оцінювання, а також виконання завдань на замовлення (або за інших осіб).</w:t>
      </w:r>
    </w:p>
    <w:p w:rsidR="00BA46AA" w:rsidRPr="00246667" w:rsidRDefault="00BA46AA" w:rsidP="00BA46AA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lang w:val="uk-UA" w:eastAsia="uk-UA"/>
        </w:rPr>
      </w:pPr>
      <w:r>
        <w:rPr>
          <w:rFonts w:ascii="Times New Roman" w:eastAsia="Times New Roman" w:hAnsi="Times New Roman" w:cs="Times New Roman"/>
          <w:bCs/>
          <w:color w:val="222222"/>
          <w:lang w:val="uk-UA" w:eastAsia="uk-UA"/>
        </w:rPr>
        <w:t xml:space="preserve">        </w:t>
      </w:r>
      <w:r w:rsidRPr="00246667">
        <w:rPr>
          <w:rFonts w:ascii="Times New Roman" w:eastAsia="Times New Roman" w:hAnsi="Times New Roman" w:cs="Times New Roman"/>
          <w:bCs/>
          <w:color w:val="222222"/>
          <w:lang w:val="uk-UA" w:eastAsia="uk-UA"/>
        </w:rPr>
        <w:t>Наслідки порушень:</w:t>
      </w:r>
      <w:r w:rsidRPr="00246667">
        <w:rPr>
          <w:rFonts w:ascii="Times New Roman" w:eastAsia="Times New Roman" w:hAnsi="Times New Roman" w:cs="Times New Roman"/>
          <w:color w:val="222222"/>
          <w:lang w:val="uk-UA" w:eastAsia="uk-UA"/>
        </w:rPr>
        <w:t xml:space="preserve"> Виявлення </w:t>
      </w:r>
      <w:proofErr w:type="spellStart"/>
      <w:r w:rsidRPr="00246667">
        <w:rPr>
          <w:rFonts w:ascii="Times New Roman" w:eastAsia="Times New Roman" w:hAnsi="Times New Roman" w:cs="Times New Roman"/>
          <w:color w:val="222222"/>
          <w:lang w:val="uk-UA" w:eastAsia="uk-UA"/>
        </w:rPr>
        <w:t>недоброчесності</w:t>
      </w:r>
      <w:proofErr w:type="spellEnd"/>
      <w:r w:rsidRPr="00246667">
        <w:rPr>
          <w:rFonts w:ascii="Times New Roman" w:eastAsia="Times New Roman" w:hAnsi="Times New Roman" w:cs="Times New Roman"/>
          <w:color w:val="222222"/>
          <w:lang w:val="uk-UA" w:eastAsia="uk-UA"/>
        </w:rPr>
        <w:t xml:space="preserve"> веде до </w:t>
      </w:r>
      <w:r w:rsidRPr="00246667">
        <w:rPr>
          <w:rFonts w:ascii="Times New Roman" w:eastAsia="Times New Roman" w:hAnsi="Times New Roman" w:cs="Times New Roman"/>
          <w:bCs/>
          <w:color w:val="222222"/>
          <w:lang w:val="uk-UA" w:eastAsia="uk-UA"/>
        </w:rPr>
        <w:t>анулювання оцінки за роботу</w:t>
      </w:r>
      <w:r w:rsidRPr="00246667">
        <w:rPr>
          <w:rFonts w:ascii="Times New Roman" w:eastAsia="Times New Roman" w:hAnsi="Times New Roman" w:cs="Times New Roman"/>
          <w:color w:val="222222"/>
          <w:lang w:val="uk-UA" w:eastAsia="uk-UA"/>
        </w:rPr>
        <w:t> без права перескладання, або до повторного проходження оцінювання. Системні порушення передаються на розгляд Коміс</w:t>
      </w:r>
      <w:r>
        <w:rPr>
          <w:rFonts w:ascii="Times New Roman" w:eastAsia="Times New Roman" w:hAnsi="Times New Roman" w:cs="Times New Roman"/>
          <w:color w:val="222222"/>
          <w:lang w:val="uk-UA" w:eastAsia="uk-UA"/>
        </w:rPr>
        <w:t>ії з академічної доброчесності коледжу</w:t>
      </w:r>
      <w:r w:rsidRPr="00246667">
        <w:rPr>
          <w:rFonts w:ascii="Times New Roman" w:eastAsia="Times New Roman" w:hAnsi="Times New Roman" w:cs="Times New Roman"/>
          <w:color w:val="222222"/>
          <w:lang w:val="uk-UA" w:eastAsia="uk-UA"/>
        </w:rPr>
        <w:t>.</w:t>
      </w:r>
    </w:p>
    <w:p w:rsidR="00BA46AA" w:rsidRPr="00246667" w:rsidRDefault="00BA46AA" w:rsidP="00BA46AA">
      <w:pPr>
        <w:ind w:firstLine="567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C1682D">
        <w:rPr>
          <w:rFonts w:ascii="Times New Roman" w:hAnsi="Times New Roman" w:cs="Times New Roman"/>
          <w:color w:val="000000" w:themeColor="text1"/>
          <w:lang w:val="uk-UA"/>
        </w:rPr>
        <w:t>Крім того, підсумковий семестровий контроль здобувачів освіти може</w:t>
      </w:r>
      <w:r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Pr="00C1682D">
        <w:rPr>
          <w:rFonts w:ascii="Times New Roman" w:hAnsi="Times New Roman" w:cs="Times New Roman"/>
          <w:color w:val="000000" w:themeColor="text1"/>
          <w:lang w:val="uk-UA"/>
        </w:rPr>
        <w:t>здійснюватися з використанням технологій дистанційного навчання коледжу;</w:t>
      </w:r>
      <w:r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Pr="00C1682D">
        <w:rPr>
          <w:rFonts w:ascii="Times New Roman" w:hAnsi="Times New Roman" w:cs="Times New Roman"/>
          <w:color w:val="000000" w:themeColor="text1"/>
          <w:lang w:val="uk-UA"/>
        </w:rPr>
        <w:t>з метою контролю виконання завдань ек</w:t>
      </w:r>
      <w:r>
        <w:rPr>
          <w:rFonts w:ascii="Times New Roman" w:hAnsi="Times New Roman" w:cs="Times New Roman"/>
          <w:color w:val="000000" w:themeColor="text1"/>
          <w:lang w:val="uk-UA"/>
        </w:rPr>
        <w:t>замену</w:t>
      </w:r>
      <w:r w:rsidRPr="00C1682D">
        <w:rPr>
          <w:rFonts w:ascii="Times New Roman" w:hAnsi="Times New Roman" w:cs="Times New Roman"/>
          <w:color w:val="000000" w:themeColor="text1"/>
          <w:lang w:val="uk-UA"/>
        </w:rPr>
        <w:t xml:space="preserve"> в дистанційній формі викладач має</w:t>
      </w:r>
      <w:r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Pr="00C1682D">
        <w:rPr>
          <w:rFonts w:ascii="Times New Roman" w:hAnsi="Times New Roman" w:cs="Times New Roman"/>
          <w:color w:val="000000" w:themeColor="text1"/>
          <w:lang w:val="uk-UA"/>
        </w:rPr>
        <w:t>право протягом усього заходу користуватись засобами інформаційно-комунікаційного зв’язку, які дозволяють ідентифікувати здобувача освіти (</w:t>
      </w:r>
      <w:proofErr w:type="spellStart"/>
      <w:r w:rsidRPr="00C1682D">
        <w:rPr>
          <w:rFonts w:ascii="Times New Roman" w:hAnsi="Times New Roman" w:cs="Times New Roman"/>
          <w:color w:val="000000" w:themeColor="text1"/>
          <w:lang w:val="uk-UA"/>
        </w:rPr>
        <w:t>Zoom</w:t>
      </w:r>
      <w:proofErr w:type="spellEnd"/>
      <w:r w:rsidRPr="00C1682D">
        <w:rPr>
          <w:rFonts w:ascii="Times New Roman" w:hAnsi="Times New Roman" w:cs="Times New Roman"/>
          <w:color w:val="000000" w:themeColor="text1"/>
          <w:lang w:val="uk-UA"/>
        </w:rPr>
        <w:t>,</w:t>
      </w:r>
      <w:r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proofErr w:type="spellStart"/>
      <w:r w:rsidRPr="00C1682D">
        <w:rPr>
          <w:rFonts w:ascii="Times New Roman" w:hAnsi="Times New Roman" w:cs="Times New Roman"/>
          <w:color w:val="000000" w:themeColor="text1"/>
          <w:lang w:val="uk-UA"/>
        </w:rPr>
        <w:t>GoogleMeet</w:t>
      </w:r>
      <w:proofErr w:type="spellEnd"/>
      <w:r w:rsidRPr="00C1682D">
        <w:rPr>
          <w:rFonts w:ascii="Times New Roman" w:hAnsi="Times New Roman" w:cs="Times New Roman"/>
          <w:color w:val="000000" w:themeColor="text1"/>
          <w:lang w:val="uk-UA"/>
        </w:rPr>
        <w:t xml:space="preserve">, </w:t>
      </w:r>
      <w:proofErr w:type="spellStart"/>
      <w:r w:rsidRPr="00C1682D">
        <w:rPr>
          <w:rFonts w:ascii="Times New Roman" w:hAnsi="Times New Roman" w:cs="Times New Roman"/>
          <w:color w:val="000000" w:themeColor="text1"/>
          <w:lang w:val="uk-UA"/>
        </w:rPr>
        <w:t>Viber</w:t>
      </w:r>
      <w:proofErr w:type="spellEnd"/>
      <w:r w:rsidRPr="00C1682D">
        <w:rPr>
          <w:rFonts w:ascii="Times New Roman" w:hAnsi="Times New Roman" w:cs="Times New Roman"/>
          <w:color w:val="000000" w:themeColor="text1"/>
          <w:lang w:val="uk-UA"/>
        </w:rPr>
        <w:t xml:space="preserve"> тощо).</w:t>
      </w:r>
    </w:p>
    <w:p w:rsidR="004A783D" w:rsidRDefault="004A783D" w:rsidP="00C1682D">
      <w:pPr>
        <w:ind w:firstLine="567"/>
        <w:jc w:val="both"/>
        <w:rPr>
          <w:rFonts w:ascii="Times New Roman" w:hAnsi="Times New Roman" w:cs="Times New Roman"/>
          <w:color w:val="000000" w:themeColor="text1"/>
          <w:lang w:val="uk-UA"/>
        </w:rPr>
      </w:pPr>
    </w:p>
    <w:p w:rsidR="00932ABC" w:rsidRPr="00C1682D" w:rsidRDefault="00932ABC" w:rsidP="00C1682D">
      <w:pPr>
        <w:ind w:firstLine="567"/>
        <w:jc w:val="both"/>
        <w:rPr>
          <w:rFonts w:ascii="Times New Roman" w:hAnsi="Times New Roman" w:cs="Times New Roman"/>
          <w:color w:val="000000" w:themeColor="text1"/>
          <w:lang w:val="uk-UA"/>
        </w:rPr>
      </w:pPr>
    </w:p>
    <w:p w:rsidR="004E0E09" w:rsidRDefault="004E0E09" w:rsidP="004E0E09">
      <w:pPr>
        <w:shd w:val="clear" w:color="auto" w:fill="FFFFFF"/>
        <w:tabs>
          <w:tab w:val="left" w:pos="1800"/>
        </w:tabs>
        <w:spacing w:line="274" w:lineRule="exact"/>
        <w:rPr>
          <w:rFonts w:ascii="Times New Roman" w:hAnsi="Times New Roman" w:cs="Times New Roman"/>
          <w:color w:val="000000" w:themeColor="text1"/>
          <w:lang w:val="uk-UA"/>
        </w:rPr>
      </w:pPr>
    </w:p>
    <w:p w:rsidR="00BA46AA" w:rsidRDefault="00BA46AA" w:rsidP="004E0E09">
      <w:pPr>
        <w:shd w:val="clear" w:color="auto" w:fill="FFFFFF"/>
        <w:tabs>
          <w:tab w:val="left" w:pos="1800"/>
        </w:tabs>
        <w:spacing w:line="274" w:lineRule="exact"/>
        <w:rPr>
          <w:rFonts w:ascii="Times New Roman" w:hAnsi="Times New Roman" w:cs="Times New Roman"/>
          <w:color w:val="000000" w:themeColor="text1"/>
          <w:lang w:val="uk-UA"/>
        </w:rPr>
      </w:pPr>
    </w:p>
    <w:p w:rsidR="00BA46AA" w:rsidRDefault="00BA46AA" w:rsidP="004E0E09">
      <w:pPr>
        <w:shd w:val="clear" w:color="auto" w:fill="FFFFFF"/>
        <w:tabs>
          <w:tab w:val="left" w:pos="1800"/>
        </w:tabs>
        <w:spacing w:line="274" w:lineRule="exact"/>
        <w:rPr>
          <w:rFonts w:ascii="Times New Roman" w:hAnsi="Times New Roman" w:cs="Times New Roman"/>
          <w:color w:val="000000" w:themeColor="text1"/>
          <w:lang w:val="uk-UA"/>
        </w:rPr>
      </w:pPr>
    </w:p>
    <w:p w:rsidR="00BA46AA" w:rsidRDefault="00BA46AA" w:rsidP="004E0E09">
      <w:pPr>
        <w:shd w:val="clear" w:color="auto" w:fill="FFFFFF"/>
        <w:tabs>
          <w:tab w:val="left" w:pos="1800"/>
        </w:tabs>
        <w:spacing w:line="274" w:lineRule="exact"/>
        <w:rPr>
          <w:rFonts w:ascii="Times New Roman" w:hAnsi="Times New Roman" w:cs="Times New Roman"/>
          <w:color w:val="000000" w:themeColor="text1"/>
          <w:lang w:val="uk-UA"/>
        </w:rPr>
      </w:pPr>
    </w:p>
    <w:p w:rsidR="00BA46AA" w:rsidRDefault="00BA46AA" w:rsidP="004E0E09">
      <w:pPr>
        <w:shd w:val="clear" w:color="auto" w:fill="FFFFFF"/>
        <w:tabs>
          <w:tab w:val="left" w:pos="1800"/>
        </w:tabs>
        <w:spacing w:line="274" w:lineRule="exact"/>
        <w:rPr>
          <w:sz w:val="22"/>
          <w:szCs w:val="22"/>
          <w:lang w:val="uk-UA"/>
        </w:rPr>
      </w:pPr>
      <w:bookmarkStart w:id="1" w:name="_GoBack"/>
      <w:bookmarkEnd w:id="1"/>
    </w:p>
    <w:p w:rsidR="004E0E09" w:rsidRPr="00F67E57" w:rsidRDefault="00C3298C" w:rsidP="00F67E57">
      <w:pPr>
        <w:shd w:val="clear" w:color="auto" w:fill="FFFFFF"/>
        <w:tabs>
          <w:tab w:val="left" w:pos="1800"/>
        </w:tabs>
        <w:spacing w:line="274" w:lineRule="exact"/>
        <w:jc w:val="center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lastRenderedPageBreak/>
        <w:t>12</w:t>
      </w:r>
      <w:r w:rsidR="004E0E09" w:rsidRPr="004E0E09">
        <w:rPr>
          <w:rFonts w:ascii="Times New Roman" w:hAnsi="Times New Roman" w:cs="Times New Roman"/>
          <w:b/>
          <w:lang w:val="uk-UA"/>
        </w:rPr>
        <w:t>. Рекомендована література</w:t>
      </w:r>
    </w:p>
    <w:p w:rsidR="004E0E09" w:rsidRPr="004E0E09" w:rsidRDefault="004E0E09" w:rsidP="004E0E09">
      <w:pPr>
        <w:pStyle w:val="bodytext"/>
        <w:spacing w:before="0" w:beforeAutospacing="0" w:after="0" w:afterAutospacing="0"/>
        <w:rPr>
          <w:lang w:val="uk-UA"/>
        </w:rPr>
      </w:pPr>
      <w:r w:rsidRPr="004E0E09">
        <w:rPr>
          <w:b/>
          <w:bCs/>
        </w:rPr>
        <w:t xml:space="preserve">            </w:t>
      </w:r>
      <w:r w:rsidR="00C3298C">
        <w:rPr>
          <w:b/>
          <w:bCs/>
          <w:lang w:val="uk-UA"/>
        </w:rPr>
        <w:t>12</w:t>
      </w:r>
      <w:r w:rsidRPr="004E0E09">
        <w:rPr>
          <w:b/>
          <w:bCs/>
        </w:rPr>
        <w:t xml:space="preserve">.1. </w:t>
      </w:r>
      <w:proofErr w:type="spellStart"/>
      <w:r w:rsidRPr="004E0E09">
        <w:rPr>
          <w:b/>
          <w:bCs/>
        </w:rPr>
        <w:t>Література</w:t>
      </w:r>
      <w:proofErr w:type="spellEnd"/>
      <w:r w:rsidRPr="004E0E09">
        <w:rPr>
          <w:b/>
          <w:bCs/>
        </w:rPr>
        <w:t xml:space="preserve"> </w:t>
      </w:r>
      <w:proofErr w:type="gramStart"/>
      <w:r w:rsidRPr="004E0E09">
        <w:rPr>
          <w:b/>
          <w:bCs/>
        </w:rPr>
        <w:t>до теоретичного курсу</w:t>
      </w:r>
      <w:proofErr w:type="gramEnd"/>
      <w:r w:rsidRPr="004E0E09">
        <w:rPr>
          <w:b/>
          <w:bCs/>
        </w:rPr>
        <w:t>.</w:t>
      </w:r>
      <w:r w:rsidRPr="004E0E09">
        <w:t xml:space="preserve"> </w:t>
      </w:r>
    </w:p>
    <w:p w:rsidR="00C1682D" w:rsidRPr="00F67E57" w:rsidRDefault="00C1682D" w:rsidP="00C1682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uk-UA"/>
        </w:rPr>
      </w:pPr>
      <w:r w:rsidRPr="00F67E57">
        <w:rPr>
          <w:rFonts w:ascii="Times New Roman" w:hAnsi="Times New Roman" w:cs="Times New Roman"/>
          <w:lang w:val="uk-UA"/>
        </w:rPr>
        <w:t>1.</w:t>
      </w:r>
      <w:r w:rsidRPr="00F67E57">
        <w:rPr>
          <w:rFonts w:ascii="Times New Roman" w:hAnsi="Times New Roman" w:cs="Times New Roman"/>
        </w:rPr>
        <w:t>    </w:t>
      </w:r>
      <w:r w:rsidRPr="00F67E57">
        <w:rPr>
          <w:rFonts w:ascii="Times New Roman" w:hAnsi="Times New Roman" w:cs="Times New Roman"/>
          <w:lang w:val="uk-UA"/>
        </w:rPr>
        <w:t xml:space="preserve"> </w:t>
      </w:r>
      <w:r w:rsidR="00F67E57" w:rsidRPr="00F67E57">
        <w:rPr>
          <w:rFonts w:ascii="Times New Roman" w:hAnsi="Times New Roman" w:cs="Times New Roman"/>
          <w:lang w:val="uk-UA"/>
        </w:rPr>
        <w:t xml:space="preserve">Основи опору матеріалів: підручник./ </w:t>
      </w:r>
      <w:r w:rsidRPr="00F67E57">
        <w:rPr>
          <w:rFonts w:ascii="Times New Roman" w:hAnsi="Times New Roman" w:cs="Times New Roman"/>
          <w:lang w:val="uk-UA"/>
        </w:rPr>
        <w:t xml:space="preserve">В.І. </w:t>
      </w:r>
      <w:proofErr w:type="spellStart"/>
      <w:r w:rsidRPr="00F67E57">
        <w:rPr>
          <w:rFonts w:ascii="Times New Roman" w:hAnsi="Times New Roman" w:cs="Times New Roman"/>
          <w:lang w:val="uk-UA"/>
        </w:rPr>
        <w:t>Шваб’юк</w:t>
      </w:r>
      <w:proofErr w:type="spellEnd"/>
      <w:r w:rsidRPr="00F67E57">
        <w:rPr>
          <w:rFonts w:ascii="Times New Roman" w:hAnsi="Times New Roman" w:cs="Times New Roman"/>
          <w:lang w:val="uk-UA"/>
        </w:rPr>
        <w:t>:, Л.: Луцьк 2006</w:t>
      </w:r>
      <w:r w:rsidR="00F67E57" w:rsidRPr="00F67E57">
        <w:rPr>
          <w:rFonts w:ascii="Times New Roman" w:hAnsi="Times New Roman" w:cs="Times New Roman"/>
          <w:lang w:val="uk-UA"/>
        </w:rPr>
        <w:t>.</w:t>
      </w:r>
    </w:p>
    <w:p w:rsidR="00C1682D" w:rsidRPr="00F67E57" w:rsidRDefault="00C1682D" w:rsidP="00C1682D">
      <w:pPr>
        <w:widowControl w:val="0"/>
        <w:shd w:val="clear" w:color="auto" w:fill="FFFFFF"/>
        <w:tabs>
          <w:tab w:val="left" w:pos="1800"/>
        </w:tabs>
        <w:autoSpaceDE w:val="0"/>
        <w:autoSpaceDN w:val="0"/>
        <w:adjustRightInd w:val="0"/>
        <w:spacing w:line="274" w:lineRule="exact"/>
        <w:rPr>
          <w:rFonts w:ascii="Times New Roman" w:hAnsi="Times New Roman" w:cs="Times New Roman"/>
          <w:lang w:val="uk-UA"/>
        </w:rPr>
      </w:pPr>
      <w:r w:rsidRPr="00F67E57">
        <w:rPr>
          <w:rFonts w:ascii="Times New Roman" w:hAnsi="Times New Roman" w:cs="Times New Roman"/>
          <w:lang w:val="uk-UA"/>
        </w:rPr>
        <w:t xml:space="preserve">2. Опір матеріалів: </w:t>
      </w:r>
      <w:proofErr w:type="spellStart"/>
      <w:r w:rsidRPr="00F67E57">
        <w:rPr>
          <w:rFonts w:ascii="Times New Roman" w:hAnsi="Times New Roman" w:cs="Times New Roman"/>
          <w:lang w:val="uk-UA"/>
        </w:rPr>
        <w:t>підруч</w:t>
      </w:r>
      <w:proofErr w:type="spellEnd"/>
      <w:r w:rsidRPr="00F67E57">
        <w:rPr>
          <w:rFonts w:ascii="Times New Roman" w:hAnsi="Times New Roman" w:cs="Times New Roman"/>
          <w:lang w:val="uk-UA"/>
        </w:rPr>
        <w:t xml:space="preserve">. / Г.С. Писаренко, О.Л. Квітка, Б.С. Уманський; за ред. Г.С. Писаренка. К.: Вища </w:t>
      </w:r>
      <w:proofErr w:type="spellStart"/>
      <w:r w:rsidRPr="00F67E57">
        <w:rPr>
          <w:rFonts w:ascii="Times New Roman" w:hAnsi="Times New Roman" w:cs="Times New Roman"/>
          <w:lang w:val="uk-UA"/>
        </w:rPr>
        <w:t>шк</w:t>
      </w:r>
      <w:proofErr w:type="spellEnd"/>
      <w:r w:rsidRPr="00F67E57">
        <w:rPr>
          <w:rFonts w:ascii="Times New Roman" w:hAnsi="Times New Roman" w:cs="Times New Roman"/>
          <w:lang w:val="uk-UA"/>
        </w:rPr>
        <w:t>. – 2004. – 655 с.</w:t>
      </w:r>
    </w:p>
    <w:p w:rsidR="00C1682D" w:rsidRPr="00F67E57" w:rsidRDefault="00F67E57" w:rsidP="00C1682D">
      <w:pPr>
        <w:widowControl w:val="0"/>
        <w:shd w:val="clear" w:color="auto" w:fill="FFFFFF"/>
        <w:tabs>
          <w:tab w:val="left" w:pos="1800"/>
        </w:tabs>
        <w:autoSpaceDE w:val="0"/>
        <w:autoSpaceDN w:val="0"/>
        <w:adjustRightInd w:val="0"/>
        <w:spacing w:line="274" w:lineRule="exac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3</w:t>
      </w:r>
      <w:r w:rsidR="00C1682D" w:rsidRPr="00F67E57">
        <w:rPr>
          <w:rFonts w:ascii="Times New Roman" w:hAnsi="Times New Roman" w:cs="Times New Roman"/>
          <w:lang w:val="uk-UA"/>
        </w:rPr>
        <w:t>. О.А. Корнілов «Опір матеріалів»: Підручник для технічних вищих навчальних закладів – 4-е вид., перероблене і доповнене, - К.: Основа, 2005.- 552с.</w:t>
      </w:r>
    </w:p>
    <w:p w:rsidR="00F67E57" w:rsidRPr="00D356B4" w:rsidRDefault="00C1682D" w:rsidP="00C1682D">
      <w:pPr>
        <w:widowControl w:val="0"/>
        <w:shd w:val="clear" w:color="auto" w:fill="FFFFFF"/>
        <w:tabs>
          <w:tab w:val="left" w:pos="1800"/>
        </w:tabs>
        <w:autoSpaceDE w:val="0"/>
        <w:autoSpaceDN w:val="0"/>
        <w:adjustRightInd w:val="0"/>
        <w:spacing w:line="274" w:lineRule="exact"/>
        <w:rPr>
          <w:rFonts w:ascii="Times New Roman" w:hAnsi="Times New Roman" w:cs="Times New Roman"/>
          <w:lang w:val="uk-UA"/>
        </w:rPr>
      </w:pPr>
      <w:r w:rsidRPr="00F67E57">
        <w:rPr>
          <w:rFonts w:ascii="Times New Roman" w:hAnsi="Times New Roman" w:cs="Times New Roman"/>
          <w:lang w:val="uk-UA"/>
        </w:rPr>
        <w:t>4.</w:t>
      </w:r>
      <w:r w:rsidR="004E0E09" w:rsidRPr="00F67E57">
        <w:rPr>
          <w:rFonts w:ascii="Times New Roman" w:hAnsi="Times New Roman" w:cs="Times New Roman"/>
        </w:rPr>
        <w:t>     </w:t>
      </w:r>
      <w:r w:rsidR="004E0E09" w:rsidRPr="00F67E57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521FF3">
        <w:rPr>
          <w:rFonts w:ascii="Times New Roman" w:hAnsi="Times New Roman" w:cs="Times New Roman"/>
          <w:lang w:val="uk-UA"/>
        </w:rPr>
        <w:t>Гурняк</w:t>
      </w:r>
      <w:proofErr w:type="spellEnd"/>
      <w:r w:rsidR="00521FF3">
        <w:rPr>
          <w:rFonts w:ascii="Times New Roman" w:hAnsi="Times New Roman" w:cs="Times New Roman"/>
          <w:lang w:val="uk-UA"/>
        </w:rPr>
        <w:t xml:space="preserve"> Л.І., </w:t>
      </w:r>
      <w:proofErr w:type="spellStart"/>
      <w:r w:rsidR="00521FF3">
        <w:rPr>
          <w:rFonts w:ascii="Times New Roman" w:hAnsi="Times New Roman" w:cs="Times New Roman"/>
          <w:lang w:val="uk-UA"/>
        </w:rPr>
        <w:t>Гуцуляк</w:t>
      </w:r>
      <w:proofErr w:type="spellEnd"/>
      <w:r w:rsidR="00521FF3">
        <w:rPr>
          <w:rFonts w:ascii="Times New Roman" w:hAnsi="Times New Roman" w:cs="Times New Roman"/>
          <w:lang w:val="uk-UA"/>
        </w:rPr>
        <w:t xml:space="preserve"> Ю.В., </w:t>
      </w:r>
      <w:proofErr w:type="spellStart"/>
      <w:r w:rsidR="00521FF3">
        <w:rPr>
          <w:rFonts w:ascii="Times New Roman" w:hAnsi="Times New Roman" w:cs="Times New Roman"/>
          <w:lang w:val="uk-UA"/>
        </w:rPr>
        <w:t>Юзь</w:t>
      </w:r>
      <w:r w:rsidR="00D356B4">
        <w:rPr>
          <w:rFonts w:ascii="Times New Roman" w:hAnsi="Times New Roman" w:cs="Times New Roman"/>
          <w:lang w:val="uk-UA"/>
        </w:rPr>
        <w:t>кін</w:t>
      </w:r>
      <w:proofErr w:type="spellEnd"/>
      <w:r w:rsidR="00D356B4">
        <w:rPr>
          <w:rFonts w:ascii="Times New Roman" w:hAnsi="Times New Roman" w:cs="Times New Roman"/>
          <w:lang w:val="uk-UA"/>
        </w:rPr>
        <w:t xml:space="preserve"> Т.Б.</w:t>
      </w:r>
      <w:r w:rsidR="004E0E09" w:rsidRPr="00D356B4">
        <w:rPr>
          <w:rFonts w:ascii="Times New Roman" w:hAnsi="Times New Roman" w:cs="Times New Roman"/>
          <w:lang w:val="uk-UA"/>
        </w:rPr>
        <w:t xml:space="preserve"> </w:t>
      </w:r>
      <w:r w:rsidR="00D356B4">
        <w:rPr>
          <w:rFonts w:ascii="Times New Roman" w:hAnsi="Times New Roman" w:cs="Times New Roman"/>
          <w:lang w:val="uk-UA"/>
        </w:rPr>
        <w:t xml:space="preserve">Опір матеріалів. Навчальний посібник: </w:t>
      </w:r>
      <w:r w:rsidR="00521FF3">
        <w:rPr>
          <w:rFonts w:ascii="Times New Roman" w:hAnsi="Times New Roman" w:cs="Times New Roman"/>
          <w:lang w:val="uk-UA"/>
        </w:rPr>
        <w:t xml:space="preserve">Львів </w:t>
      </w:r>
      <w:r w:rsidR="00D356B4">
        <w:rPr>
          <w:rFonts w:ascii="Times New Roman" w:hAnsi="Times New Roman" w:cs="Times New Roman"/>
          <w:lang w:val="uk-UA"/>
        </w:rPr>
        <w:t xml:space="preserve">«Новий світ – 2000», </w:t>
      </w:r>
      <w:r w:rsidR="00D356B4">
        <w:rPr>
          <w:rFonts w:ascii="Times New Roman" w:hAnsi="Times New Roman" w:cs="Times New Roman"/>
        </w:rPr>
        <w:t>20</w:t>
      </w:r>
      <w:r w:rsidR="00D356B4">
        <w:rPr>
          <w:rFonts w:ascii="Times New Roman" w:hAnsi="Times New Roman" w:cs="Times New Roman"/>
          <w:lang w:val="uk-UA"/>
        </w:rPr>
        <w:t>24</w:t>
      </w:r>
      <w:r w:rsidR="004E0E09" w:rsidRPr="00F67E57">
        <w:rPr>
          <w:rFonts w:ascii="Times New Roman" w:hAnsi="Times New Roman" w:cs="Times New Roman"/>
        </w:rPr>
        <w:t>.</w:t>
      </w:r>
      <w:r w:rsidR="00D356B4">
        <w:rPr>
          <w:rFonts w:ascii="Times New Roman" w:hAnsi="Times New Roman" w:cs="Times New Roman"/>
          <w:lang w:val="uk-UA"/>
        </w:rPr>
        <w:t xml:space="preserve"> </w:t>
      </w:r>
      <w:r w:rsidR="00521FF3">
        <w:rPr>
          <w:rFonts w:ascii="Times New Roman" w:hAnsi="Times New Roman" w:cs="Times New Roman"/>
          <w:lang w:val="uk-UA"/>
        </w:rPr>
        <w:t>–</w:t>
      </w:r>
      <w:r w:rsidR="00D356B4">
        <w:rPr>
          <w:rFonts w:ascii="Times New Roman" w:hAnsi="Times New Roman" w:cs="Times New Roman"/>
          <w:lang w:val="uk-UA"/>
        </w:rPr>
        <w:t xml:space="preserve"> </w:t>
      </w:r>
      <w:r w:rsidR="00521FF3">
        <w:rPr>
          <w:rFonts w:ascii="Times New Roman" w:hAnsi="Times New Roman" w:cs="Times New Roman"/>
          <w:lang w:val="uk-UA"/>
        </w:rPr>
        <w:t>363.</w:t>
      </w:r>
    </w:p>
    <w:p w:rsidR="00F67E57" w:rsidRPr="004E0E09" w:rsidRDefault="00F67E57" w:rsidP="00F67E57">
      <w:pPr>
        <w:pStyle w:val="bodytext"/>
        <w:spacing w:before="0" w:beforeAutospacing="0" w:after="0" w:afterAutospacing="0"/>
      </w:pPr>
      <w:r>
        <w:rPr>
          <w:lang w:val="uk-UA"/>
        </w:rPr>
        <w:t xml:space="preserve">5. </w:t>
      </w:r>
      <w:r w:rsidR="004E0E09" w:rsidRPr="00F67E57">
        <w:rPr>
          <w:b/>
          <w:bCs/>
        </w:rPr>
        <w:t>  </w:t>
      </w:r>
      <w:proofErr w:type="spellStart"/>
      <w:r>
        <w:rPr>
          <w:lang w:val="uk-UA"/>
        </w:rPr>
        <w:t>Герасимик</w:t>
      </w:r>
      <w:proofErr w:type="spellEnd"/>
      <w:r>
        <w:rPr>
          <w:lang w:val="uk-UA"/>
        </w:rPr>
        <w:t>-Чернова Т.П. Опір матеріалів. Конспект лекцій</w:t>
      </w:r>
      <w:r w:rsidRPr="004E0E09">
        <w:t xml:space="preserve">. – </w:t>
      </w:r>
      <w:r>
        <w:rPr>
          <w:lang w:val="uk-UA"/>
        </w:rPr>
        <w:t>Любешів</w:t>
      </w:r>
      <w:r w:rsidRPr="004E0E09">
        <w:t xml:space="preserve">: </w:t>
      </w:r>
      <w:r>
        <w:rPr>
          <w:lang w:val="uk-UA"/>
        </w:rPr>
        <w:t>ЛТК ЛНТУ</w:t>
      </w:r>
      <w:r>
        <w:t>, 20</w:t>
      </w:r>
      <w:r w:rsidR="005A0E46">
        <w:rPr>
          <w:lang w:val="uk-UA"/>
        </w:rPr>
        <w:t>18</w:t>
      </w:r>
      <w:r>
        <w:t xml:space="preserve">. – </w:t>
      </w:r>
      <w:r w:rsidR="005A0E46">
        <w:rPr>
          <w:lang w:val="uk-UA"/>
        </w:rPr>
        <w:t>110</w:t>
      </w:r>
      <w:r w:rsidRPr="004E0E09">
        <w:t xml:space="preserve"> с. </w:t>
      </w:r>
    </w:p>
    <w:p w:rsidR="004E0E09" w:rsidRDefault="004E0E09" w:rsidP="00813D7F">
      <w:pPr>
        <w:pStyle w:val="bodytext"/>
        <w:spacing w:before="0" w:beforeAutospacing="0" w:after="0" w:afterAutospacing="0"/>
        <w:rPr>
          <w:lang w:val="uk-UA"/>
        </w:rPr>
      </w:pPr>
      <w:r w:rsidRPr="00F67E57">
        <w:rPr>
          <w:bCs/>
        </w:rPr>
        <w:t xml:space="preserve">     </w:t>
      </w:r>
      <w:r w:rsidR="00F67E57" w:rsidRPr="00F67E57">
        <w:rPr>
          <w:bCs/>
          <w:lang w:val="uk-UA"/>
        </w:rPr>
        <w:t xml:space="preserve">6. </w:t>
      </w:r>
      <w:r w:rsidR="00F67E57" w:rsidRPr="00F67E57">
        <w:rPr>
          <w:lang w:val="uk-UA"/>
        </w:rPr>
        <w:t xml:space="preserve">      </w:t>
      </w:r>
      <w:proofErr w:type="spellStart"/>
      <w:r w:rsidR="00F67E57">
        <w:rPr>
          <w:lang w:val="uk-UA"/>
        </w:rPr>
        <w:t>Герасимик</w:t>
      </w:r>
      <w:proofErr w:type="spellEnd"/>
      <w:r w:rsidR="00F67E57">
        <w:rPr>
          <w:lang w:val="uk-UA"/>
        </w:rPr>
        <w:t>-Чернова Т.П. Опір матеріалів. М</w:t>
      </w:r>
      <w:proofErr w:type="spellStart"/>
      <w:r w:rsidR="00F67E57" w:rsidRPr="004E0E09">
        <w:t>етодичні</w:t>
      </w:r>
      <w:proofErr w:type="spellEnd"/>
      <w:r w:rsidR="00F67E57" w:rsidRPr="004E0E09">
        <w:t xml:space="preserve"> </w:t>
      </w:r>
      <w:proofErr w:type="spellStart"/>
      <w:r w:rsidR="00F67E57" w:rsidRPr="004E0E09">
        <w:t>вказівки</w:t>
      </w:r>
      <w:proofErr w:type="spellEnd"/>
      <w:r w:rsidR="00F67E57">
        <w:rPr>
          <w:lang w:val="uk-UA"/>
        </w:rPr>
        <w:t xml:space="preserve"> до виконання самостійної роботи</w:t>
      </w:r>
      <w:r w:rsidR="00F67E57" w:rsidRPr="004E0E09">
        <w:t xml:space="preserve">. – </w:t>
      </w:r>
      <w:r w:rsidR="00F67E57">
        <w:rPr>
          <w:lang w:val="uk-UA"/>
        </w:rPr>
        <w:t>Любешів</w:t>
      </w:r>
      <w:r w:rsidR="00F67E57" w:rsidRPr="004E0E09">
        <w:t xml:space="preserve">: </w:t>
      </w:r>
      <w:r w:rsidR="00F67E57">
        <w:rPr>
          <w:lang w:val="uk-UA"/>
        </w:rPr>
        <w:t>ЛТК ЛНТУ</w:t>
      </w:r>
      <w:r w:rsidR="00F67E57">
        <w:t>, 20</w:t>
      </w:r>
      <w:r w:rsidR="00406F52">
        <w:rPr>
          <w:lang w:val="uk-UA"/>
        </w:rPr>
        <w:t>23</w:t>
      </w:r>
      <w:r w:rsidR="00F67E57">
        <w:t xml:space="preserve">. – </w:t>
      </w:r>
      <w:r w:rsidR="00F67E57">
        <w:rPr>
          <w:lang w:val="uk-UA"/>
        </w:rPr>
        <w:t>32</w:t>
      </w:r>
      <w:r w:rsidR="00F67E57" w:rsidRPr="004E0E09">
        <w:t xml:space="preserve"> с. </w:t>
      </w:r>
    </w:p>
    <w:p w:rsidR="00813D7F" w:rsidRPr="00521FF3" w:rsidRDefault="00521FF3" w:rsidP="00813D7F">
      <w:pPr>
        <w:pStyle w:val="bodytext"/>
        <w:spacing w:before="0" w:beforeAutospacing="0" w:after="0" w:afterAutospacing="0"/>
      </w:pPr>
      <w:r>
        <w:rPr>
          <w:bCs/>
          <w:lang w:val="uk-UA"/>
        </w:rPr>
        <w:t xml:space="preserve">     7. </w:t>
      </w:r>
      <w:r w:rsidRPr="00F67E57">
        <w:rPr>
          <w:lang w:val="uk-UA"/>
        </w:rPr>
        <w:t xml:space="preserve"> </w:t>
      </w:r>
      <w:proofErr w:type="spellStart"/>
      <w:r>
        <w:rPr>
          <w:lang w:val="uk-UA"/>
        </w:rPr>
        <w:t>Герасимик</w:t>
      </w:r>
      <w:proofErr w:type="spellEnd"/>
      <w:r>
        <w:rPr>
          <w:lang w:val="uk-UA"/>
        </w:rPr>
        <w:t>-Чернова Т.П. Опір матеріалів. М</w:t>
      </w:r>
      <w:proofErr w:type="spellStart"/>
      <w:r w:rsidRPr="004E0E09">
        <w:t>етодичні</w:t>
      </w:r>
      <w:proofErr w:type="spellEnd"/>
      <w:r w:rsidRPr="004E0E09">
        <w:t xml:space="preserve"> </w:t>
      </w:r>
      <w:proofErr w:type="spellStart"/>
      <w:r w:rsidRPr="004E0E09">
        <w:t>вказівки</w:t>
      </w:r>
      <w:proofErr w:type="spellEnd"/>
      <w:r>
        <w:rPr>
          <w:lang w:val="uk-UA"/>
        </w:rPr>
        <w:t xml:space="preserve"> до виконання лабораторної роботи</w:t>
      </w:r>
      <w:r w:rsidRPr="004E0E09">
        <w:t xml:space="preserve">. – </w:t>
      </w:r>
      <w:r>
        <w:rPr>
          <w:lang w:val="uk-UA"/>
        </w:rPr>
        <w:t>Любешів</w:t>
      </w:r>
      <w:r w:rsidRPr="004E0E09">
        <w:t xml:space="preserve">: </w:t>
      </w:r>
      <w:r>
        <w:rPr>
          <w:lang w:val="uk-UA"/>
        </w:rPr>
        <w:t>ЛТК ЛНТУ</w:t>
      </w:r>
      <w:r>
        <w:t>, 20</w:t>
      </w:r>
      <w:r>
        <w:rPr>
          <w:lang w:val="uk-UA"/>
        </w:rPr>
        <w:t>23</w:t>
      </w:r>
      <w:r>
        <w:t xml:space="preserve">. – </w:t>
      </w:r>
      <w:r>
        <w:rPr>
          <w:lang w:val="uk-UA"/>
        </w:rPr>
        <w:t>16</w:t>
      </w:r>
      <w:r w:rsidRPr="004E0E09">
        <w:t xml:space="preserve"> с. </w:t>
      </w:r>
    </w:p>
    <w:p w:rsidR="00813D7F" w:rsidRPr="00813D7F" w:rsidRDefault="00813D7F" w:rsidP="00813D7F">
      <w:pPr>
        <w:pStyle w:val="bodytext"/>
        <w:spacing w:before="0" w:beforeAutospacing="0" w:after="0" w:afterAutospacing="0"/>
        <w:rPr>
          <w:lang w:val="uk-UA"/>
        </w:rPr>
      </w:pPr>
    </w:p>
    <w:p w:rsidR="004E0E09" w:rsidRPr="00F67E57" w:rsidRDefault="004E0E09" w:rsidP="004E0E09">
      <w:pPr>
        <w:pStyle w:val="bodytext"/>
        <w:spacing w:before="0" w:beforeAutospacing="0" w:after="0" w:afterAutospacing="0"/>
      </w:pPr>
      <w:r w:rsidRPr="004E0E09">
        <w:rPr>
          <w:b/>
          <w:bCs/>
        </w:rPr>
        <w:t xml:space="preserve">      </w:t>
      </w:r>
      <w:r w:rsidR="00C3298C">
        <w:rPr>
          <w:b/>
          <w:bCs/>
          <w:lang w:val="uk-UA"/>
        </w:rPr>
        <w:t>12</w:t>
      </w:r>
      <w:r w:rsidRPr="004E0E09">
        <w:rPr>
          <w:b/>
          <w:bCs/>
        </w:rPr>
        <w:t xml:space="preserve">.2. </w:t>
      </w:r>
      <w:proofErr w:type="spellStart"/>
      <w:r w:rsidRPr="004E0E09">
        <w:rPr>
          <w:b/>
          <w:bCs/>
        </w:rPr>
        <w:t>Література</w:t>
      </w:r>
      <w:proofErr w:type="spellEnd"/>
      <w:r w:rsidRPr="004E0E09">
        <w:rPr>
          <w:b/>
          <w:bCs/>
        </w:rPr>
        <w:t xml:space="preserve"> до </w:t>
      </w:r>
      <w:proofErr w:type="spellStart"/>
      <w:r w:rsidRPr="004E0E09">
        <w:rPr>
          <w:b/>
          <w:bCs/>
        </w:rPr>
        <w:t>практичних</w:t>
      </w:r>
      <w:proofErr w:type="spellEnd"/>
      <w:r w:rsidRPr="004E0E09">
        <w:rPr>
          <w:b/>
          <w:bCs/>
        </w:rPr>
        <w:t xml:space="preserve"> </w:t>
      </w:r>
      <w:r w:rsidR="00F67E57">
        <w:rPr>
          <w:b/>
          <w:bCs/>
          <w:lang w:val="uk-UA"/>
        </w:rPr>
        <w:t xml:space="preserve">та лабораторних </w:t>
      </w:r>
      <w:r w:rsidRPr="004E0E09">
        <w:rPr>
          <w:b/>
          <w:bCs/>
        </w:rPr>
        <w:t>занять.</w:t>
      </w:r>
      <w:r w:rsidRPr="004E0E09">
        <w:t xml:space="preserve"> </w:t>
      </w:r>
    </w:p>
    <w:p w:rsidR="004E0E09" w:rsidRPr="004E0E09" w:rsidRDefault="004E0E09" w:rsidP="00F67E57">
      <w:pPr>
        <w:pStyle w:val="bodytext"/>
        <w:spacing w:before="0" w:beforeAutospacing="0" w:after="0" w:afterAutospacing="0"/>
        <w:jc w:val="both"/>
      </w:pPr>
      <w:r w:rsidRPr="004E0E09">
        <w:t xml:space="preserve">1.      </w:t>
      </w:r>
      <w:proofErr w:type="spellStart"/>
      <w:r w:rsidR="00F67E57">
        <w:rPr>
          <w:lang w:val="uk-UA"/>
        </w:rPr>
        <w:t>Герасимик</w:t>
      </w:r>
      <w:proofErr w:type="spellEnd"/>
      <w:r w:rsidR="00F67E57">
        <w:rPr>
          <w:lang w:val="uk-UA"/>
        </w:rPr>
        <w:t>-Чернова Т.П. Опір матеріалів. М</w:t>
      </w:r>
      <w:proofErr w:type="spellStart"/>
      <w:r w:rsidRPr="004E0E09">
        <w:t>етодичні</w:t>
      </w:r>
      <w:proofErr w:type="spellEnd"/>
      <w:r w:rsidRPr="004E0E09">
        <w:t xml:space="preserve"> </w:t>
      </w:r>
      <w:proofErr w:type="spellStart"/>
      <w:r w:rsidRPr="004E0E09">
        <w:t>вказівки</w:t>
      </w:r>
      <w:proofErr w:type="spellEnd"/>
      <w:r w:rsidR="00F67E57">
        <w:rPr>
          <w:lang w:val="uk-UA"/>
        </w:rPr>
        <w:t xml:space="preserve"> до виконання лабораторних робіт</w:t>
      </w:r>
      <w:r w:rsidRPr="004E0E09">
        <w:t xml:space="preserve">. – </w:t>
      </w:r>
      <w:r w:rsidR="00F67E57">
        <w:rPr>
          <w:lang w:val="uk-UA"/>
        </w:rPr>
        <w:t>Любешів</w:t>
      </w:r>
      <w:r w:rsidRPr="004E0E09">
        <w:t xml:space="preserve">: </w:t>
      </w:r>
      <w:r w:rsidR="00F67E57">
        <w:rPr>
          <w:lang w:val="uk-UA"/>
        </w:rPr>
        <w:t>ЛТК ЛНТУ</w:t>
      </w:r>
      <w:r w:rsidR="00F67E57">
        <w:t>, 20</w:t>
      </w:r>
      <w:r w:rsidR="00F67E57">
        <w:rPr>
          <w:lang w:val="uk-UA"/>
        </w:rPr>
        <w:t>19</w:t>
      </w:r>
      <w:r w:rsidR="00F67E57">
        <w:t xml:space="preserve">. – </w:t>
      </w:r>
      <w:r w:rsidR="00F67E57">
        <w:rPr>
          <w:lang w:val="uk-UA"/>
        </w:rPr>
        <w:t>25</w:t>
      </w:r>
      <w:r w:rsidRPr="004E0E09">
        <w:t xml:space="preserve"> с. </w:t>
      </w:r>
    </w:p>
    <w:p w:rsidR="004E0E09" w:rsidRPr="004E0E09" w:rsidRDefault="004E0E09" w:rsidP="00F67E57">
      <w:pPr>
        <w:pStyle w:val="bodytext"/>
        <w:spacing w:before="0" w:beforeAutospacing="0" w:after="0" w:afterAutospacing="0"/>
        <w:jc w:val="both"/>
      </w:pPr>
      <w:r w:rsidRPr="004E0E09">
        <w:t xml:space="preserve">2.      Харченко Є. В., Войтович М.І, </w:t>
      </w:r>
      <w:proofErr w:type="spellStart"/>
      <w:r w:rsidRPr="004E0E09">
        <w:t>Воробець</w:t>
      </w:r>
      <w:proofErr w:type="spellEnd"/>
      <w:r w:rsidRPr="004E0E09">
        <w:t xml:space="preserve"> Б. С., </w:t>
      </w:r>
      <w:proofErr w:type="spellStart"/>
      <w:r w:rsidRPr="004E0E09">
        <w:t>Стасюк</w:t>
      </w:r>
      <w:proofErr w:type="spellEnd"/>
      <w:r w:rsidRPr="004E0E09">
        <w:t xml:space="preserve"> Б.М. </w:t>
      </w:r>
      <w:proofErr w:type="spellStart"/>
      <w:r w:rsidRPr="004E0E09">
        <w:t>Розрахунок</w:t>
      </w:r>
      <w:proofErr w:type="spellEnd"/>
      <w:r w:rsidRPr="004E0E09">
        <w:t xml:space="preserve"> балок при прямому </w:t>
      </w:r>
      <w:proofErr w:type="spellStart"/>
      <w:r w:rsidRPr="004E0E09">
        <w:t>згині</w:t>
      </w:r>
      <w:proofErr w:type="spellEnd"/>
      <w:r w:rsidRPr="004E0E09">
        <w:t xml:space="preserve">. </w:t>
      </w:r>
      <w:proofErr w:type="spellStart"/>
      <w:r w:rsidRPr="004E0E09">
        <w:t>Завдання</w:t>
      </w:r>
      <w:proofErr w:type="spellEnd"/>
      <w:r w:rsidRPr="004E0E09">
        <w:t xml:space="preserve"> та </w:t>
      </w:r>
      <w:proofErr w:type="spellStart"/>
      <w:r w:rsidRPr="004E0E09">
        <w:t>методичні</w:t>
      </w:r>
      <w:proofErr w:type="spellEnd"/>
      <w:r w:rsidRPr="004E0E09">
        <w:t xml:space="preserve"> </w:t>
      </w:r>
      <w:proofErr w:type="spellStart"/>
      <w:r w:rsidRPr="004E0E09">
        <w:t>вказівки</w:t>
      </w:r>
      <w:proofErr w:type="spellEnd"/>
      <w:r w:rsidRPr="004E0E09">
        <w:t xml:space="preserve">. – </w:t>
      </w:r>
      <w:proofErr w:type="spellStart"/>
      <w:r w:rsidRPr="004E0E09">
        <w:t>Львів</w:t>
      </w:r>
      <w:proofErr w:type="spellEnd"/>
      <w:r w:rsidRPr="004E0E09">
        <w:t>: Вид-во НУ «</w:t>
      </w:r>
      <w:proofErr w:type="spellStart"/>
      <w:r w:rsidRPr="004E0E09">
        <w:t>Львівська</w:t>
      </w:r>
      <w:proofErr w:type="spellEnd"/>
      <w:r w:rsidRPr="004E0E09">
        <w:t xml:space="preserve"> </w:t>
      </w:r>
      <w:proofErr w:type="spellStart"/>
      <w:r w:rsidRPr="004E0E09">
        <w:t>політехніка</w:t>
      </w:r>
      <w:proofErr w:type="spellEnd"/>
      <w:r w:rsidRPr="004E0E09">
        <w:t xml:space="preserve">», </w:t>
      </w:r>
      <w:proofErr w:type="gramStart"/>
      <w:r w:rsidRPr="004E0E09">
        <w:t>2006.–</w:t>
      </w:r>
      <w:proofErr w:type="gramEnd"/>
      <w:r w:rsidRPr="004E0E09">
        <w:t xml:space="preserve"> 26 с. </w:t>
      </w:r>
    </w:p>
    <w:p w:rsidR="004E0E09" w:rsidRPr="00F67E57" w:rsidRDefault="00F67E57" w:rsidP="00F67E57">
      <w:pPr>
        <w:pStyle w:val="bodytext"/>
        <w:spacing w:before="0" w:beforeAutospacing="0" w:after="0" w:afterAutospacing="0"/>
        <w:jc w:val="both"/>
      </w:pPr>
      <w:r>
        <w:rPr>
          <w:lang w:val="uk-UA"/>
        </w:rPr>
        <w:t>3</w:t>
      </w:r>
      <w:r w:rsidR="004E0E09" w:rsidRPr="004E0E09">
        <w:t xml:space="preserve">.      </w:t>
      </w:r>
      <w:proofErr w:type="spellStart"/>
      <w:r>
        <w:rPr>
          <w:lang w:val="uk-UA"/>
        </w:rPr>
        <w:t>Герасимик</w:t>
      </w:r>
      <w:proofErr w:type="spellEnd"/>
      <w:r>
        <w:rPr>
          <w:lang w:val="uk-UA"/>
        </w:rPr>
        <w:t>-Чернова Т.П.</w:t>
      </w:r>
      <w:r>
        <w:t xml:space="preserve"> </w:t>
      </w:r>
      <w:r>
        <w:rPr>
          <w:lang w:val="uk-UA"/>
        </w:rPr>
        <w:t>«</w:t>
      </w:r>
      <w:proofErr w:type="spellStart"/>
      <w:r w:rsidR="004E0E09" w:rsidRPr="004E0E09">
        <w:t>Методичні</w:t>
      </w:r>
      <w:proofErr w:type="spellEnd"/>
      <w:r w:rsidR="004E0E09" w:rsidRPr="004E0E09">
        <w:t xml:space="preserve"> </w:t>
      </w:r>
      <w:proofErr w:type="spellStart"/>
      <w:r w:rsidR="004E0E09" w:rsidRPr="004E0E09">
        <w:t>вказівки</w:t>
      </w:r>
      <w:proofErr w:type="spellEnd"/>
      <w:r w:rsidR="004E0E09" w:rsidRPr="004E0E09">
        <w:t xml:space="preserve"> з приклада</w:t>
      </w:r>
      <w:r>
        <w:t xml:space="preserve">ми </w:t>
      </w:r>
      <w:proofErr w:type="spellStart"/>
      <w:r>
        <w:t>розв’язування</w:t>
      </w:r>
      <w:proofErr w:type="spellEnd"/>
      <w:r>
        <w:t xml:space="preserve"> задач з курсу </w:t>
      </w:r>
      <w:r>
        <w:rPr>
          <w:lang w:val="uk-UA"/>
        </w:rPr>
        <w:t>«</w:t>
      </w:r>
      <w:proofErr w:type="spellStart"/>
      <w:r>
        <w:t>Опір</w:t>
      </w:r>
      <w:proofErr w:type="spellEnd"/>
      <w:r>
        <w:t xml:space="preserve"> </w:t>
      </w:r>
      <w:proofErr w:type="spellStart"/>
      <w:r>
        <w:t>матеріалів</w:t>
      </w:r>
      <w:proofErr w:type="spellEnd"/>
      <w:r>
        <w:rPr>
          <w:lang w:val="uk-UA"/>
        </w:rPr>
        <w:t xml:space="preserve">», </w:t>
      </w:r>
      <w:r w:rsidR="005A0E46">
        <w:rPr>
          <w:lang w:val="uk-UA"/>
        </w:rPr>
        <w:t>2009</w:t>
      </w:r>
      <w:r>
        <w:rPr>
          <w:lang w:val="uk-UA"/>
        </w:rPr>
        <w:t>. – 21 с</w:t>
      </w:r>
      <w:r w:rsidR="004E0E09" w:rsidRPr="004E0E09">
        <w:t xml:space="preserve">.  </w:t>
      </w:r>
    </w:p>
    <w:p w:rsidR="004E0E09" w:rsidRDefault="00F67E57" w:rsidP="005A0E46">
      <w:pPr>
        <w:pStyle w:val="bodytext"/>
        <w:spacing w:before="0" w:beforeAutospacing="0" w:after="0" w:afterAutospacing="0"/>
        <w:rPr>
          <w:lang w:val="uk-UA"/>
        </w:rPr>
      </w:pPr>
      <w:r>
        <w:rPr>
          <w:lang w:val="uk-UA"/>
        </w:rPr>
        <w:t>4</w:t>
      </w:r>
      <w:r>
        <w:t xml:space="preserve">.      </w:t>
      </w:r>
      <w:proofErr w:type="spellStart"/>
      <w:r>
        <w:t>Білобран</w:t>
      </w:r>
      <w:proofErr w:type="spellEnd"/>
      <w:r>
        <w:t xml:space="preserve"> Б.С. </w:t>
      </w:r>
      <w:proofErr w:type="spellStart"/>
      <w:r w:rsidR="004E0E09" w:rsidRPr="004E0E09">
        <w:rPr>
          <w:color w:val="000000"/>
        </w:rPr>
        <w:t>Інструкція</w:t>
      </w:r>
      <w:proofErr w:type="spellEnd"/>
      <w:r w:rsidR="004E0E09" w:rsidRPr="004E0E09">
        <w:rPr>
          <w:color w:val="000000"/>
        </w:rPr>
        <w:t xml:space="preserve"> до </w:t>
      </w:r>
      <w:proofErr w:type="spellStart"/>
      <w:r w:rsidR="004E0E09" w:rsidRPr="004E0E09">
        <w:rPr>
          <w:color w:val="000000"/>
        </w:rPr>
        <w:t>лабораторної</w:t>
      </w:r>
      <w:proofErr w:type="spellEnd"/>
      <w:r w:rsidR="004E0E09" w:rsidRPr="004E0E09">
        <w:rPr>
          <w:color w:val="000000"/>
        </w:rPr>
        <w:t xml:space="preserve"> </w:t>
      </w:r>
      <w:proofErr w:type="spellStart"/>
      <w:r w:rsidR="004E0E09" w:rsidRPr="004E0E09">
        <w:rPr>
          <w:color w:val="000000"/>
        </w:rPr>
        <w:t>роботи</w:t>
      </w:r>
      <w:proofErr w:type="spellEnd"/>
      <w:r w:rsidR="004E0E09" w:rsidRPr="004E0E09">
        <w:rPr>
          <w:color w:val="000000"/>
        </w:rPr>
        <w:t xml:space="preserve"> № 1</w:t>
      </w:r>
      <w:r>
        <w:t xml:space="preserve"> </w:t>
      </w:r>
      <w:r>
        <w:rPr>
          <w:lang w:val="uk-UA"/>
        </w:rPr>
        <w:t>«В</w:t>
      </w:r>
      <w:proofErr w:type="spellStart"/>
      <w:r>
        <w:t>ипробування</w:t>
      </w:r>
      <w:proofErr w:type="spellEnd"/>
      <w:r>
        <w:t xml:space="preserve"> </w:t>
      </w:r>
      <w:proofErr w:type="spellStart"/>
      <w:r>
        <w:t>сталі</w:t>
      </w:r>
      <w:proofErr w:type="spellEnd"/>
      <w:r>
        <w:t xml:space="preserve"> на </w:t>
      </w:r>
      <w:proofErr w:type="spellStart"/>
      <w:r>
        <w:t>розтяг</w:t>
      </w:r>
      <w:proofErr w:type="spellEnd"/>
      <w:r>
        <w:rPr>
          <w:lang w:val="uk-UA"/>
        </w:rPr>
        <w:t>»</w:t>
      </w:r>
      <w:r w:rsidR="004E0E09" w:rsidRPr="004E0E09">
        <w:t xml:space="preserve">. </w:t>
      </w:r>
    </w:p>
    <w:p w:rsidR="00521FF3" w:rsidRPr="00521FF3" w:rsidRDefault="00521FF3" w:rsidP="005A0E46">
      <w:pPr>
        <w:pStyle w:val="bodytext"/>
        <w:spacing w:before="0" w:beforeAutospacing="0" w:after="0" w:afterAutospacing="0"/>
        <w:rPr>
          <w:lang w:val="uk-UA"/>
        </w:rPr>
      </w:pPr>
      <w:r>
        <w:rPr>
          <w:lang w:val="uk-UA"/>
        </w:rPr>
        <w:t xml:space="preserve">5. </w:t>
      </w:r>
      <w:proofErr w:type="spellStart"/>
      <w:r>
        <w:rPr>
          <w:lang w:val="uk-UA"/>
        </w:rPr>
        <w:t>Герасимик</w:t>
      </w:r>
      <w:proofErr w:type="spellEnd"/>
      <w:r>
        <w:rPr>
          <w:lang w:val="uk-UA"/>
        </w:rPr>
        <w:t>-Чернова Т.П. Опір матеріалів. М</w:t>
      </w:r>
      <w:proofErr w:type="spellStart"/>
      <w:r w:rsidRPr="004E0E09">
        <w:t>етодичні</w:t>
      </w:r>
      <w:proofErr w:type="spellEnd"/>
      <w:r w:rsidRPr="004E0E09">
        <w:t xml:space="preserve"> </w:t>
      </w:r>
      <w:proofErr w:type="spellStart"/>
      <w:r w:rsidRPr="004E0E09">
        <w:t>вказівки</w:t>
      </w:r>
      <w:proofErr w:type="spellEnd"/>
      <w:r>
        <w:rPr>
          <w:lang w:val="uk-UA"/>
        </w:rPr>
        <w:t xml:space="preserve"> до виконання </w:t>
      </w:r>
      <w:proofErr w:type="spellStart"/>
      <w:r>
        <w:rPr>
          <w:lang w:val="uk-UA"/>
        </w:rPr>
        <w:t>рограхукново</w:t>
      </w:r>
      <w:proofErr w:type="spellEnd"/>
      <w:r>
        <w:rPr>
          <w:lang w:val="uk-UA"/>
        </w:rPr>
        <w:t>-графічних робіт</w:t>
      </w:r>
      <w:r w:rsidRPr="004E0E09">
        <w:t xml:space="preserve">. – </w:t>
      </w:r>
      <w:r>
        <w:rPr>
          <w:lang w:val="uk-UA"/>
        </w:rPr>
        <w:t>Любешів</w:t>
      </w:r>
      <w:r w:rsidRPr="004E0E09">
        <w:t xml:space="preserve">: </w:t>
      </w:r>
      <w:r>
        <w:rPr>
          <w:lang w:val="uk-UA"/>
        </w:rPr>
        <w:t>ЛТК ЛНТУ</w:t>
      </w:r>
      <w:r>
        <w:t>, 20</w:t>
      </w:r>
      <w:r>
        <w:rPr>
          <w:lang w:val="uk-UA"/>
        </w:rPr>
        <w:t>23</w:t>
      </w:r>
      <w:r>
        <w:t xml:space="preserve">. – </w:t>
      </w:r>
      <w:r>
        <w:rPr>
          <w:lang w:val="uk-UA"/>
        </w:rPr>
        <w:t>26</w:t>
      </w:r>
      <w:r w:rsidRPr="004E0E09">
        <w:t xml:space="preserve"> с</w:t>
      </w:r>
    </w:p>
    <w:p w:rsidR="005A0E46" w:rsidRPr="005A0E46" w:rsidRDefault="005A0E46" w:rsidP="005A0E46">
      <w:pPr>
        <w:pStyle w:val="bodytext"/>
        <w:spacing w:before="0" w:beforeAutospacing="0" w:after="0" w:afterAutospacing="0"/>
        <w:rPr>
          <w:lang w:val="uk-UA"/>
        </w:rPr>
      </w:pPr>
    </w:p>
    <w:p w:rsidR="004E0E09" w:rsidRPr="00813D7F" w:rsidRDefault="00C3298C" w:rsidP="00813D7F">
      <w:pPr>
        <w:shd w:val="clear" w:color="auto" w:fill="FFFFFF"/>
        <w:tabs>
          <w:tab w:val="left" w:pos="1800"/>
        </w:tabs>
        <w:spacing w:line="274" w:lineRule="exac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>13</w:t>
      </w:r>
      <w:r w:rsidR="005A0E46">
        <w:rPr>
          <w:rFonts w:ascii="Times New Roman" w:hAnsi="Times New Roman" w:cs="Times New Roman"/>
          <w:b/>
          <w:lang w:val="uk-UA"/>
        </w:rPr>
        <w:t>.3</w:t>
      </w:r>
      <w:r w:rsidR="00F67E57" w:rsidRPr="00F67E57">
        <w:rPr>
          <w:rFonts w:ascii="Times New Roman" w:hAnsi="Times New Roman" w:cs="Times New Roman"/>
          <w:b/>
        </w:rPr>
        <w:t xml:space="preserve">. </w:t>
      </w:r>
      <w:proofErr w:type="spellStart"/>
      <w:r w:rsidR="00F67E57" w:rsidRPr="00F67E57">
        <w:rPr>
          <w:rFonts w:ascii="Times New Roman" w:hAnsi="Times New Roman" w:cs="Times New Roman"/>
          <w:b/>
        </w:rPr>
        <w:t>Інформаційні</w:t>
      </w:r>
      <w:proofErr w:type="spellEnd"/>
      <w:r w:rsidR="00F67E57" w:rsidRPr="00F67E57">
        <w:rPr>
          <w:rFonts w:ascii="Times New Roman" w:hAnsi="Times New Roman" w:cs="Times New Roman"/>
          <w:b/>
        </w:rPr>
        <w:t xml:space="preserve"> </w:t>
      </w:r>
      <w:proofErr w:type="spellStart"/>
      <w:r w:rsidR="00F67E57" w:rsidRPr="00F67E57">
        <w:rPr>
          <w:rFonts w:ascii="Times New Roman" w:hAnsi="Times New Roman" w:cs="Times New Roman"/>
          <w:b/>
        </w:rPr>
        <w:t>ресурси</w:t>
      </w:r>
      <w:proofErr w:type="spellEnd"/>
      <w:r w:rsidR="004E0E09" w:rsidRPr="00F67E57">
        <w:rPr>
          <w:rFonts w:ascii="Times New Roman" w:hAnsi="Times New Roman" w:cs="Times New Roman"/>
          <w:b/>
          <w:lang w:val="uk-UA"/>
        </w:rPr>
        <w:tab/>
      </w:r>
      <w:r w:rsidR="004E0E09" w:rsidRPr="00F67E57">
        <w:rPr>
          <w:rFonts w:ascii="Times New Roman" w:hAnsi="Times New Roman" w:cs="Times New Roman"/>
          <w:b/>
          <w:lang w:val="uk-UA"/>
        </w:rPr>
        <w:tab/>
        <w:t xml:space="preserve">               </w:t>
      </w:r>
    </w:p>
    <w:p w:rsidR="004E0E09" w:rsidRPr="005A0E46" w:rsidRDefault="00BA46AA" w:rsidP="005A0E46">
      <w:pPr>
        <w:pStyle w:val="ad"/>
        <w:numPr>
          <w:ilvl w:val="0"/>
          <w:numId w:val="21"/>
        </w:numPr>
        <w:rPr>
          <w:rFonts w:ascii="Times New Roman" w:hAnsi="Times New Roman" w:cs="Times New Roman"/>
          <w:lang w:val="uk-UA"/>
        </w:rPr>
      </w:pPr>
      <w:hyperlink r:id="rId9" w:history="1">
        <w:r w:rsidR="005A0E46" w:rsidRPr="005A0E46">
          <w:rPr>
            <w:rStyle w:val="a3"/>
            <w:rFonts w:ascii="Times New Roman" w:hAnsi="Times New Roman" w:cs="Times New Roman"/>
            <w:u w:val="none"/>
            <w:lang w:val="uk-UA"/>
          </w:rPr>
          <w:t>http://www.ltklntu.org.ua/%d0%be%d0%bf%d1%96%d1%80-%d0%bc%d0%b0%d1%82%d0%b5%d1%80%d1%96%d0%b0%d0%bb%d1%96%d0%b2/</w:t>
        </w:r>
      </w:hyperlink>
    </w:p>
    <w:p w:rsidR="005A0E46" w:rsidRPr="00917711" w:rsidRDefault="00BA46AA" w:rsidP="005A0E46">
      <w:pPr>
        <w:pStyle w:val="ad"/>
        <w:numPr>
          <w:ilvl w:val="0"/>
          <w:numId w:val="21"/>
        </w:numPr>
        <w:rPr>
          <w:rStyle w:val="a3"/>
          <w:rFonts w:ascii="Times New Roman" w:hAnsi="Times New Roman" w:cs="Times New Roman"/>
          <w:color w:val="000000"/>
          <w:u w:val="none"/>
          <w:lang w:val="uk-UA"/>
        </w:rPr>
      </w:pPr>
      <w:hyperlink r:id="rId10" w:history="1">
        <w:r w:rsidR="005A0E46" w:rsidRPr="005A0E46">
          <w:rPr>
            <w:rStyle w:val="a3"/>
            <w:rFonts w:ascii="Times New Roman" w:hAnsi="Times New Roman" w:cs="Times New Roman"/>
            <w:u w:val="none"/>
            <w:lang w:val="uk-UA"/>
          </w:rPr>
          <w:t>http://www.ltklntu.org.ua/%d0%be%d0%bd%d0%bb%d0%b0%d0%b9%d0%bd-%d0%b1%d1%96%d0%b1%d0%bb%d1%96%d0%be%d1%82%d0%b5%d0%ba%d0%b0/</w:t>
        </w:r>
      </w:hyperlink>
    </w:p>
    <w:p w:rsidR="00917711" w:rsidRDefault="00BA46AA" w:rsidP="00917711">
      <w:pPr>
        <w:pStyle w:val="ad"/>
        <w:numPr>
          <w:ilvl w:val="0"/>
          <w:numId w:val="21"/>
        </w:numPr>
        <w:rPr>
          <w:rFonts w:ascii="Times New Roman" w:hAnsi="Times New Roman" w:cs="Times New Roman"/>
          <w:lang w:val="uk-UA"/>
        </w:rPr>
      </w:pPr>
      <w:hyperlink r:id="rId11" w:history="1">
        <w:r w:rsidR="00917711" w:rsidRPr="005E6930">
          <w:rPr>
            <w:rStyle w:val="a3"/>
            <w:rFonts w:ascii="Times New Roman" w:hAnsi="Times New Roman" w:cs="Times New Roman"/>
            <w:lang w:val="uk-UA"/>
          </w:rPr>
          <w:t>https://sites.google.com/view/tana-gerasumuk1982/%D0%B3%D0%BB%D0%B0%D0%B2%D0%BD%D0%B0%D1%8F-%D1%81%D1%82%D1%80%D0%B0%D0%BD%D0%B8%D1%86%D0%B0</w:t>
        </w:r>
      </w:hyperlink>
    </w:p>
    <w:p w:rsidR="00917711" w:rsidRPr="005A0E46" w:rsidRDefault="00917711" w:rsidP="0099676B">
      <w:pPr>
        <w:pStyle w:val="ad"/>
        <w:rPr>
          <w:rFonts w:ascii="Times New Roman" w:hAnsi="Times New Roman" w:cs="Times New Roman"/>
          <w:lang w:val="uk-UA"/>
        </w:rPr>
      </w:pPr>
    </w:p>
    <w:p w:rsidR="00406F52" w:rsidRDefault="00406F52" w:rsidP="00406F52">
      <w:pPr>
        <w:rPr>
          <w:rFonts w:ascii="Times New Roman" w:hAnsi="Times New Roman" w:cs="Times New Roman"/>
          <w:lang w:val="uk-UA"/>
        </w:rPr>
      </w:pPr>
    </w:p>
    <w:p w:rsidR="00406F52" w:rsidRPr="00406F52" w:rsidRDefault="00406F52" w:rsidP="00406F52">
      <w:pPr>
        <w:pStyle w:val="ad"/>
        <w:numPr>
          <w:ilvl w:val="0"/>
          <w:numId w:val="21"/>
        </w:numPr>
        <w:rPr>
          <w:rFonts w:ascii="Times New Roman" w:hAnsi="Times New Roman" w:cs="Times New Roman"/>
          <w:lang w:val="uk-UA"/>
        </w:rPr>
        <w:sectPr w:rsidR="00406F52" w:rsidRPr="00406F52" w:rsidSect="00083762">
          <w:headerReference w:type="default" r:id="rId12"/>
          <w:pgSz w:w="11905" w:h="16837"/>
          <w:pgMar w:top="284" w:right="851" w:bottom="426" w:left="1134" w:header="1134" w:footer="0" w:gutter="0"/>
          <w:cols w:space="720"/>
          <w:noEndnote/>
          <w:docGrid w:linePitch="360"/>
        </w:sectPr>
      </w:pPr>
    </w:p>
    <w:p w:rsidR="00806865" w:rsidRPr="00813D7F" w:rsidRDefault="00806865" w:rsidP="00B50DEF">
      <w:pPr>
        <w:rPr>
          <w:lang w:val="uk-UA"/>
        </w:rPr>
      </w:pPr>
    </w:p>
    <w:sectPr w:rsidR="00806865" w:rsidRPr="00813D7F" w:rsidSect="00EC5BDD">
      <w:headerReference w:type="default" r:id="rId13"/>
      <w:pgSz w:w="16837" w:h="11905" w:orient="landscape"/>
      <w:pgMar w:top="1418" w:right="851" w:bottom="851" w:left="851" w:header="1134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745" w:rsidRDefault="00C85745">
      <w:r>
        <w:separator/>
      </w:r>
    </w:p>
  </w:endnote>
  <w:endnote w:type="continuationSeparator" w:id="0">
    <w:p w:rsidR="00C85745" w:rsidRDefault="00C85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745" w:rsidRDefault="00C85745">
      <w:r>
        <w:separator/>
      </w:r>
    </w:p>
  </w:footnote>
  <w:footnote w:type="continuationSeparator" w:id="0">
    <w:p w:rsidR="00C85745" w:rsidRDefault="00C857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745" w:rsidRPr="006E2B20" w:rsidRDefault="00C85745">
    <w:pPr>
      <w:pStyle w:val="af8"/>
      <w:rPr>
        <w:sz w:val="2"/>
        <w:szCs w:val="2"/>
      </w:rPr>
    </w:pPr>
  </w:p>
  <w:p w:rsidR="00C85745" w:rsidRPr="006E2B20" w:rsidRDefault="00C85745">
    <w:pPr>
      <w:pStyle w:val="af8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745" w:rsidRPr="006E2B20" w:rsidRDefault="00C85745">
    <w:pPr>
      <w:pStyle w:val="af8"/>
      <w:rPr>
        <w:sz w:val="2"/>
        <w:szCs w:val="2"/>
      </w:rPr>
    </w:pPr>
  </w:p>
  <w:p w:rsidR="00C85745" w:rsidRPr="006E2B20" w:rsidRDefault="00C85745">
    <w:pPr>
      <w:pStyle w:val="af8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745" w:rsidRPr="006E2B20" w:rsidRDefault="00C85745">
    <w:pPr>
      <w:pStyle w:val="af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720D650"/>
    <w:lvl w:ilvl="0">
      <w:numFmt w:val="bullet"/>
      <w:lvlText w:val="*"/>
      <w:lvlJc w:val="left"/>
    </w:lvl>
  </w:abstractNum>
  <w:abstractNum w:abstractNumId="1" w15:restartNumberingAfterBreak="0">
    <w:nsid w:val="01FF43EE"/>
    <w:multiLevelType w:val="multilevel"/>
    <w:tmpl w:val="C5388D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D45645"/>
    <w:multiLevelType w:val="multilevel"/>
    <w:tmpl w:val="658E8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5D4BB5"/>
    <w:multiLevelType w:val="hybridMultilevel"/>
    <w:tmpl w:val="5E508ECE"/>
    <w:lvl w:ilvl="0" w:tplc="1EF0489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E6E86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7322BA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3D64F7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C7C00F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AE6747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228AC8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0129FB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A7EDF6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 w15:restartNumberingAfterBreak="0">
    <w:nsid w:val="1BA112D9"/>
    <w:multiLevelType w:val="hybridMultilevel"/>
    <w:tmpl w:val="BE16C55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B4041C"/>
    <w:multiLevelType w:val="hybridMultilevel"/>
    <w:tmpl w:val="CCD0C40C"/>
    <w:lvl w:ilvl="0" w:tplc="AFDC05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D86330"/>
    <w:multiLevelType w:val="hybridMultilevel"/>
    <w:tmpl w:val="EB0E20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A506C1"/>
    <w:multiLevelType w:val="hybridMultilevel"/>
    <w:tmpl w:val="B6E64350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AE049C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7E6115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E56F0F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DA8B8E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B4C5EE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FF2711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356504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52421E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2C363D65"/>
    <w:multiLevelType w:val="hybridMultilevel"/>
    <w:tmpl w:val="FC2E0456"/>
    <w:lvl w:ilvl="0" w:tplc="F89656F2">
      <w:start w:val="15"/>
      <w:numFmt w:val="decimal"/>
      <w:lvlText w:val="%1."/>
      <w:lvlJc w:val="left"/>
      <w:pPr>
        <w:tabs>
          <w:tab w:val="num" w:pos="2387"/>
        </w:tabs>
        <w:ind w:left="2387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972"/>
        </w:tabs>
        <w:ind w:left="29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92"/>
        </w:tabs>
        <w:ind w:left="36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412"/>
        </w:tabs>
        <w:ind w:left="44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132"/>
        </w:tabs>
        <w:ind w:left="51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852"/>
        </w:tabs>
        <w:ind w:left="58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572"/>
        </w:tabs>
        <w:ind w:left="65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92"/>
        </w:tabs>
        <w:ind w:left="72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012"/>
        </w:tabs>
        <w:ind w:left="8012" w:hanging="180"/>
      </w:pPr>
    </w:lvl>
  </w:abstractNum>
  <w:abstractNum w:abstractNumId="9" w15:restartNumberingAfterBreak="0">
    <w:nsid w:val="2C5C763A"/>
    <w:multiLevelType w:val="hybridMultilevel"/>
    <w:tmpl w:val="D5E8BB82"/>
    <w:lvl w:ilvl="0" w:tplc="E206BBA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C2A2B9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242792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5BC884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DAC9A8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03AA0E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80A770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3A6671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7820F8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 w15:restartNumberingAfterBreak="0">
    <w:nsid w:val="2E314381"/>
    <w:multiLevelType w:val="hybridMultilevel"/>
    <w:tmpl w:val="DEDA000E"/>
    <w:lvl w:ilvl="0" w:tplc="3AAADB16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BA453F"/>
    <w:multiLevelType w:val="hybridMultilevel"/>
    <w:tmpl w:val="767A9C6A"/>
    <w:lvl w:ilvl="0" w:tplc="3AAADB16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AD143E"/>
    <w:multiLevelType w:val="hybridMultilevel"/>
    <w:tmpl w:val="6FDE0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6F48CF"/>
    <w:multiLevelType w:val="hybridMultilevel"/>
    <w:tmpl w:val="E182D9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9A0CCE"/>
    <w:multiLevelType w:val="multilevel"/>
    <w:tmpl w:val="BDAE41B4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E9F73CE"/>
    <w:multiLevelType w:val="multilevel"/>
    <w:tmpl w:val="CF128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005A46"/>
    <w:multiLevelType w:val="multilevel"/>
    <w:tmpl w:val="658E8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0B4E30"/>
    <w:multiLevelType w:val="hybridMultilevel"/>
    <w:tmpl w:val="2ADEE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9F5E17"/>
    <w:multiLevelType w:val="hybridMultilevel"/>
    <w:tmpl w:val="854059E2"/>
    <w:lvl w:ilvl="0" w:tplc="5914E8B8">
      <w:start w:val="10"/>
      <w:numFmt w:val="decimal"/>
      <w:lvlText w:val="%1."/>
      <w:lvlJc w:val="left"/>
      <w:pPr>
        <w:ind w:left="2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72" w:hanging="360"/>
      </w:pPr>
    </w:lvl>
    <w:lvl w:ilvl="2" w:tplc="0419001B" w:tentative="1">
      <w:start w:val="1"/>
      <w:numFmt w:val="lowerRoman"/>
      <w:lvlText w:val="%3."/>
      <w:lvlJc w:val="right"/>
      <w:pPr>
        <w:ind w:left="3692" w:hanging="180"/>
      </w:pPr>
    </w:lvl>
    <w:lvl w:ilvl="3" w:tplc="0419000F" w:tentative="1">
      <w:start w:val="1"/>
      <w:numFmt w:val="decimal"/>
      <w:lvlText w:val="%4."/>
      <w:lvlJc w:val="left"/>
      <w:pPr>
        <w:ind w:left="4412" w:hanging="360"/>
      </w:pPr>
    </w:lvl>
    <w:lvl w:ilvl="4" w:tplc="04190019" w:tentative="1">
      <w:start w:val="1"/>
      <w:numFmt w:val="lowerLetter"/>
      <w:lvlText w:val="%5."/>
      <w:lvlJc w:val="left"/>
      <w:pPr>
        <w:ind w:left="5132" w:hanging="360"/>
      </w:pPr>
    </w:lvl>
    <w:lvl w:ilvl="5" w:tplc="0419001B" w:tentative="1">
      <w:start w:val="1"/>
      <w:numFmt w:val="lowerRoman"/>
      <w:lvlText w:val="%6."/>
      <w:lvlJc w:val="right"/>
      <w:pPr>
        <w:ind w:left="5852" w:hanging="180"/>
      </w:pPr>
    </w:lvl>
    <w:lvl w:ilvl="6" w:tplc="0419000F" w:tentative="1">
      <w:start w:val="1"/>
      <w:numFmt w:val="decimal"/>
      <w:lvlText w:val="%7."/>
      <w:lvlJc w:val="left"/>
      <w:pPr>
        <w:ind w:left="6572" w:hanging="360"/>
      </w:pPr>
    </w:lvl>
    <w:lvl w:ilvl="7" w:tplc="04190019" w:tentative="1">
      <w:start w:val="1"/>
      <w:numFmt w:val="lowerLetter"/>
      <w:lvlText w:val="%8."/>
      <w:lvlJc w:val="left"/>
      <w:pPr>
        <w:ind w:left="7292" w:hanging="360"/>
      </w:pPr>
    </w:lvl>
    <w:lvl w:ilvl="8" w:tplc="0419001B" w:tentative="1">
      <w:start w:val="1"/>
      <w:numFmt w:val="lowerRoman"/>
      <w:lvlText w:val="%9."/>
      <w:lvlJc w:val="right"/>
      <w:pPr>
        <w:ind w:left="8012" w:hanging="180"/>
      </w:pPr>
    </w:lvl>
  </w:abstractNum>
  <w:abstractNum w:abstractNumId="19" w15:restartNumberingAfterBreak="0">
    <w:nsid w:val="5A59476F"/>
    <w:multiLevelType w:val="hybridMultilevel"/>
    <w:tmpl w:val="1374B424"/>
    <w:lvl w:ilvl="0" w:tplc="665E8A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68848D5"/>
    <w:multiLevelType w:val="hybridMultilevel"/>
    <w:tmpl w:val="99D4EA1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82559E"/>
    <w:multiLevelType w:val="multilevel"/>
    <w:tmpl w:val="9C166E32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  <w:i w:val="0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  <w:i w:val="0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3"/>
  </w:num>
  <w:num w:numId="5">
    <w:abstractNumId w:val="9"/>
  </w:num>
  <w:num w:numId="6">
    <w:abstractNumId w:val="6"/>
  </w:num>
  <w:num w:numId="7">
    <w:abstractNumId w:val="11"/>
  </w:num>
  <w:num w:numId="8">
    <w:abstractNumId w:val="21"/>
  </w:num>
  <w:num w:numId="9">
    <w:abstractNumId w:val="14"/>
  </w:num>
  <w:num w:numId="10">
    <w:abstractNumId w:val="13"/>
  </w:num>
  <w:num w:numId="11">
    <w:abstractNumId w:val="16"/>
  </w:num>
  <w:num w:numId="12">
    <w:abstractNumId w:val="15"/>
  </w:num>
  <w:num w:numId="13">
    <w:abstractNumId w:val="2"/>
  </w:num>
  <w:num w:numId="14">
    <w:abstractNumId w:val="10"/>
  </w:num>
  <w:num w:numId="15">
    <w:abstractNumId w:val="19"/>
  </w:num>
  <w:num w:numId="16">
    <w:abstractNumId w:val="20"/>
  </w:num>
  <w:num w:numId="17">
    <w:abstractNumId w:val="12"/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9">
    <w:abstractNumId w:val="8"/>
  </w:num>
  <w:num w:numId="20">
    <w:abstractNumId w:val="4"/>
  </w:num>
  <w:num w:numId="21">
    <w:abstractNumId w:val="17"/>
  </w:num>
  <w:num w:numId="22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040"/>
    <w:rsid w:val="00000725"/>
    <w:rsid w:val="000007DF"/>
    <w:rsid w:val="00001272"/>
    <w:rsid w:val="00002272"/>
    <w:rsid w:val="00002735"/>
    <w:rsid w:val="000027D3"/>
    <w:rsid w:val="00002C1A"/>
    <w:rsid w:val="00002CF0"/>
    <w:rsid w:val="00003E64"/>
    <w:rsid w:val="000048B8"/>
    <w:rsid w:val="00006F51"/>
    <w:rsid w:val="0000742C"/>
    <w:rsid w:val="00007780"/>
    <w:rsid w:val="00007F20"/>
    <w:rsid w:val="00010F75"/>
    <w:rsid w:val="0001162A"/>
    <w:rsid w:val="00011D51"/>
    <w:rsid w:val="000120D9"/>
    <w:rsid w:val="0001303F"/>
    <w:rsid w:val="00013809"/>
    <w:rsid w:val="00014B41"/>
    <w:rsid w:val="00015DF2"/>
    <w:rsid w:val="0001668E"/>
    <w:rsid w:val="0001675A"/>
    <w:rsid w:val="00016917"/>
    <w:rsid w:val="00016A23"/>
    <w:rsid w:val="00017591"/>
    <w:rsid w:val="00017E68"/>
    <w:rsid w:val="000203DD"/>
    <w:rsid w:val="0002040E"/>
    <w:rsid w:val="000210BD"/>
    <w:rsid w:val="00021A3F"/>
    <w:rsid w:val="00021A41"/>
    <w:rsid w:val="00021A9A"/>
    <w:rsid w:val="00021DA2"/>
    <w:rsid w:val="000226CA"/>
    <w:rsid w:val="00022F5F"/>
    <w:rsid w:val="0002504C"/>
    <w:rsid w:val="0002527E"/>
    <w:rsid w:val="00025349"/>
    <w:rsid w:val="00025619"/>
    <w:rsid w:val="0002567B"/>
    <w:rsid w:val="0002579A"/>
    <w:rsid w:val="000257C0"/>
    <w:rsid w:val="00025C4C"/>
    <w:rsid w:val="000260AB"/>
    <w:rsid w:val="00026330"/>
    <w:rsid w:val="00026D78"/>
    <w:rsid w:val="00027001"/>
    <w:rsid w:val="000276D2"/>
    <w:rsid w:val="00027CAB"/>
    <w:rsid w:val="00031B91"/>
    <w:rsid w:val="00031F65"/>
    <w:rsid w:val="00032C57"/>
    <w:rsid w:val="00032D22"/>
    <w:rsid w:val="00032E80"/>
    <w:rsid w:val="00032FF3"/>
    <w:rsid w:val="000339FC"/>
    <w:rsid w:val="00035817"/>
    <w:rsid w:val="00035EFE"/>
    <w:rsid w:val="00036186"/>
    <w:rsid w:val="00036626"/>
    <w:rsid w:val="00036B9E"/>
    <w:rsid w:val="00037325"/>
    <w:rsid w:val="00040233"/>
    <w:rsid w:val="00040720"/>
    <w:rsid w:val="000417BB"/>
    <w:rsid w:val="0004280B"/>
    <w:rsid w:val="000429C1"/>
    <w:rsid w:val="00042FED"/>
    <w:rsid w:val="000439FD"/>
    <w:rsid w:val="00043D91"/>
    <w:rsid w:val="000447FF"/>
    <w:rsid w:val="00044D3A"/>
    <w:rsid w:val="000457B4"/>
    <w:rsid w:val="000459B6"/>
    <w:rsid w:val="000462CB"/>
    <w:rsid w:val="0004662C"/>
    <w:rsid w:val="000467AF"/>
    <w:rsid w:val="00046F6C"/>
    <w:rsid w:val="000475A9"/>
    <w:rsid w:val="00047616"/>
    <w:rsid w:val="00047A5F"/>
    <w:rsid w:val="000505A6"/>
    <w:rsid w:val="000508E6"/>
    <w:rsid w:val="0005109D"/>
    <w:rsid w:val="00051599"/>
    <w:rsid w:val="00051D64"/>
    <w:rsid w:val="00052245"/>
    <w:rsid w:val="0005242F"/>
    <w:rsid w:val="00054B26"/>
    <w:rsid w:val="00054DBE"/>
    <w:rsid w:val="000551C5"/>
    <w:rsid w:val="000553F5"/>
    <w:rsid w:val="00057F3E"/>
    <w:rsid w:val="00057F4F"/>
    <w:rsid w:val="00060875"/>
    <w:rsid w:val="000615B8"/>
    <w:rsid w:val="00061A6F"/>
    <w:rsid w:val="00061BF5"/>
    <w:rsid w:val="00061C57"/>
    <w:rsid w:val="0006250C"/>
    <w:rsid w:val="000629BC"/>
    <w:rsid w:val="00063021"/>
    <w:rsid w:val="00063888"/>
    <w:rsid w:val="000639B3"/>
    <w:rsid w:val="0006533F"/>
    <w:rsid w:val="00066087"/>
    <w:rsid w:val="000713A7"/>
    <w:rsid w:val="0007194C"/>
    <w:rsid w:val="00071C09"/>
    <w:rsid w:val="00071D5A"/>
    <w:rsid w:val="00072618"/>
    <w:rsid w:val="0007266C"/>
    <w:rsid w:val="00073D7A"/>
    <w:rsid w:val="0007435A"/>
    <w:rsid w:val="00075451"/>
    <w:rsid w:val="00075624"/>
    <w:rsid w:val="0007568D"/>
    <w:rsid w:val="0007582A"/>
    <w:rsid w:val="00075A8D"/>
    <w:rsid w:val="00075D49"/>
    <w:rsid w:val="0007641E"/>
    <w:rsid w:val="0007651B"/>
    <w:rsid w:val="00076ACF"/>
    <w:rsid w:val="00080383"/>
    <w:rsid w:val="00081631"/>
    <w:rsid w:val="000818CC"/>
    <w:rsid w:val="00081E3D"/>
    <w:rsid w:val="00082702"/>
    <w:rsid w:val="00082805"/>
    <w:rsid w:val="00082E92"/>
    <w:rsid w:val="000833AF"/>
    <w:rsid w:val="00083762"/>
    <w:rsid w:val="0008581F"/>
    <w:rsid w:val="00086312"/>
    <w:rsid w:val="00086C45"/>
    <w:rsid w:val="00087446"/>
    <w:rsid w:val="00087511"/>
    <w:rsid w:val="0009038F"/>
    <w:rsid w:val="000907DA"/>
    <w:rsid w:val="00092B1D"/>
    <w:rsid w:val="000935FB"/>
    <w:rsid w:val="00094885"/>
    <w:rsid w:val="00094C17"/>
    <w:rsid w:val="00095B6F"/>
    <w:rsid w:val="000A0B45"/>
    <w:rsid w:val="000A0D9B"/>
    <w:rsid w:val="000A12BF"/>
    <w:rsid w:val="000A27F2"/>
    <w:rsid w:val="000A42BD"/>
    <w:rsid w:val="000A535F"/>
    <w:rsid w:val="000A53BB"/>
    <w:rsid w:val="000A607C"/>
    <w:rsid w:val="000A7670"/>
    <w:rsid w:val="000A787D"/>
    <w:rsid w:val="000A7A63"/>
    <w:rsid w:val="000B0D4F"/>
    <w:rsid w:val="000B117A"/>
    <w:rsid w:val="000B1341"/>
    <w:rsid w:val="000B1374"/>
    <w:rsid w:val="000B281C"/>
    <w:rsid w:val="000B2D7B"/>
    <w:rsid w:val="000B2F59"/>
    <w:rsid w:val="000B37EE"/>
    <w:rsid w:val="000B500E"/>
    <w:rsid w:val="000B6A97"/>
    <w:rsid w:val="000B6E65"/>
    <w:rsid w:val="000B7414"/>
    <w:rsid w:val="000C0693"/>
    <w:rsid w:val="000C0AA6"/>
    <w:rsid w:val="000C0E89"/>
    <w:rsid w:val="000C132C"/>
    <w:rsid w:val="000C2009"/>
    <w:rsid w:val="000C3210"/>
    <w:rsid w:val="000C3241"/>
    <w:rsid w:val="000C3595"/>
    <w:rsid w:val="000C3596"/>
    <w:rsid w:val="000C4423"/>
    <w:rsid w:val="000C46BD"/>
    <w:rsid w:val="000C4D1B"/>
    <w:rsid w:val="000C59A1"/>
    <w:rsid w:val="000C60D3"/>
    <w:rsid w:val="000C6E6E"/>
    <w:rsid w:val="000C7CD2"/>
    <w:rsid w:val="000D0AA3"/>
    <w:rsid w:val="000D0E2B"/>
    <w:rsid w:val="000D431A"/>
    <w:rsid w:val="000D49DE"/>
    <w:rsid w:val="000D4DDA"/>
    <w:rsid w:val="000D5974"/>
    <w:rsid w:val="000D5BF5"/>
    <w:rsid w:val="000D61B4"/>
    <w:rsid w:val="000D6D8F"/>
    <w:rsid w:val="000D7FBE"/>
    <w:rsid w:val="000E0FF3"/>
    <w:rsid w:val="000E1328"/>
    <w:rsid w:val="000E15B4"/>
    <w:rsid w:val="000E2AE3"/>
    <w:rsid w:val="000E5B38"/>
    <w:rsid w:val="000E5EDA"/>
    <w:rsid w:val="000E660F"/>
    <w:rsid w:val="000E751A"/>
    <w:rsid w:val="000E7596"/>
    <w:rsid w:val="000F1DBD"/>
    <w:rsid w:val="000F2068"/>
    <w:rsid w:val="000F2705"/>
    <w:rsid w:val="000F41A9"/>
    <w:rsid w:val="000F4303"/>
    <w:rsid w:val="000F4CDB"/>
    <w:rsid w:val="000F52DB"/>
    <w:rsid w:val="000F56E0"/>
    <w:rsid w:val="00100B88"/>
    <w:rsid w:val="00100C5E"/>
    <w:rsid w:val="00101A08"/>
    <w:rsid w:val="001026ED"/>
    <w:rsid w:val="00102D66"/>
    <w:rsid w:val="001037CF"/>
    <w:rsid w:val="00103896"/>
    <w:rsid w:val="001043B4"/>
    <w:rsid w:val="0010478D"/>
    <w:rsid w:val="00104FC7"/>
    <w:rsid w:val="0010547C"/>
    <w:rsid w:val="00106258"/>
    <w:rsid w:val="0010787A"/>
    <w:rsid w:val="00107B75"/>
    <w:rsid w:val="001111D0"/>
    <w:rsid w:val="00112D35"/>
    <w:rsid w:val="001138EB"/>
    <w:rsid w:val="0011391D"/>
    <w:rsid w:val="00113F43"/>
    <w:rsid w:val="00114314"/>
    <w:rsid w:val="0011471C"/>
    <w:rsid w:val="0011613C"/>
    <w:rsid w:val="00117481"/>
    <w:rsid w:val="00120505"/>
    <w:rsid w:val="001206F6"/>
    <w:rsid w:val="00120937"/>
    <w:rsid w:val="00122963"/>
    <w:rsid w:val="0012382D"/>
    <w:rsid w:val="00124A63"/>
    <w:rsid w:val="00124AF7"/>
    <w:rsid w:val="00124BDD"/>
    <w:rsid w:val="00125A70"/>
    <w:rsid w:val="0012648D"/>
    <w:rsid w:val="00126EA0"/>
    <w:rsid w:val="00127479"/>
    <w:rsid w:val="00127661"/>
    <w:rsid w:val="00130509"/>
    <w:rsid w:val="00130831"/>
    <w:rsid w:val="00130EFE"/>
    <w:rsid w:val="001357A6"/>
    <w:rsid w:val="00135F95"/>
    <w:rsid w:val="00140A84"/>
    <w:rsid w:val="00140DCD"/>
    <w:rsid w:val="00142124"/>
    <w:rsid w:val="00142757"/>
    <w:rsid w:val="00143BF0"/>
    <w:rsid w:val="001443E3"/>
    <w:rsid w:val="001456BB"/>
    <w:rsid w:val="00145908"/>
    <w:rsid w:val="001464EC"/>
    <w:rsid w:val="001466AA"/>
    <w:rsid w:val="00146A44"/>
    <w:rsid w:val="00146B10"/>
    <w:rsid w:val="00146E5D"/>
    <w:rsid w:val="00147D94"/>
    <w:rsid w:val="00147FD0"/>
    <w:rsid w:val="001508BF"/>
    <w:rsid w:val="00151427"/>
    <w:rsid w:val="0015230B"/>
    <w:rsid w:val="0015251D"/>
    <w:rsid w:val="00152558"/>
    <w:rsid w:val="00152635"/>
    <w:rsid w:val="00153329"/>
    <w:rsid w:val="001533AC"/>
    <w:rsid w:val="00153C26"/>
    <w:rsid w:val="00154833"/>
    <w:rsid w:val="00155287"/>
    <w:rsid w:val="00155ACC"/>
    <w:rsid w:val="00156054"/>
    <w:rsid w:val="00156472"/>
    <w:rsid w:val="001567E2"/>
    <w:rsid w:val="00157C7B"/>
    <w:rsid w:val="00157CED"/>
    <w:rsid w:val="001609BB"/>
    <w:rsid w:val="00160C9B"/>
    <w:rsid w:val="001624E4"/>
    <w:rsid w:val="0016357F"/>
    <w:rsid w:val="00163F7A"/>
    <w:rsid w:val="00164A03"/>
    <w:rsid w:val="001655EE"/>
    <w:rsid w:val="00167CF8"/>
    <w:rsid w:val="0017012E"/>
    <w:rsid w:val="001707EB"/>
    <w:rsid w:val="001731FC"/>
    <w:rsid w:val="001733EB"/>
    <w:rsid w:val="001737DF"/>
    <w:rsid w:val="00175A02"/>
    <w:rsid w:val="00176586"/>
    <w:rsid w:val="001772C0"/>
    <w:rsid w:val="001805A5"/>
    <w:rsid w:val="00182AFA"/>
    <w:rsid w:val="00183575"/>
    <w:rsid w:val="0018387A"/>
    <w:rsid w:val="00183C9F"/>
    <w:rsid w:val="00184469"/>
    <w:rsid w:val="00184B04"/>
    <w:rsid w:val="00185018"/>
    <w:rsid w:val="001851FA"/>
    <w:rsid w:val="00185D82"/>
    <w:rsid w:val="00186415"/>
    <w:rsid w:val="001867C3"/>
    <w:rsid w:val="001867F1"/>
    <w:rsid w:val="0018682F"/>
    <w:rsid w:val="001871D2"/>
    <w:rsid w:val="00190FA0"/>
    <w:rsid w:val="0019116A"/>
    <w:rsid w:val="001922ED"/>
    <w:rsid w:val="00192C16"/>
    <w:rsid w:val="00193401"/>
    <w:rsid w:val="00193411"/>
    <w:rsid w:val="001934D4"/>
    <w:rsid w:val="00193515"/>
    <w:rsid w:val="00193BA6"/>
    <w:rsid w:val="00194114"/>
    <w:rsid w:val="001947C7"/>
    <w:rsid w:val="00194C5E"/>
    <w:rsid w:val="00194EEA"/>
    <w:rsid w:val="001959EB"/>
    <w:rsid w:val="00195FDA"/>
    <w:rsid w:val="001960B7"/>
    <w:rsid w:val="001968DD"/>
    <w:rsid w:val="00196D8B"/>
    <w:rsid w:val="001A02D4"/>
    <w:rsid w:val="001A05EC"/>
    <w:rsid w:val="001A290F"/>
    <w:rsid w:val="001A356E"/>
    <w:rsid w:val="001A381A"/>
    <w:rsid w:val="001A4464"/>
    <w:rsid w:val="001A70DD"/>
    <w:rsid w:val="001A749A"/>
    <w:rsid w:val="001B0131"/>
    <w:rsid w:val="001B0AA8"/>
    <w:rsid w:val="001B10BA"/>
    <w:rsid w:val="001B1964"/>
    <w:rsid w:val="001B28BB"/>
    <w:rsid w:val="001B3B1B"/>
    <w:rsid w:val="001B3FA5"/>
    <w:rsid w:val="001B4697"/>
    <w:rsid w:val="001B46FE"/>
    <w:rsid w:val="001B5FE7"/>
    <w:rsid w:val="001B6B85"/>
    <w:rsid w:val="001B7717"/>
    <w:rsid w:val="001B78DC"/>
    <w:rsid w:val="001C0C76"/>
    <w:rsid w:val="001C12EF"/>
    <w:rsid w:val="001C1C56"/>
    <w:rsid w:val="001C2388"/>
    <w:rsid w:val="001C24E8"/>
    <w:rsid w:val="001C2BC8"/>
    <w:rsid w:val="001C3334"/>
    <w:rsid w:val="001C33A3"/>
    <w:rsid w:val="001C362A"/>
    <w:rsid w:val="001C4C71"/>
    <w:rsid w:val="001C55F1"/>
    <w:rsid w:val="001C5E2F"/>
    <w:rsid w:val="001C5F8C"/>
    <w:rsid w:val="001C65B9"/>
    <w:rsid w:val="001D0222"/>
    <w:rsid w:val="001D186D"/>
    <w:rsid w:val="001D1B58"/>
    <w:rsid w:val="001D2FA5"/>
    <w:rsid w:val="001D3BA6"/>
    <w:rsid w:val="001D3BFA"/>
    <w:rsid w:val="001D3F62"/>
    <w:rsid w:val="001D47F3"/>
    <w:rsid w:val="001D4C06"/>
    <w:rsid w:val="001D4D50"/>
    <w:rsid w:val="001D5140"/>
    <w:rsid w:val="001D5B53"/>
    <w:rsid w:val="001D5C4C"/>
    <w:rsid w:val="001D69C9"/>
    <w:rsid w:val="001D6D7E"/>
    <w:rsid w:val="001D6DD9"/>
    <w:rsid w:val="001D6E14"/>
    <w:rsid w:val="001D712F"/>
    <w:rsid w:val="001D7150"/>
    <w:rsid w:val="001D7202"/>
    <w:rsid w:val="001E0018"/>
    <w:rsid w:val="001E0B08"/>
    <w:rsid w:val="001E266B"/>
    <w:rsid w:val="001E30D4"/>
    <w:rsid w:val="001E4A0C"/>
    <w:rsid w:val="001E55CD"/>
    <w:rsid w:val="001E593E"/>
    <w:rsid w:val="001E5AEA"/>
    <w:rsid w:val="001E64EF"/>
    <w:rsid w:val="001E654D"/>
    <w:rsid w:val="001E7205"/>
    <w:rsid w:val="001E75A1"/>
    <w:rsid w:val="001E7D92"/>
    <w:rsid w:val="001F048F"/>
    <w:rsid w:val="001F08AF"/>
    <w:rsid w:val="001F0E91"/>
    <w:rsid w:val="001F3259"/>
    <w:rsid w:val="001F3308"/>
    <w:rsid w:val="001F33DA"/>
    <w:rsid w:val="001F415F"/>
    <w:rsid w:val="001F59DA"/>
    <w:rsid w:val="001F5CF9"/>
    <w:rsid w:val="001F6680"/>
    <w:rsid w:val="001F7744"/>
    <w:rsid w:val="00200FF8"/>
    <w:rsid w:val="00202BAC"/>
    <w:rsid w:val="00202EEC"/>
    <w:rsid w:val="00203B86"/>
    <w:rsid w:val="00204250"/>
    <w:rsid w:val="00204B77"/>
    <w:rsid w:val="002063C3"/>
    <w:rsid w:val="00206E54"/>
    <w:rsid w:val="00207D59"/>
    <w:rsid w:val="00210571"/>
    <w:rsid w:val="00212008"/>
    <w:rsid w:val="00212CDA"/>
    <w:rsid w:val="00212DEC"/>
    <w:rsid w:val="0021314B"/>
    <w:rsid w:val="0021355D"/>
    <w:rsid w:val="00214E3F"/>
    <w:rsid w:val="002212C7"/>
    <w:rsid w:val="002221FA"/>
    <w:rsid w:val="00222B48"/>
    <w:rsid w:val="0022306F"/>
    <w:rsid w:val="00223552"/>
    <w:rsid w:val="00223DFD"/>
    <w:rsid w:val="002240C7"/>
    <w:rsid w:val="0022450F"/>
    <w:rsid w:val="00224ACF"/>
    <w:rsid w:val="00224BEF"/>
    <w:rsid w:val="002252D7"/>
    <w:rsid w:val="002253AF"/>
    <w:rsid w:val="002258CA"/>
    <w:rsid w:val="00225EB2"/>
    <w:rsid w:val="002260E4"/>
    <w:rsid w:val="002270B3"/>
    <w:rsid w:val="00227167"/>
    <w:rsid w:val="00227B2A"/>
    <w:rsid w:val="00227DEF"/>
    <w:rsid w:val="00230190"/>
    <w:rsid w:val="00230A32"/>
    <w:rsid w:val="00230A50"/>
    <w:rsid w:val="00230AE3"/>
    <w:rsid w:val="00231CE1"/>
    <w:rsid w:val="00232510"/>
    <w:rsid w:val="00232924"/>
    <w:rsid w:val="00232B3C"/>
    <w:rsid w:val="00233CA9"/>
    <w:rsid w:val="00234804"/>
    <w:rsid w:val="00234A74"/>
    <w:rsid w:val="00234FBF"/>
    <w:rsid w:val="002353DA"/>
    <w:rsid w:val="00236B99"/>
    <w:rsid w:val="00236F59"/>
    <w:rsid w:val="0023710F"/>
    <w:rsid w:val="00237188"/>
    <w:rsid w:val="0023757F"/>
    <w:rsid w:val="00241BFC"/>
    <w:rsid w:val="002432F7"/>
    <w:rsid w:val="0024358D"/>
    <w:rsid w:val="00243BD7"/>
    <w:rsid w:val="00244B17"/>
    <w:rsid w:val="00245CD2"/>
    <w:rsid w:val="00247905"/>
    <w:rsid w:val="00247C04"/>
    <w:rsid w:val="00250738"/>
    <w:rsid w:val="00250C5C"/>
    <w:rsid w:val="00252582"/>
    <w:rsid w:val="0025299C"/>
    <w:rsid w:val="00252EED"/>
    <w:rsid w:val="00253052"/>
    <w:rsid w:val="002538A7"/>
    <w:rsid w:val="00253CC1"/>
    <w:rsid w:val="002558BE"/>
    <w:rsid w:val="00257091"/>
    <w:rsid w:val="002570C2"/>
    <w:rsid w:val="00257492"/>
    <w:rsid w:val="00260AD9"/>
    <w:rsid w:val="00262C20"/>
    <w:rsid w:val="00263829"/>
    <w:rsid w:val="002639C7"/>
    <w:rsid w:val="00263A56"/>
    <w:rsid w:val="00263EDB"/>
    <w:rsid w:val="0026498E"/>
    <w:rsid w:val="00264EFE"/>
    <w:rsid w:val="00265A00"/>
    <w:rsid w:val="002677E5"/>
    <w:rsid w:val="00267937"/>
    <w:rsid w:val="00270026"/>
    <w:rsid w:val="002702E6"/>
    <w:rsid w:val="00270A7B"/>
    <w:rsid w:val="00271219"/>
    <w:rsid w:val="00271FA6"/>
    <w:rsid w:val="00273B90"/>
    <w:rsid w:val="0027581A"/>
    <w:rsid w:val="00276ACF"/>
    <w:rsid w:val="00276BCA"/>
    <w:rsid w:val="00276BE0"/>
    <w:rsid w:val="00276CD4"/>
    <w:rsid w:val="0027784A"/>
    <w:rsid w:val="00277982"/>
    <w:rsid w:val="00280430"/>
    <w:rsid w:val="00281980"/>
    <w:rsid w:val="00281CAB"/>
    <w:rsid w:val="0028436F"/>
    <w:rsid w:val="002845C6"/>
    <w:rsid w:val="002849DE"/>
    <w:rsid w:val="00285474"/>
    <w:rsid w:val="002854F9"/>
    <w:rsid w:val="002856F9"/>
    <w:rsid w:val="00285795"/>
    <w:rsid w:val="00285BD3"/>
    <w:rsid w:val="00286194"/>
    <w:rsid w:val="00286D6A"/>
    <w:rsid w:val="00286F33"/>
    <w:rsid w:val="0028763B"/>
    <w:rsid w:val="00290040"/>
    <w:rsid w:val="002901E7"/>
    <w:rsid w:val="0029032C"/>
    <w:rsid w:val="002903E2"/>
    <w:rsid w:val="0029188E"/>
    <w:rsid w:val="00293163"/>
    <w:rsid w:val="00293418"/>
    <w:rsid w:val="002941D9"/>
    <w:rsid w:val="002958FB"/>
    <w:rsid w:val="0029620A"/>
    <w:rsid w:val="0029660A"/>
    <w:rsid w:val="00296C2C"/>
    <w:rsid w:val="0029716C"/>
    <w:rsid w:val="00297343"/>
    <w:rsid w:val="00297635"/>
    <w:rsid w:val="00297B2F"/>
    <w:rsid w:val="002A013A"/>
    <w:rsid w:val="002A0462"/>
    <w:rsid w:val="002A16F7"/>
    <w:rsid w:val="002A18BC"/>
    <w:rsid w:val="002A1C2A"/>
    <w:rsid w:val="002A21F8"/>
    <w:rsid w:val="002A3A4B"/>
    <w:rsid w:val="002A4C70"/>
    <w:rsid w:val="002A4C7F"/>
    <w:rsid w:val="002A5BB1"/>
    <w:rsid w:val="002A5C4D"/>
    <w:rsid w:val="002A61DA"/>
    <w:rsid w:val="002A63F6"/>
    <w:rsid w:val="002A6472"/>
    <w:rsid w:val="002A6E7D"/>
    <w:rsid w:val="002A74A7"/>
    <w:rsid w:val="002A764C"/>
    <w:rsid w:val="002A7F6E"/>
    <w:rsid w:val="002B18BE"/>
    <w:rsid w:val="002B2937"/>
    <w:rsid w:val="002B2B52"/>
    <w:rsid w:val="002B375F"/>
    <w:rsid w:val="002B39EB"/>
    <w:rsid w:val="002B528A"/>
    <w:rsid w:val="002B6AEF"/>
    <w:rsid w:val="002C1D26"/>
    <w:rsid w:val="002C1E65"/>
    <w:rsid w:val="002C20B9"/>
    <w:rsid w:val="002C2B57"/>
    <w:rsid w:val="002C3623"/>
    <w:rsid w:val="002C370F"/>
    <w:rsid w:val="002C58AD"/>
    <w:rsid w:val="002C5B9F"/>
    <w:rsid w:val="002C60E7"/>
    <w:rsid w:val="002C6141"/>
    <w:rsid w:val="002C69EE"/>
    <w:rsid w:val="002C6C9B"/>
    <w:rsid w:val="002C78D5"/>
    <w:rsid w:val="002C7EA2"/>
    <w:rsid w:val="002D12B5"/>
    <w:rsid w:val="002D23FA"/>
    <w:rsid w:val="002D2D6B"/>
    <w:rsid w:val="002D4968"/>
    <w:rsid w:val="002D545E"/>
    <w:rsid w:val="002D5EE6"/>
    <w:rsid w:val="002D76F0"/>
    <w:rsid w:val="002D7822"/>
    <w:rsid w:val="002D7E40"/>
    <w:rsid w:val="002E08FE"/>
    <w:rsid w:val="002E2EF2"/>
    <w:rsid w:val="002E3D49"/>
    <w:rsid w:val="002E3E8C"/>
    <w:rsid w:val="002E4816"/>
    <w:rsid w:val="002E4DBF"/>
    <w:rsid w:val="002E5605"/>
    <w:rsid w:val="002E6364"/>
    <w:rsid w:val="002E66D2"/>
    <w:rsid w:val="002E78D7"/>
    <w:rsid w:val="002F209D"/>
    <w:rsid w:val="002F2345"/>
    <w:rsid w:val="002F2D5B"/>
    <w:rsid w:val="002F3559"/>
    <w:rsid w:val="002F3F96"/>
    <w:rsid w:val="002F42D3"/>
    <w:rsid w:val="002F543B"/>
    <w:rsid w:val="002F575C"/>
    <w:rsid w:val="002F5EF9"/>
    <w:rsid w:val="002F61F9"/>
    <w:rsid w:val="002F6D0B"/>
    <w:rsid w:val="002F6E2D"/>
    <w:rsid w:val="00300412"/>
    <w:rsid w:val="00301425"/>
    <w:rsid w:val="00302DBC"/>
    <w:rsid w:val="0030488D"/>
    <w:rsid w:val="00304A41"/>
    <w:rsid w:val="00305500"/>
    <w:rsid w:val="00305B57"/>
    <w:rsid w:val="003066D6"/>
    <w:rsid w:val="00307047"/>
    <w:rsid w:val="003075FE"/>
    <w:rsid w:val="003077C0"/>
    <w:rsid w:val="00307BE7"/>
    <w:rsid w:val="00311937"/>
    <w:rsid w:val="00311A1F"/>
    <w:rsid w:val="00311F75"/>
    <w:rsid w:val="003122E9"/>
    <w:rsid w:val="0031234B"/>
    <w:rsid w:val="003123F8"/>
    <w:rsid w:val="00312B1F"/>
    <w:rsid w:val="003131EB"/>
    <w:rsid w:val="003148FE"/>
    <w:rsid w:val="00315468"/>
    <w:rsid w:val="00315FDF"/>
    <w:rsid w:val="0031783C"/>
    <w:rsid w:val="0032009D"/>
    <w:rsid w:val="00320FCD"/>
    <w:rsid w:val="00321A5A"/>
    <w:rsid w:val="00321CDE"/>
    <w:rsid w:val="00322D00"/>
    <w:rsid w:val="0032330F"/>
    <w:rsid w:val="003234C3"/>
    <w:rsid w:val="0032398A"/>
    <w:rsid w:val="00324A07"/>
    <w:rsid w:val="00326A60"/>
    <w:rsid w:val="003278C0"/>
    <w:rsid w:val="003301F8"/>
    <w:rsid w:val="003308DB"/>
    <w:rsid w:val="00332480"/>
    <w:rsid w:val="00333CF3"/>
    <w:rsid w:val="00333F70"/>
    <w:rsid w:val="003341F8"/>
    <w:rsid w:val="0033497A"/>
    <w:rsid w:val="0033622B"/>
    <w:rsid w:val="00336A9A"/>
    <w:rsid w:val="0033738A"/>
    <w:rsid w:val="003378A3"/>
    <w:rsid w:val="003408CE"/>
    <w:rsid w:val="003410C4"/>
    <w:rsid w:val="00342125"/>
    <w:rsid w:val="0034346D"/>
    <w:rsid w:val="003440D6"/>
    <w:rsid w:val="00344247"/>
    <w:rsid w:val="00344A28"/>
    <w:rsid w:val="00344CFD"/>
    <w:rsid w:val="0034536F"/>
    <w:rsid w:val="003466A7"/>
    <w:rsid w:val="0034733C"/>
    <w:rsid w:val="0034764B"/>
    <w:rsid w:val="003503CA"/>
    <w:rsid w:val="00351C4C"/>
    <w:rsid w:val="00352075"/>
    <w:rsid w:val="00352C57"/>
    <w:rsid w:val="00352CF5"/>
    <w:rsid w:val="003534FC"/>
    <w:rsid w:val="00353B47"/>
    <w:rsid w:val="0035418D"/>
    <w:rsid w:val="00354FCE"/>
    <w:rsid w:val="00356F7B"/>
    <w:rsid w:val="003577CC"/>
    <w:rsid w:val="00357AA7"/>
    <w:rsid w:val="00360282"/>
    <w:rsid w:val="00361232"/>
    <w:rsid w:val="00361960"/>
    <w:rsid w:val="003626B2"/>
    <w:rsid w:val="00362802"/>
    <w:rsid w:val="00362F82"/>
    <w:rsid w:val="00363773"/>
    <w:rsid w:val="00364C0D"/>
    <w:rsid w:val="00364CDB"/>
    <w:rsid w:val="00364D16"/>
    <w:rsid w:val="0036573F"/>
    <w:rsid w:val="00366017"/>
    <w:rsid w:val="003660D6"/>
    <w:rsid w:val="00367D82"/>
    <w:rsid w:val="00370E30"/>
    <w:rsid w:val="003738AC"/>
    <w:rsid w:val="00374149"/>
    <w:rsid w:val="00374A2A"/>
    <w:rsid w:val="003757EB"/>
    <w:rsid w:val="00376AFE"/>
    <w:rsid w:val="003801C8"/>
    <w:rsid w:val="00381587"/>
    <w:rsid w:val="00381995"/>
    <w:rsid w:val="00381DAA"/>
    <w:rsid w:val="00382410"/>
    <w:rsid w:val="00382679"/>
    <w:rsid w:val="003832FB"/>
    <w:rsid w:val="003835CD"/>
    <w:rsid w:val="00384134"/>
    <w:rsid w:val="0038413B"/>
    <w:rsid w:val="003847F7"/>
    <w:rsid w:val="00385C38"/>
    <w:rsid w:val="00385C97"/>
    <w:rsid w:val="0038611C"/>
    <w:rsid w:val="0038620A"/>
    <w:rsid w:val="003868B7"/>
    <w:rsid w:val="003904C7"/>
    <w:rsid w:val="00390968"/>
    <w:rsid w:val="0039168A"/>
    <w:rsid w:val="0039184A"/>
    <w:rsid w:val="00391F39"/>
    <w:rsid w:val="00393A29"/>
    <w:rsid w:val="00393D5E"/>
    <w:rsid w:val="00394C0D"/>
    <w:rsid w:val="00395B6B"/>
    <w:rsid w:val="00396814"/>
    <w:rsid w:val="00396845"/>
    <w:rsid w:val="00397071"/>
    <w:rsid w:val="003A018A"/>
    <w:rsid w:val="003A02A3"/>
    <w:rsid w:val="003A041A"/>
    <w:rsid w:val="003A0ACA"/>
    <w:rsid w:val="003A10E8"/>
    <w:rsid w:val="003A13E9"/>
    <w:rsid w:val="003A164D"/>
    <w:rsid w:val="003A1BA2"/>
    <w:rsid w:val="003A1BBA"/>
    <w:rsid w:val="003A1EE8"/>
    <w:rsid w:val="003A220A"/>
    <w:rsid w:val="003A3327"/>
    <w:rsid w:val="003A39A4"/>
    <w:rsid w:val="003A3D9F"/>
    <w:rsid w:val="003A4074"/>
    <w:rsid w:val="003A4EF8"/>
    <w:rsid w:val="003A6CA7"/>
    <w:rsid w:val="003A6D66"/>
    <w:rsid w:val="003A6FD3"/>
    <w:rsid w:val="003A708F"/>
    <w:rsid w:val="003B0BAB"/>
    <w:rsid w:val="003B161B"/>
    <w:rsid w:val="003B185A"/>
    <w:rsid w:val="003B217E"/>
    <w:rsid w:val="003B2A16"/>
    <w:rsid w:val="003B2B0A"/>
    <w:rsid w:val="003B329F"/>
    <w:rsid w:val="003B379B"/>
    <w:rsid w:val="003B3FAE"/>
    <w:rsid w:val="003B429D"/>
    <w:rsid w:val="003B47D7"/>
    <w:rsid w:val="003B4BF3"/>
    <w:rsid w:val="003B5674"/>
    <w:rsid w:val="003B56AC"/>
    <w:rsid w:val="003B7582"/>
    <w:rsid w:val="003C0405"/>
    <w:rsid w:val="003C21F7"/>
    <w:rsid w:val="003C237D"/>
    <w:rsid w:val="003C2E12"/>
    <w:rsid w:val="003C38B2"/>
    <w:rsid w:val="003C3F80"/>
    <w:rsid w:val="003C4001"/>
    <w:rsid w:val="003C5476"/>
    <w:rsid w:val="003C65B2"/>
    <w:rsid w:val="003C7353"/>
    <w:rsid w:val="003C77D9"/>
    <w:rsid w:val="003D163A"/>
    <w:rsid w:val="003D33FA"/>
    <w:rsid w:val="003D3B79"/>
    <w:rsid w:val="003D4071"/>
    <w:rsid w:val="003D40CA"/>
    <w:rsid w:val="003D4187"/>
    <w:rsid w:val="003D4189"/>
    <w:rsid w:val="003D52C1"/>
    <w:rsid w:val="003D5538"/>
    <w:rsid w:val="003D5931"/>
    <w:rsid w:val="003D5FE3"/>
    <w:rsid w:val="003D689C"/>
    <w:rsid w:val="003D7168"/>
    <w:rsid w:val="003D7619"/>
    <w:rsid w:val="003E1B8B"/>
    <w:rsid w:val="003E38A7"/>
    <w:rsid w:val="003E45AF"/>
    <w:rsid w:val="003E5B38"/>
    <w:rsid w:val="003E5DE9"/>
    <w:rsid w:val="003E677D"/>
    <w:rsid w:val="003E67DE"/>
    <w:rsid w:val="003E77E2"/>
    <w:rsid w:val="003E7934"/>
    <w:rsid w:val="003E7F03"/>
    <w:rsid w:val="003F054B"/>
    <w:rsid w:val="003F1152"/>
    <w:rsid w:val="003F12E3"/>
    <w:rsid w:val="003F1D8B"/>
    <w:rsid w:val="003F20C0"/>
    <w:rsid w:val="003F28C6"/>
    <w:rsid w:val="003F4376"/>
    <w:rsid w:val="003F4503"/>
    <w:rsid w:val="003F4D76"/>
    <w:rsid w:val="003F5525"/>
    <w:rsid w:val="003F5B9A"/>
    <w:rsid w:val="003F5DDD"/>
    <w:rsid w:val="003F654B"/>
    <w:rsid w:val="003F6A2F"/>
    <w:rsid w:val="003F6A7E"/>
    <w:rsid w:val="00402C95"/>
    <w:rsid w:val="00403D2E"/>
    <w:rsid w:val="00403F20"/>
    <w:rsid w:val="0040409D"/>
    <w:rsid w:val="004045EE"/>
    <w:rsid w:val="00404967"/>
    <w:rsid w:val="00404A45"/>
    <w:rsid w:val="0040553C"/>
    <w:rsid w:val="00405D88"/>
    <w:rsid w:val="00406217"/>
    <w:rsid w:val="00406F52"/>
    <w:rsid w:val="00410C11"/>
    <w:rsid w:val="00410EC1"/>
    <w:rsid w:val="00411D23"/>
    <w:rsid w:val="00411FB5"/>
    <w:rsid w:val="00413DA1"/>
    <w:rsid w:val="00413E18"/>
    <w:rsid w:val="00413FC6"/>
    <w:rsid w:val="0041433E"/>
    <w:rsid w:val="004162E6"/>
    <w:rsid w:val="00417741"/>
    <w:rsid w:val="00417F4A"/>
    <w:rsid w:val="00420EFD"/>
    <w:rsid w:val="004223D6"/>
    <w:rsid w:val="0042247C"/>
    <w:rsid w:val="004232AB"/>
    <w:rsid w:val="00424C65"/>
    <w:rsid w:val="00424D7A"/>
    <w:rsid w:val="00424EFE"/>
    <w:rsid w:val="00425275"/>
    <w:rsid w:val="004252FB"/>
    <w:rsid w:val="00425C85"/>
    <w:rsid w:val="004269F1"/>
    <w:rsid w:val="00426DDC"/>
    <w:rsid w:val="00427160"/>
    <w:rsid w:val="00427C9F"/>
    <w:rsid w:val="00427E81"/>
    <w:rsid w:val="004301B6"/>
    <w:rsid w:val="00430B3D"/>
    <w:rsid w:val="00430B5C"/>
    <w:rsid w:val="00431329"/>
    <w:rsid w:val="00431C44"/>
    <w:rsid w:val="00433450"/>
    <w:rsid w:val="00433BFD"/>
    <w:rsid w:val="00434BEE"/>
    <w:rsid w:val="00434D1E"/>
    <w:rsid w:val="004370B3"/>
    <w:rsid w:val="00441ADE"/>
    <w:rsid w:val="00441BF9"/>
    <w:rsid w:val="00441FB3"/>
    <w:rsid w:val="00442A82"/>
    <w:rsid w:val="00442D33"/>
    <w:rsid w:val="00442F64"/>
    <w:rsid w:val="004440F5"/>
    <w:rsid w:val="00444962"/>
    <w:rsid w:val="00446133"/>
    <w:rsid w:val="0044652E"/>
    <w:rsid w:val="00446F70"/>
    <w:rsid w:val="00447787"/>
    <w:rsid w:val="004507A5"/>
    <w:rsid w:val="00450E03"/>
    <w:rsid w:val="00451737"/>
    <w:rsid w:val="004522DC"/>
    <w:rsid w:val="004523A5"/>
    <w:rsid w:val="00452B11"/>
    <w:rsid w:val="00452C98"/>
    <w:rsid w:val="004542DA"/>
    <w:rsid w:val="00454532"/>
    <w:rsid w:val="00454D61"/>
    <w:rsid w:val="00454F91"/>
    <w:rsid w:val="00455275"/>
    <w:rsid w:val="00455631"/>
    <w:rsid w:val="00455738"/>
    <w:rsid w:val="00455CF6"/>
    <w:rsid w:val="00455E55"/>
    <w:rsid w:val="00457D8B"/>
    <w:rsid w:val="00457DEE"/>
    <w:rsid w:val="00457F41"/>
    <w:rsid w:val="0046068C"/>
    <w:rsid w:val="0046073C"/>
    <w:rsid w:val="00461BC4"/>
    <w:rsid w:val="00461E1B"/>
    <w:rsid w:val="00462FC1"/>
    <w:rsid w:val="00463583"/>
    <w:rsid w:val="004637D5"/>
    <w:rsid w:val="00464A96"/>
    <w:rsid w:val="00464C63"/>
    <w:rsid w:val="00464D71"/>
    <w:rsid w:val="0046521F"/>
    <w:rsid w:val="00465350"/>
    <w:rsid w:val="00465B71"/>
    <w:rsid w:val="00465BF8"/>
    <w:rsid w:val="004668B3"/>
    <w:rsid w:val="0046793F"/>
    <w:rsid w:val="00470DA7"/>
    <w:rsid w:val="00472D04"/>
    <w:rsid w:val="00473D88"/>
    <w:rsid w:val="00474421"/>
    <w:rsid w:val="00474929"/>
    <w:rsid w:val="00474DA3"/>
    <w:rsid w:val="00475CC8"/>
    <w:rsid w:val="00480140"/>
    <w:rsid w:val="00480E27"/>
    <w:rsid w:val="00483106"/>
    <w:rsid w:val="00483B4A"/>
    <w:rsid w:val="00484137"/>
    <w:rsid w:val="00485BD3"/>
    <w:rsid w:val="00485FC5"/>
    <w:rsid w:val="00486236"/>
    <w:rsid w:val="004867FD"/>
    <w:rsid w:val="004869AA"/>
    <w:rsid w:val="0048757E"/>
    <w:rsid w:val="00490D41"/>
    <w:rsid w:val="00490E38"/>
    <w:rsid w:val="00491603"/>
    <w:rsid w:val="0049306A"/>
    <w:rsid w:val="00494DEF"/>
    <w:rsid w:val="00495076"/>
    <w:rsid w:val="004952C8"/>
    <w:rsid w:val="00495493"/>
    <w:rsid w:val="00497147"/>
    <w:rsid w:val="004A00CB"/>
    <w:rsid w:val="004A0463"/>
    <w:rsid w:val="004A0A35"/>
    <w:rsid w:val="004A14EA"/>
    <w:rsid w:val="004A16AD"/>
    <w:rsid w:val="004A2329"/>
    <w:rsid w:val="004A2ED6"/>
    <w:rsid w:val="004A335F"/>
    <w:rsid w:val="004A3C99"/>
    <w:rsid w:val="004A5C51"/>
    <w:rsid w:val="004A63C3"/>
    <w:rsid w:val="004A6555"/>
    <w:rsid w:val="004A6A0D"/>
    <w:rsid w:val="004A6E2C"/>
    <w:rsid w:val="004A6E8A"/>
    <w:rsid w:val="004A6FA8"/>
    <w:rsid w:val="004A705F"/>
    <w:rsid w:val="004A783D"/>
    <w:rsid w:val="004B0263"/>
    <w:rsid w:val="004B0537"/>
    <w:rsid w:val="004B16A7"/>
    <w:rsid w:val="004B1C80"/>
    <w:rsid w:val="004B1D91"/>
    <w:rsid w:val="004B2D55"/>
    <w:rsid w:val="004B3318"/>
    <w:rsid w:val="004B3432"/>
    <w:rsid w:val="004B3ACB"/>
    <w:rsid w:val="004B40A6"/>
    <w:rsid w:val="004B4EEA"/>
    <w:rsid w:val="004B588B"/>
    <w:rsid w:val="004B5CBB"/>
    <w:rsid w:val="004B7E48"/>
    <w:rsid w:val="004C0B6F"/>
    <w:rsid w:val="004C0D55"/>
    <w:rsid w:val="004C13DB"/>
    <w:rsid w:val="004C26C7"/>
    <w:rsid w:val="004C2D84"/>
    <w:rsid w:val="004C3CD4"/>
    <w:rsid w:val="004C3CF6"/>
    <w:rsid w:val="004C4CA9"/>
    <w:rsid w:val="004C4F72"/>
    <w:rsid w:val="004C5024"/>
    <w:rsid w:val="004C58A7"/>
    <w:rsid w:val="004C5A56"/>
    <w:rsid w:val="004C5C5E"/>
    <w:rsid w:val="004C6844"/>
    <w:rsid w:val="004C796D"/>
    <w:rsid w:val="004D067F"/>
    <w:rsid w:val="004D0F91"/>
    <w:rsid w:val="004D1FAA"/>
    <w:rsid w:val="004D2ADE"/>
    <w:rsid w:val="004D2E23"/>
    <w:rsid w:val="004D2F49"/>
    <w:rsid w:val="004D36F5"/>
    <w:rsid w:val="004D3769"/>
    <w:rsid w:val="004D3C10"/>
    <w:rsid w:val="004D477F"/>
    <w:rsid w:val="004D4E1F"/>
    <w:rsid w:val="004D5543"/>
    <w:rsid w:val="004D5814"/>
    <w:rsid w:val="004D63A6"/>
    <w:rsid w:val="004D7705"/>
    <w:rsid w:val="004E0E09"/>
    <w:rsid w:val="004E1742"/>
    <w:rsid w:val="004E1821"/>
    <w:rsid w:val="004E318A"/>
    <w:rsid w:val="004E3665"/>
    <w:rsid w:val="004E48CD"/>
    <w:rsid w:val="004E6633"/>
    <w:rsid w:val="004E6889"/>
    <w:rsid w:val="004E6F24"/>
    <w:rsid w:val="004E7BAE"/>
    <w:rsid w:val="004F0302"/>
    <w:rsid w:val="004F1BE6"/>
    <w:rsid w:val="004F3585"/>
    <w:rsid w:val="004F40B6"/>
    <w:rsid w:val="004F42A6"/>
    <w:rsid w:val="004F60FE"/>
    <w:rsid w:val="004F760F"/>
    <w:rsid w:val="00500715"/>
    <w:rsid w:val="00501143"/>
    <w:rsid w:val="00503545"/>
    <w:rsid w:val="0050431B"/>
    <w:rsid w:val="00505632"/>
    <w:rsid w:val="00505ADB"/>
    <w:rsid w:val="005065EF"/>
    <w:rsid w:val="005069BA"/>
    <w:rsid w:val="0050747B"/>
    <w:rsid w:val="00510D1C"/>
    <w:rsid w:val="00510F42"/>
    <w:rsid w:val="00511374"/>
    <w:rsid w:val="005117D9"/>
    <w:rsid w:val="00512CA9"/>
    <w:rsid w:val="00512F0F"/>
    <w:rsid w:val="005138A0"/>
    <w:rsid w:val="00513C60"/>
    <w:rsid w:val="00514ABC"/>
    <w:rsid w:val="0051571E"/>
    <w:rsid w:val="005163E4"/>
    <w:rsid w:val="005165AB"/>
    <w:rsid w:val="005171B8"/>
    <w:rsid w:val="005173EA"/>
    <w:rsid w:val="0051754A"/>
    <w:rsid w:val="005176F5"/>
    <w:rsid w:val="00517BD6"/>
    <w:rsid w:val="0052073C"/>
    <w:rsid w:val="00520B16"/>
    <w:rsid w:val="00520BA5"/>
    <w:rsid w:val="0052101B"/>
    <w:rsid w:val="00521FF3"/>
    <w:rsid w:val="00522891"/>
    <w:rsid w:val="00523733"/>
    <w:rsid w:val="00523881"/>
    <w:rsid w:val="00523E94"/>
    <w:rsid w:val="00524307"/>
    <w:rsid w:val="00524B9E"/>
    <w:rsid w:val="00525362"/>
    <w:rsid w:val="00525629"/>
    <w:rsid w:val="00525901"/>
    <w:rsid w:val="005259C5"/>
    <w:rsid w:val="00525EC5"/>
    <w:rsid w:val="00527AA0"/>
    <w:rsid w:val="00530C2C"/>
    <w:rsid w:val="00533819"/>
    <w:rsid w:val="00533D4C"/>
    <w:rsid w:val="00534F1C"/>
    <w:rsid w:val="00535464"/>
    <w:rsid w:val="00536A28"/>
    <w:rsid w:val="005406B4"/>
    <w:rsid w:val="005406BE"/>
    <w:rsid w:val="00541357"/>
    <w:rsid w:val="005418F1"/>
    <w:rsid w:val="00542639"/>
    <w:rsid w:val="0054349A"/>
    <w:rsid w:val="0054391E"/>
    <w:rsid w:val="00543A40"/>
    <w:rsid w:val="005444C5"/>
    <w:rsid w:val="00544768"/>
    <w:rsid w:val="00544991"/>
    <w:rsid w:val="00545DB2"/>
    <w:rsid w:val="00545E75"/>
    <w:rsid w:val="00546739"/>
    <w:rsid w:val="005504C0"/>
    <w:rsid w:val="00550D35"/>
    <w:rsid w:val="00550E96"/>
    <w:rsid w:val="005522B1"/>
    <w:rsid w:val="00552AC7"/>
    <w:rsid w:val="00553C4A"/>
    <w:rsid w:val="00553FA1"/>
    <w:rsid w:val="00554019"/>
    <w:rsid w:val="0055421A"/>
    <w:rsid w:val="005542F6"/>
    <w:rsid w:val="005547A7"/>
    <w:rsid w:val="00555A8F"/>
    <w:rsid w:val="00556B20"/>
    <w:rsid w:val="00556C38"/>
    <w:rsid w:val="00556FA9"/>
    <w:rsid w:val="005570F0"/>
    <w:rsid w:val="005571FA"/>
    <w:rsid w:val="005573A4"/>
    <w:rsid w:val="00557AD3"/>
    <w:rsid w:val="005604F4"/>
    <w:rsid w:val="00561EA0"/>
    <w:rsid w:val="00563B55"/>
    <w:rsid w:val="00563D73"/>
    <w:rsid w:val="005644A1"/>
    <w:rsid w:val="00565D77"/>
    <w:rsid w:val="005662D0"/>
    <w:rsid w:val="0056646C"/>
    <w:rsid w:val="00566ED2"/>
    <w:rsid w:val="00567311"/>
    <w:rsid w:val="00567692"/>
    <w:rsid w:val="005679D9"/>
    <w:rsid w:val="00567E2F"/>
    <w:rsid w:val="0057032A"/>
    <w:rsid w:val="00570E91"/>
    <w:rsid w:val="00570FC6"/>
    <w:rsid w:val="00571269"/>
    <w:rsid w:val="00571CD3"/>
    <w:rsid w:val="00572696"/>
    <w:rsid w:val="0057270F"/>
    <w:rsid w:val="00572AC5"/>
    <w:rsid w:val="00572C6F"/>
    <w:rsid w:val="00572CAD"/>
    <w:rsid w:val="005731A6"/>
    <w:rsid w:val="0057479D"/>
    <w:rsid w:val="00575036"/>
    <w:rsid w:val="00576831"/>
    <w:rsid w:val="00576A5E"/>
    <w:rsid w:val="00576E0E"/>
    <w:rsid w:val="00577BA2"/>
    <w:rsid w:val="00577F0D"/>
    <w:rsid w:val="00580206"/>
    <w:rsid w:val="00580C33"/>
    <w:rsid w:val="005815D9"/>
    <w:rsid w:val="005821D4"/>
    <w:rsid w:val="00582332"/>
    <w:rsid w:val="00583D83"/>
    <w:rsid w:val="00586263"/>
    <w:rsid w:val="005873E6"/>
    <w:rsid w:val="00590E36"/>
    <w:rsid w:val="00590F94"/>
    <w:rsid w:val="0059148A"/>
    <w:rsid w:val="00591665"/>
    <w:rsid w:val="005916F8"/>
    <w:rsid w:val="00593C63"/>
    <w:rsid w:val="00594861"/>
    <w:rsid w:val="00594D1A"/>
    <w:rsid w:val="00594DE8"/>
    <w:rsid w:val="00594E38"/>
    <w:rsid w:val="00594E45"/>
    <w:rsid w:val="00595976"/>
    <w:rsid w:val="00595F91"/>
    <w:rsid w:val="00597310"/>
    <w:rsid w:val="00597DBE"/>
    <w:rsid w:val="005A0553"/>
    <w:rsid w:val="005A0BDF"/>
    <w:rsid w:val="005A0E46"/>
    <w:rsid w:val="005A1FFF"/>
    <w:rsid w:val="005A36E3"/>
    <w:rsid w:val="005A396A"/>
    <w:rsid w:val="005A3AF9"/>
    <w:rsid w:val="005A3DB1"/>
    <w:rsid w:val="005A46FA"/>
    <w:rsid w:val="005A4F69"/>
    <w:rsid w:val="005A643F"/>
    <w:rsid w:val="005B0212"/>
    <w:rsid w:val="005B0776"/>
    <w:rsid w:val="005B26C5"/>
    <w:rsid w:val="005B4042"/>
    <w:rsid w:val="005B45E7"/>
    <w:rsid w:val="005B528B"/>
    <w:rsid w:val="005B67A9"/>
    <w:rsid w:val="005B79EB"/>
    <w:rsid w:val="005C024E"/>
    <w:rsid w:val="005C0DE3"/>
    <w:rsid w:val="005C10B9"/>
    <w:rsid w:val="005C1924"/>
    <w:rsid w:val="005C3B89"/>
    <w:rsid w:val="005C4474"/>
    <w:rsid w:val="005C55BF"/>
    <w:rsid w:val="005C6AEA"/>
    <w:rsid w:val="005C6EED"/>
    <w:rsid w:val="005C74FF"/>
    <w:rsid w:val="005C7A00"/>
    <w:rsid w:val="005D05AD"/>
    <w:rsid w:val="005D0854"/>
    <w:rsid w:val="005D085B"/>
    <w:rsid w:val="005D1D14"/>
    <w:rsid w:val="005D226B"/>
    <w:rsid w:val="005D3BD9"/>
    <w:rsid w:val="005D4469"/>
    <w:rsid w:val="005D4F53"/>
    <w:rsid w:val="005D5048"/>
    <w:rsid w:val="005D5609"/>
    <w:rsid w:val="005D5B58"/>
    <w:rsid w:val="005D611D"/>
    <w:rsid w:val="005D6E70"/>
    <w:rsid w:val="005D7473"/>
    <w:rsid w:val="005D7BF6"/>
    <w:rsid w:val="005E00A3"/>
    <w:rsid w:val="005E0903"/>
    <w:rsid w:val="005E1D91"/>
    <w:rsid w:val="005E22D7"/>
    <w:rsid w:val="005E2C50"/>
    <w:rsid w:val="005E343B"/>
    <w:rsid w:val="005E3624"/>
    <w:rsid w:val="005E38C6"/>
    <w:rsid w:val="005E43D8"/>
    <w:rsid w:val="005E66D2"/>
    <w:rsid w:val="005E7590"/>
    <w:rsid w:val="005E7629"/>
    <w:rsid w:val="005E7CF9"/>
    <w:rsid w:val="005F04AD"/>
    <w:rsid w:val="005F06D8"/>
    <w:rsid w:val="005F0F93"/>
    <w:rsid w:val="005F299D"/>
    <w:rsid w:val="005F3E51"/>
    <w:rsid w:val="005F47C4"/>
    <w:rsid w:val="005F4853"/>
    <w:rsid w:val="005F497E"/>
    <w:rsid w:val="005F4A72"/>
    <w:rsid w:val="005F621C"/>
    <w:rsid w:val="005F7147"/>
    <w:rsid w:val="005F7AE6"/>
    <w:rsid w:val="005F7FDA"/>
    <w:rsid w:val="00600AD4"/>
    <w:rsid w:val="0060168B"/>
    <w:rsid w:val="00601D4C"/>
    <w:rsid w:val="00603486"/>
    <w:rsid w:val="006044EB"/>
    <w:rsid w:val="00604622"/>
    <w:rsid w:val="00604853"/>
    <w:rsid w:val="00604C02"/>
    <w:rsid w:val="0060508F"/>
    <w:rsid w:val="00605726"/>
    <w:rsid w:val="0060579F"/>
    <w:rsid w:val="006059DA"/>
    <w:rsid w:val="0060627E"/>
    <w:rsid w:val="00606487"/>
    <w:rsid w:val="00606727"/>
    <w:rsid w:val="006077E9"/>
    <w:rsid w:val="00607A9B"/>
    <w:rsid w:val="00611DC4"/>
    <w:rsid w:val="0061234C"/>
    <w:rsid w:val="006132D1"/>
    <w:rsid w:val="00613DDE"/>
    <w:rsid w:val="00614271"/>
    <w:rsid w:val="00614997"/>
    <w:rsid w:val="00614EEE"/>
    <w:rsid w:val="006153C9"/>
    <w:rsid w:val="00615CBA"/>
    <w:rsid w:val="00616585"/>
    <w:rsid w:val="0061659F"/>
    <w:rsid w:val="00616713"/>
    <w:rsid w:val="00616D10"/>
    <w:rsid w:val="0061730D"/>
    <w:rsid w:val="00617FE1"/>
    <w:rsid w:val="00620CC0"/>
    <w:rsid w:val="006214A1"/>
    <w:rsid w:val="0062285E"/>
    <w:rsid w:val="00622DB6"/>
    <w:rsid w:val="00622EED"/>
    <w:rsid w:val="00623688"/>
    <w:rsid w:val="00624360"/>
    <w:rsid w:val="00624EA8"/>
    <w:rsid w:val="006254EA"/>
    <w:rsid w:val="006257E5"/>
    <w:rsid w:val="00625D29"/>
    <w:rsid w:val="00625DF1"/>
    <w:rsid w:val="006304E3"/>
    <w:rsid w:val="006308D2"/>
    <w:rsid w:val="00630D35"/>
    <w:rsid w:val="0063163F"/>
    <w:rsid w:val="0063295D"/>
    <w:rsid w:val="00632A87"/>
    <w:rsid w:val="00633506"/>
    <w:rsid w:val="00633D46"/>
    <w:rsid w:val="00633F66"/>
    <w:rsid w:val="006345AF"/>
    <w:rsid w:val="00634714"/>
    <w:rsid w:val="0063481F"/>
    <w:rsid w:val="0063633C"/>
    <w:rsid w:val="00636B4D"/>
    <w:rsid w:val="00636BFC"/>
    <w:rsid w:val="00637600"/>
    <w:rsid w:val="006402E5"/>
    <w:rsid w:val="006407C8"/>
    <w:rsid w:val="0064085B"/>
    <w:rsid w:val="00641A6E"/>
    <w:rsid w:val="00642016"/>
    <w:rsid w:val="006420FF"/>
    <w:rsid w:val="00642612"/>
    <w:rsid w:val="006426A1"/>
    <w:rsid w:val="00643203"/>
    <w:rsid w:val="0064361A"/>
    <w:rsid w:val="00644CDB"/>
    <w:rsid w:val="0064587E"/>
    <w:rsid w:val="00645C5D"/>
    <w:rsid w:val="006479F4"/>
    <w:rsid w:val="00647C92"/>
    <w:rsid w:val="006501ED"/>
    <w:rsid w:val="00650284"/>
    <w:rsid w:val="006502A9"/>
    <w:rsid w:val="006507A8"/>
    <w:rsid w:val="006517DD"/>
    <w:rsid w:val="00651E2A"/>
    <w:rsid w:val="00652190"/>
    <w:rsid w:val="00652223"/>
    <w:rsid w:val="00652A41"/>
    <w:rsid w:val="00652E35"/>
    <w:rsid w:val="00652FFB"/>
    <w:rsid w:val="006534B9"/>
    <w:rsid w:val="00654BDA"/>
    <w:rsid w:val="00654F2F"/>
    <w:rsid w:val="006556D5"/>
    <w:rsid w:val="00655ACB"/>
    <w:rsid w:val="00656034"/>
    <w:rsid w:val="00656054"/>
    <w:rsid w:val="00656F09"/>
    <w:rsid w:val="00657ED0"/>
    <w:rsid w:val="006603D0"/>
    <w:rsid w:val="00660AD5"/>
    <w:rsid w:val="00660F88"/>
    <w:rsid w:val="006624E2"/>
    <w:rsid w:val="00663708"/>
    <w:rsid w:val="006637D1"/>
    <w:rsid w:val="00664190"/>
    <w:rsid w:val="00664628"/>
    <w:rsid w:val="0066535D"/>
    <w:rsid w:val="006655FB"/>
    <w:rsid w:val="00666557"/>
    <w:rsid w:val="00666632"/>
    <w:rsid w:val="006666F9"/>
    <w:rsid w:val="0066674E"/>
    <w:rsid w:val="00666C65"/>
    <w:rsid w:val="00672353"/>
    <w:rsid w:val="00673632"/>
    <w:rsid w:val="00673708"/>
    <w:rsid w:val="00673C80"/>
    <w:rsid w:val="00673F83"/>
    <w:rsid w:val="006757F3"/>
    <w:rsid w:val="00676BD8"/>
    <w:rsid w:val="00677588"/>
    <w:rsid w:val="00677983"/>
    <w:rsid w:val="00677BD7"/>
    <w:rsid w:val="00680F10"/>
    <w:rsid w:val="00681078"/>
    <w:rsid w:val="00681E6D"/>
    <w:rsid w:val="00683AC1"/>
    <w:rsid w:val="0068462A"/>
    <w:rsid w:val="0068464F"/>
    <w:rsid w:val="00684EB6"/>
    <w:rsid w:val="006862E7"/>
    <w:rsid w:val="00686EB4"/>
    <w:rsid w:val="00691583"/>
    <w:rsid w:val="00691710"/>
    <w:rsid w:val="00694258"/>
    <w:rsid w:val="006942A7"/>
    <w:rsid w:val="006A023C"/>
    <w:rsid w:val="006A0B61"/>
    <w:rsid w:val="006A0D82"/>
    <w:rsid w:val="006A1D67"/>
    <w:rsid w:val="006A41EB"/>
    <w:rsid w:val="006A4344"/>
    <w:rsid w:val="006A4F4C"/>
    <w:rsid w:val="006A5239"/>
    <w:rsid w:val="006A5C42"/>
    <w:rsid w:val="006A65DF"/>
    <w:rsid w:val="006A67F6"/>
    <w:rsid w:val="006A72BA"/>
    <w:rsid w:val="006A7C02"/>
    <w:rsid w:val="006B1024"/>
    <w:rsid w:val="006B39CB"/>
    <w:rsid w:val="006B3B08"/>
    <w:rsid w:val="006B3C84"/>
    <w:rsid w:val="006B4AE9"/>
    <w:rsid w:val="006B4FA9"/>
    <w:rsid w:val="006B622C"/>
    <w:rsid w:val="006B6B07"/>
    <w:rsid w:val="006B73AE"/>
    <w:rsid w:val="006B7885"/>
    <w:rsid w:val="006C0868"/>
    <w:rsid w:val="006C0DBD"/>
    <w:rsid w:val="006C1AFD"/>
    <w:rsid w:val="006C3DFE"/>
    <w:rsid w:val="006C4C5C"/>
    <w:rsid w:val="006C4D2C"/>
    <w:rsid w:val="006C53F9"/>
    <w:rsid w:val="006C5A7A"/>
    <w:rsid w:val="006C6FC3"/>
    <w:rsid w:val="006C70B3"/>
    <w:rsid w:val="006D11DA"/>
    <w:rsid w:val="006D1483"/>
    <w:rsid w:val="006D16B4"/>
    <w:rsid w:val="006D2019"/>
    <w:rsid w:val="006D231A"/>
    <w:rsid w:val="006D2570"/>
    <w:rsid w:val="006D3CE4"/>
    <w:rsid w:val="006D4207"/>
    <w:rsid w:val="006D4357"/>
    <w:rsid w:val="006D4990"/>
    <w:rsid w:val="006D49FA"/>
    <w:rsid w:val="006D60CB"/>
    <w:rsid w:val="006D6653"/>
    <w:rsid w:val="006D66A0"/>
    <w:rsid w:val="006D735B"/>
    <w:rsid w:val="006D7393"/>
    <w:rsid w:val="006D79C5"/>
    <w:rsid w:val="006E0592"/>
    <w:rsid w:val="006E0887"/>
    <w:rsid w:val="006E095B"/>
    <w:rsid w:val="006E130C"/>
    <w:rsid w:val="006E1318"/>
    <w:rsid w:val="006E1657"/>
    <w:rsid w:val="006E24F8"/>
    <w:rsid w:val="006E2AE6"/>
    <w:rsid w:val="006E2B20"/>
    <w:rsid w:val="006E3549"/>
    <w:rsid w:val="006E3713"/>
    <w:rsid w:val="006E45D8"/>
    <w:rsid w:val="006E49DB"/>
    <w:rsid w:val="006E686B"/>
    <w:rsid w:val="006E7ECA"/>
    <w:rsid w:val="006F1347"/>
    <w:rsid w:val="006F25D6"/>
    <w:rsid w:val="006F2681"/>
    <w:rsid w:val="006F2CB5"/>
    <w:rsid w:val="006F2FE7"/>
    <w:rsid w:val="006F3461"/>
    <w:rsid w:val="006F3F07"/>
    <w:rsid w:val="006F6599"/>
    <w:rsid w:val="006F7309"/>
    <w:rsid w:val="00701C22"/>
    <w:rsid w:val="00702664"/>
    <w:rsid w:val="00702CE6"/>
    <w:rsid w:val="007043B2"/>
    <w:rsid w:val="00704E6F"/>
    <w:rsid w:val="00706A66"/>
    <w:rsid w:val="00706DD8"/>
    <w:rsid w:val="007100CC"/>
    <w:rsid w:val="007113EB"/>
    <w:rsid w:val="0071193C"/>
    <w:rsid w:val="00711F23"/>
    <w:rsid w:val="00712A04"/>
    <w:rsid w:val="00712BFB"/>
    <w:rsid w:val="00713338"/>
    <w:rsid w:val="007134AA"/>
    <w:rsid w:val="0071355A"/>
    <w:rsid w:val="00714094"/>
    <w:rsid w:val="00714195"/>
    <w:rsid w:val="007145F1"/>
    <w:rsid w:val="00714F77"/>
    <w:rsid w:val="00715EFA"/>
    <w:rsid w:val="0071662C"/>
    <w:rsid w:val="0071676F"/>
    <w:rsid w:val="0071794B"/>
    <w:rsid w:val="00717C37"/>
    <w:rsid w:val="00720163"/>
    <w:rsid w:val="00720756"/>
    <w:rsid w:val="00721D2D"/>
    <w:rsid w:val="00721D5D"/>
    <w:rsid w:val="00722959"/>
    <w:rsid w:val="00722CB4"/>
    <w:rsid w:val="00724482"/>
    <w:rsid w:val="00725DE5"/>
    <w:rsid w:val="0072650F"/>
    <w:rsid w:val="00726CAB"/>
    <w:rsid w:val="007271F0"/>
    <w:rsid w:val="007276A8"/>
    <w:rsid w:val="00727BAF"/>
    <w:rsid w:val="00727DF8"/>
    <w:rsid w:val="007303C5"/>
    <w:rsid w:val="00730ABB"/>
    <w:rsid w:val="00730E98"/>
    <w:rsid w:val="00732C7C"/>
    <w:rsid w:val="00732FC7"/>
    <w:rsid w:val="00733588"/>
    <w:rsid w:val="0073499E"/>
    <w:rsid w:val="00734B3E"/>
    <w:rsid w:val="007352E3"/>
    <w:rsid w:val="0073604F"/>
    <w:rsid w:val="0073782A"/>
    <w:rsid w:val="00737E84"/>
    <w:rsid w:val="007401BD"/>
    <w:rsid w:val="00742D2F"/>
    <w:rsid w:val="00744E04"/>
    <w:rsid w:val="00744F03"/>
    <w:rsid w:val="0074647D"/>
    <w:rsid w:val="00746560"/>
    <w:rsid w:val="00746732"/>
    <w:rsid w:val="00746F05"/>
    <w:rsid w:val="00747DB8"/>
    <w:rsid w:val="00750F06"/>
    <w:rsid w:val="0075142D"/>
    <w:rsid w:val="00751D10"/>
    <w:rsid w:val="007525DD"/>
    <w:rsid w:val="00752ED3"/>
    <w:rsid w:val="007531C0"/>
    <w:rsid w:val="0075552A"/>
    <w:rsid w:val="0075566D"/>
    <w:rsid w:val="00756589"/>
    <w:rsid w:val="00756E34"/>
    <w:rsid w:val="00757090"/>
    <w:rsid w:val="00757F30"/>
    <w:rsid w:val="00760527"/>
    <w:rsid w:val="007610BF"/>
    <w:rsid w:val="00761767"/>
    <w:rsid w:val="00761B9E"/>
    <w:rsid w:val="00761D00"/>
    <w:rsid w:val="007621DA"/>
    <w:rsid w:val="00762E1C"/>
    <w:rsid w:val="00764D25"/>
    <w:rsid w:val="007664EC"/>
    <w:rsid w:val="00766E6A"/>
    <w:rsid w:val="00767904"/>
    <w:rsid w:val="00767C8B"/>
    <w:rsid w:val="0077035D"/>
    <w:rsid w:val="00771023"/>
    <w:rsid w:val="007734D7"/>
    <w:rsid w:val="00773D6D"/>
    <w:rsid w:val="007741A3"/>
    <w:rsid w:val="00774A3B"/>
    <w:rsid w:val="00774A52"/>
    <w:rsid w:val="00774BDD"/>
    <w:rsid w:val="00775166"/>
    <w:rsid w:val="00775C1E"/>
    <w:rsid w:val="00776568"/>
    <w:rsid w:val="00777575"/>
    <w:rsid w:val="00777A3D"/>
    <w:rsid w:val="00780494"/>
    <w:rsid w:val="0078254A"/>
    <w:rsid w:val="00782F88"/>
    <w:rsid w:val="00784EC2"/>
    <w:rsid w:val="00784F64"/>
    <w:rsid w:val="007858F4"/>
    <w:rsid w:val="0078668A"/>
    <w:rsid w:val="00786D2F"/>
    <w:rsid w:val="00787CED"/>
    <w:rsid w:val="007900E4"/>
    <w:rsid w:val="00790FE5"/>
    <w:rsid w:val="0079143B"/>
    <w:rsid w:val="0079219C"/>
    <w:rsid w:val="00792FE4"/>
    <w:rsid w:val="0079519E"/>
    <w:rsid w:val="00795513"/>
    <w:rsid w:val="00795782"/>
    <w:rsid w:val="00796130"/>
    <w:rsid w:val="007969C3"/>
    <w:rsid w:val="007978C4"/>
    <w:rsid w:val="00797DFC"/>
    <w:rsid w:val="00797FF4"/>
    <w:rsid w:val="007A060C"/>
    <w:rsid w:val="007A0DAE"/>
    <w:rsid w:val="007A0FE9"/>
    <w:rsid w:val="007A13DD"/>
    <w:rsid w:val="007A1ABC"/>
    <w:rsid w:val="007A2ED5"/>
    <w:rsid w:val="007A3E14"/>
    <w:rsid w:val="007A598F"/>
    <w:rsid w:val="007A63BB"/>
    <w:rsid w:val="007A6512"/>
    <w:rsid w:val="007A73FC"/>
    <w:rsid w:val="007A74A6"/>
    <w:rsid w:val="007A796C"/>
    <w:rsid w:val="007A7DA3"/>
    <w:rsid w:val="007B001A"/>
    <w:rsid w:val="007B0F2B"/>
    <w:rsid w:val="007B109A"/>
    <w:rsid w:val="007B14D0"/>
    <w:rsid w:val="007B2052"/>
    <w:rsid w:val="007B248F"/>
    <w:rsid w:val="007B274A"/>
    <w:rsid w:val="007B2CAC"/>
    <w:rsid w:val="007B2CBA"/>
    <w:rsid w:val="007B34AF"/>
    <w:rsid w:val="007B34EC"/>
    <w:rsid w:val="007B39D8"/>
    <w:rsid w:val="007B3EAF"/>
    <w:rsid w:val="007B4029"/>
    <w:rsid w:val="007B4832"/>
    <w:rsid w:val="007B571C"/>
    <w:rsid w:val="007B5ACD"/>
    <w:rsid w:val="007B5D19"/>
    <w:rsid w:val="007B625B"/>
    <w:rsid w:val="007B6337"/>
    <w:rsid w:val="007B6456"/>
    <w:rsid w:val="007B6DE6"/>
    <w:rsid w:val="007B6E9D"/>
    <w:rsid w:val="007C1158"/>
    <w:rsid w:val="007C2511"/>
    <w:rsid w:val="007C2937"/>
    <w:rsid w:val="007C2C9E"/>
    <w:rsid w:val="007C5241"/>
    <w:rsid w:val="007C5C12"/>
    <w:rsid w:val="007C6807"/>
    <w:rsid w:val="007C6C95"/>
    <w:rsid w:val="007C7A6F"/>
    <w:rsid w:val="007D18F3"/>
    <w:rsid w:val="007D1DF2"/>
    <w:rsid w:val="007D20CB"/>
    <w:rsid w:val="007D2469"/>
    <w:rsid w:val="007D25CC"/>
    <w:rsid w:val="007D386D"/>
    <w:rsid w:val="007D40A0"/>
    <w:rsid w:val="007D42BA"/>
    <w:rsid w:val="007D477B"/>
    <w:rsid w:val="007D67B7"/>
    <w:rsid w:val="007D70AB"/>
    <w:rsid w:val="007D715A"/>
    <w:rsid w:val="007D796B"/>
    <w:rsid w:val="007D7D8D"/>
    <w:rsid w:val="007E0017"/>
    <w:rsid w:val="007E06C4"/>
    <w:rsid w:val="007E0F07"/>
    <w:rsid w:val="007E1DFE"/>
    <w:rsid w:val="007E20D8"/>
    <w:rsid w:val="007E29BD"/>
    <w:rsid w:val="007E2A66"/>
    <w:rsid w:val="007E2DAB"/>
    <w:rsid w:val="007E2E11"/>
    <w:rsid w:val="007E31D0"/>
    <w:rsid w:val="007E34D4"/>
    <w:rsid w:val="007E424A"/>
    <w:rsid w:val="007E4F27"/>
    <w:rsid w:val="007E6867"/>
    <w:rsid w:val="007E70AC"/>
    <w:rsid w:val="007F1CA4"/>
    <w:rsid w:val="007F1CA6"/>
    <w:rsid w:val="007F2CAA"/>
    <w:rsid w:val="007F3D4B"/>
    <w:rsid w:val="007F3FE2"/>
    <w:rsid w:val="007F5FD1"/>
    <w:rsid w:val="007F7200"/>
    <w:rsid w:val="00800771"/>
    <w:rsid w:val="008024F3"/>
    <w:rsid w:val="0080271D"/>
    <w:rsid w:val="00803790"/>
    <w:rsid w:val="00803FCD"/>
    <w:rsid w:val="00804272"/>
    <w:rsid w:val="00804D19"/>
    <w:rsid w:val="00806865"/>
    <w:rsid w:val="0080691C"/>
    <w:rsid w:val="0080696D"/>
    <w:rsid w:val="00806A2B"/>
    <w:rsid w:val="00806A3C"/>
    <w:rsid w:val="00806ACC"/>
    <w:rsid w:val="00806E62"/>
    <w:rsid w:val="00810881"/>
    <w:rsid w:val="00810E7E"/>
    <w:rsid w:val="008137F7"/>
    <w:rsid w:val="00813D7F"/>
    <w:rsid w:val="00814488"/>
    <w:rsid w:val="00815467"/>
    <w:rsid w:val="00815506"/>
    <w:rsid w:val="00815AFF"/>
    <w:rsid w:val="0081658D"/>
    <w:rsid w:val="008171B2"/>
    <w:rsid w:val="008203F5"/>
    <w:rsid w:val="00821CD8"/>
    <w:rsid w:val="008226B0"/>
    <w:rsid w:val="008239BA"/>
    <w:rsid w:val="00824802"/>
    <w:rsid w:val="00825118"/>
    <w:rsid w:val="00825CA5"/>
    <w:rsid w:val="00825D14"/>
    <w:rsid w:val="0082613B"/>
    <w:rsid w:val="00826816"/>
    <w:rsid w:val="00826A96"/>
    <w:rsid w:val="00826F4C"/>
    <w:rsid w:val="00826F71"/>
    <w:rsid w:val="0082725E"/>
    <w:rsid w:val="00830918"/>
    <w:rsid w:val="00830DBB"/>
    <w:rsid w:val="00831184"/>
    <w:rsid w:val="00831456"/>
    <w:rsid w:val="008315E2"/>
    <w:rsid w:val="00831C71"/>
    <w:rsid w:val="00832660"/>
    <w:rsid w:val="00832CAD"/>
    <w:rsid w:val="00833391"/>
    <w:rsid w:val="008338F5"/>
    <w:rsid w:val="008353F2"/>
    <w:rsid w:val="008404A7"/>
    <w:rsid w:val="008412A5"/>
    <w:rsid w:val="00841F1B"/>
    <w:rsid w:val="00843C95"/>
    <w:rsid w:val="00844A0B"/>
    <w:rsid w:val="00844AE2"/>
    <w:rsid w:val="00844C69"/>
    <w:rsid w:val="0084514B"/>
    <w:rsid w:val="00846365"/>
    <w:rsid w:val="00847839"/>
    <w:rsid w:val="008504AE"/>
    <w:rsid w:val="008520E2"/>
    <w:rsid w:val="00852570"/>
    <w:rsid w:val="0085267E"/>
    <w:rsid w:val="00853287"/>
    <w:rsid w:val="00853D97"/>
    <w:rsid w:val="00855198"/>
    <w:rsid w:val="0085555D"/>
    <w:rsid w:val="00855951"/>
    <w:rsid w:val="008566A2"/>
    <w:rsid w:val="00856916"/>
    <w:rsid w:val="00856F15"/>
    <w:rsid w:val="0085716B"/>
    <w:rsid w:val="0085717C"/>
    <w:rsid w:val="00857248"/>
    <w:rsid w:val="0086059D"/>
    <w:rsid w:val="00861D06"/>
    <w:rsid w:val="00861DA3"/>
    <w:rsid w:val="0086383F"/>
    <w:rsid w:val="0086483A"/>
    <w:rsid w:val="00864D81"/>
    <w:rsid w:val="00864F7F"/>
    <w:rsid w:val="00865F37"/>
    <w:rsid w:val="0086658C"/>
    <w:rsid w:val="00866AE1"/>
    <w:rsid w:val="00866F02"/>
    <w:rsid w:val="00867E52"/>
    <w:rsid w:val="00871A02"/>
    <w:rsid w:val="00871D7D"/>
    <w:rsid w:val="008722D0"/>
    <w:rsid w:val="008726EE"/>
    <w:rsid w:val="00872989"/>
    <w:rsid w:val="00872BB1"/>
    <w:rsid w:val="00873B2C"/>
    <w:rsid w:val="0087431D"/>
    <w:rsid w:val="00874F36"/>
    <w:rsid w:val="00874F85"/>
    <w:rsid w:val="00875BBF"/>
    <w:rsid w:val="00876B67"/>
    <w:rsid w:val="0088012D"/>
    <w:rsid w:val="00880616"/>
    <w:rsid w:val="00880CFE"/>
    <w:rsid w:val="00880EFC"/>
    <w:rsid w:val="0088172E"/>
    <w:rsid w:val="00882258"/>
    <w:rsid w:val="008825A8"/>
    <w:rsid w:val="00883DF3"/>
    <w:rsid w:val="008843F4"/>
    <w:rsid w:val="00884519"/>
    <w:rsid w:val="0089186F"/>
    <w:rsid w:val="00892878"/>
    <w:rsid w:val="00892B51"/>
    <w:rsid w:val="00892D5F"/>
    <w:rsid w:val="00893874"/>
    <w:rsid w:val="00894313"/>
    <w:rsid w:val="00894CF7"/>
    <w:rsid w:val="00894D13"/>
    <w:rsid w:val="00895F83"/>
    <w:rsid w:val="008968E8"/>
    <w:rsid w:val="00896B38"/>
    <w:rsid w:val="008A03A1"/>
    <w:rsid w:val="008A05EA"/>
    <w:rsid w:val="008A1302"/>
    <w:rsid w:val="008A205B"/>
    <w:rsid w:val="008A2772"/>
    <w:rsid w:val="008A2A20"/>
    <w:rsid w:val="008A3B64"/>
    <w:rsid w:val="008A4804"/>
    <w:rsid w:val="008A4BC9"/>
    <w:rsid w:val="008A5198"/>
    <w:rsid w:val="008A56E2"/>
    <w:rsid w:val="008A5E16"/>
    <w:rsid w:val="008A6EC3"/>
    <w:rsid w:val="008A7062"/>
    <w:rsid w:val="008A7A45"/>
    <w:rsid w:val="008B0974"/>
    <w:rsid w:val="008B0D7E"/>
    <w:rsid w:val="008B1243"/>
    <w:rsid w:val="008B2191"/>
    <w:rsid w:val="008B27A1"/>
    <w:rsid w:val="008B4BB9"/>
    <w:rsid w:val="008B50D1"/>
    <w:rsid w:val="008B70AC"/>
    <w:rsid w:val="008B70EA"/>
    <w:rsid w:val="008B71EB"/>
    <w:rsid w:val="008B77B7"/>
    <w:rsid w:val="008B7A8E"/>
    <w:rsid w:val="008B7B8A"/>
    <w:rsid w:val="008C0ADE"/>
    <w:rsid w:val="008C0B82"/>
    <w:rsid w:val="008C2250"/>
    <w:rsid w:val="008C64CB"/>
    <w:rsid w:val="008C6F64"/>
    <w:rsid w:val="008C70ED"/>
    <w:rsid w:val="008C7D42"/>
    <w:rsid w:val="008C7DCC"/>
    <w:rsid w:val="008D05E5"/>
    <w:rsid w:val="008D09BD"/>
    <w:rsid w:val="008D0B5A"/>
    <w:rsid w:val="008D1434"/>
    <w:rsid w:val="008D1525"/>
    <w:rsid w:val="008D168E"/>
    <w:rsid w:val="008D2780"/>
    <w:rsid w:val="008D490B"/>
    <w:rsid w:val="008D4E00"/>
    <w:rsid w:val="008D5313"/>
    <w:rsid w:val="008D5833"/>
    <w:rsid w:val="008D58FC"/>
    <w:rsid w:val="008D6039"/>
    <w:rsid w:val="008D6050"/>
    <w:rsid w:val="008D71AC"/>
    <w:rsid w:val="008D71B6"/>
    <w:rsid w:val="008D790C"/>
    <w:rsid w:val="008D7B37"/>
    <w:rsid w:val="008E056C"/>
    <w:rsid w:val="008E08E4"/>
    <w:rsid w:val="008E1221"/>
    <w:rsid w:val="008E1A3C"/>
    <w:rsid w:val="008E378F"/>
    <w:rsid w:val="008E37FD"/>
    <w:rsid w:val="008E3E7B"/>
    <w:rsid w:val="008E4BBF"/>
    <w:rsid w:val="008E4EB5"/>
    <w:rsid w:val="008E587F"/>
    <w:rsid w:val="008E60EF"/>
    <w:rsid w:val="008E784A"/>
    <w:rsid w:val="008F002C"/>
    <w:rsid w:val="008F198E"/>
    <w:rsid w:val="008F1E86"/>
    <w:rsid w:val="008F2F56"/>
    <w:rsid w:val="008F3B35"/>
    <w:rsid w:val="008F45CC"/>
    <w:rsid w:val="008F5499"/>
    <w:rsid w:val="008F6A1F"/>
    <w:rsid w:val="008F7008"/>
    <w:rsid w:val="008F7F97"/>
    <w:rsid w:val="00900B09"/>
    <w:rsid w:val="00900DB1"/>
    <w:rsid w:val="009015FA"/>
    <w:rsid w:val="00901ACA"/>
    <w:rsid w:val="00901BD7"/>
    <w:rsid w:val="00902372"/>
    <w:rsid w:val="00902804"/>
    <w:rsid w:val="0090333B"/>
    <w:rsid w:val="009035CC"/>
    <w:rsid w:val="00903701"/>
    <w:rsid w:val="00903FBF"/>
    <w:rsid w:val="009043F5"/>
    <w:rsid w:val="00904513"/>
    <w:rsid w:val="00905DB4"/>
    <w:rsid w:val="009067F6"/>
    <w:rsid w:val="0091144F"/>
    <w:rsid w:val="0091178D"/>
    <w:rsid w:val="00911CDA"/>
    <w:rsid w:val="009124E8"/>
    <w:rsid w:val="0091293F"/>
    <w:rsid w:val="00912AF5"/>
    <w:rsid w:val="009135A0"/>
    <w:rsid w:val="00915F95"/>
    <w:rsid w:val="0091676C"/>
    <w:rsid w:val="00916D76"/>
    <w:rsid w:val="00916D8C"/>
    <w:rsid w:val="0091728D"/>
    <w:rsid w:val="0091767E"/>
    <w:rsid w:val="00917711"/>
    <w:rsid w:val="00920D37"/>
    <w:rsid w:val="009216AB"/>
    <w:rsid w:val="00921FBA"/>
    <w:rsid w:val="00922220"/>
    <w:rsid w:val="00923BB0"/>
    <w:rsid w:val="00923C0B"/>
    <w:rsid w:val="00925B35"/>
    <w:rsid w:val="00925CCC"/>
    <w:rsid w:val="0092615E"/>
    <w:rsid w:val="00926479"/>
    <w:rsid w:val="00926BA5"/>
    <w:rsid w:val="00926EB2"/>
    <w:rsid w:val="00930B3C"/>
    <w:rsid w:val="00931683"/>
    <w:rsid w:val="0093222B"/>
    <w:rsid w:val="00932ABC"/>
    <w:rsid w:val="00932BC1"/>
    <w:rsid w:val="00932EE9"/>
    <w:rsid w:val="0093399C"/>
    <w:rsid w:val="00933C74"/>
    <w:rsid w:val="00933CA4"/>
    <w:rsid w:val="0093470C"/>
    <w:rsid w:val="00934FA2"/>
    <w:rsid w:val="00935FD3"/>
    <w:rsid w:val="00936153"/>
    <w:rsid w:val="0093729C"/>
    <w:rsid w:val="00937F8C"/>
    <w:rsid w:val="00940CBC"/>
    <w:rsid w:val="00940FCB"/>
    <w:rsid w:val="00941EDB"/>
    <w:rsid w:val="0094237F"/>
    <w:rsid w:val="00942AE3"/>
    <w:rsid w:val="0094483F"/>
    <w:rsid w:val="00944B79"/>
    <w:rsid w:val="00945401"/>
    <w:rsid w:val="009461CB"/>
    <w:rsid w:val="0094632E"/>
    <w:rsid w:val="009479E4"/>
    <w:rsid w:val="00950F33"/>
    <w:rsid w:val="00952738"/>
    <w:rsid w:val="00952769"/>
    <w:rsid w:val="00952B44"/>
    <w:rsid w:val="00953377"/>
    <w:rsid w:val="00954D50"/>
    <w:rsid w:val="00954F63"/>
    <w:rsid w:val="009553E1"/>
    <w:rsid w:val="0095700D"/>
    <w:rsid w:val="009579C2"/>
    <w:rsid w:val="009603BB"/>
    <w:rsid w:val="0096082A"/>
    <w:rsid w:val="00960A28"/>
    <w:rsid w:val="009625CE"/>
    <w:rsid w:val="00963982"/>
    <w:rsid w:val="00963E6B"/>
    <w:rsid w:val="00964103"/>
    <w:rsid w:val="00964183"/>
    <w:rsid w:val="00966984"/>
    <w:rsid w:val="009669D7"/>
    <w:rsid w:val="00966C19"/>
    <w:rsid w:val="00967136"/>
    <w:rsid w:val="0096747A"/>
    <w:rsid w:val="00967A48"/>
    <w:rsid w:val="00970282"/>
    <w:rsid w:val="009707CB"/>
    <w:rsid w:val="009726E3"/>
    <w:rsid w:val="00973221"/>
    <w:rsid w:val="00973BBC"/>
    <w:rsid w:val="00977A1A"/>
    <w:rsid w:val="009803FE"/>
    <w:rsid w:val="00980E87"/>
    <w:rsid w:val="00981311"/>
    <w:rsid w:val="009831F0"/>
    <w:rsid w:val="00983E9C"/>
    <w:rsid w:val="00984A01"/>
    <w:rsid w:val="00984F13"/>
    <w:rsid w:val="00985122"/>
    <w:rsid w:val="0098548D"/>
    <w:rsid w:val="009876B9"/>
    <w:rsid w:val="009877ED"/>
    <w:rsid w:val="009879AC"/>
    <w:rsid w:val="00987B40"/>
    <w:rsid w:val="00987BF9"/>
    <w:rsid w:val="00990893"/>
    <w:rsid w:val="00990A72"/>
    <w:rsid w:val="0099136D"/>
    <w:rsid w:val="00991C62"/>
    <w:rsid w:val="00992321"/>
    <w:rsid w:val="00992E97"/>
    <w:rsid w:val="009949FF"/>
    <w:rsid w:val="0099676B"/>
    <w:rsid w:val="00997017"/>
    <w:rsid w:val="0099750B"/>
    <w:rsid w:val="00997629"/>
    <w:rsid w:val="00997BD1"/>
    <w:rsid w:val="009A004C"/>
    <w:rsid w:val="009A0164"/>
    <w:rsid w:val="009A02C7"/>
    <w:rsid w:val="009A03EB"/>
    <w:rsid w:val="009A0D85"/>
    <w:rsid w:val="009A10A0"/>
    <w:rsid w:val="009A16A4"/>
    <w:rsid w:val="009A3879"/>
    <w:rsid w:val="009A4302"/>
    <w:rsid w:val="009A46AE"/>
    <w:rsid w:val="009A51D7"/>
    <w:rsid w:val="009A5CEC"/>
    <w:rsid w:val="009A67F4"/>
    <w:rsid w:val="009A77BC"/>
    <w:rsid w:val="009B169F"/>
    <w:rsid w:val="009B2614"/>
    <w:rsid w:val="009B2B16"/>
    <w:rsid w:val="009B43E8"/>
    <w:rsid w:val="009B489A"/>
    <w:rsid w:val="009B4C9A"/>
    <w:rsid w:val="009B6086"/>
    <w:rsid w:val="009B60B7"/>
    <w:rsid w:val="009B66FA"/>
    <w:rsid w:val="009B6F00"/>
    <w:rsid w:val="009B775D"/>
    <w:rsid w:val="009B799D"/>
    <w:rsid w:val="009C02BA"/>
    <w:rsid w:val="009C370E"/>
    <w:rsid w:val="009C4290"/>
    <w:rsid w:val="009C487C"/>
    <w:rsid w:val="009C5141"/>
    <w:rsid w:val="009C5246"/>
    <w:rsid w:val="009C6217"/>
    <w:rsid w:val="009C68D3"/>
    <w:rsid w:val="009C713B"/>
    <w:rsid w:val="009C7229"/>
    <w:rsid w:val="009D08E0"/>
    <w:rsid w:val="009D116D"/>
    <w:rsid w:val="009D1307"/>
    <w:rsid w:val="009D1A4C"/>
    <w:rsid w:val="009D3B95"/>
    <w:rsid w:val="009D3DC8"/>
    <w:rsid w:val="009D3E50"/>
    <w:rsid w:val="009D59B5"/>
    <w:rsid w:val="009D7280"/>
    <w:rsid w:val="009D7948"/>
    <w:rsid w:val="009E0703"/>
    <w:rsid w:val="009E123F"/>
    <w:rsid w:val="009E13AC"/>
    <w:rsid w:val="009E288B"/>
    <w:rsid w:val="009E2E8F"/>
    <w:rsid w:val="009E40C6"/>
    <w:rsid w:val="009E503C"/>
    <w:rsid w:val="009E50E3"/>
    <w:rsid w:val="009E5842"/>
    <w:rsid w:val="009E595D"/>
    <w:rsid w:val="009E5CDC"/>
    <w:rsid w:val="009E6497"/>
    <w:rsid w:val="009E6AA3"/>
    <w:rsid w:val="009E76B8"/>
    <w:rsid w:val="009E7D32"/>
    <w:rsid w:val="009F0AAC"/>
    <w:rsid w:val="009F0B6F"/>
    <w:rsid w:val="009F0CAB"/>
    <w:rsid w:val="009F13BB"/>
    <w:rsid w:val="009F21F2"/>
    <w:rsid w:val="009F2B63"/>
    <w:rsid w:val="009F3472"/>
    <w:rsid w:val="009F3989"/>
    <w:rsid w:val="009F40A3"/>
    <w:rsid w:val="009F4644"/>
    <w:rsid w:val="009F5C84"/>
    <w:rsid w:val="009F74A6"/>
    <w:rsid w:val="00A0164A"/>
    <w:rsid w:val="00A0268B"/>
    <w:rsid w:val="00A03260"/>
    <w:rsid w:val="00A033E7"/>
    <w:rsid w:val="00A0357E"/>
    <w:rsid w:val="00A04414"/>
    <w:rsid w:val="00A04A7F"/>
    <w:rsid w:val="00A05524"/>
    <w:rsid w:val="00A05852"/>
    <w:rsid w:val="00A0685A"/>
    <w:rsid w:val="00A06FF0"/>
    <w:rsid w:val="00A072F7"/>
    <w:rsid w:val="00A10E62"/>
    <w:rsid w:val="00A10FAE"/>
    <w:rsid w:val="00A11128"/>
    <w:rsid w:val="00A11ADA"/>
    <w:rsid w:val="00A12CC3"/>
    <w:rsid w:val="00A13DC2"/>
    <w:rsid w:val="00A14869"/>
    <w:rsid w:val="00A17A29"/>
    <w:rsid w:val="00A2089D"/>
    <w:rsid w:val="00A211CB"/>
    <w:rsid w:val="00A21804"/>
    <w:rsid w:val="00A2189C"/>
    <w:rsid w:val="00A2236F"/>
    <w:rsid w:val="00A228F8"/>
    <w:rsid w:val="00A2312F"/>
    <w:rsid w:val="00A23AF2"/>
    <w:rsid w:val="00A241A4"/>
    <w:rsid w:val="00A243E9"/>
    <w:rsid w:val="00A24C63"/>
    <w:rsid w:val="00A25761"/>
    <w:rsid w:val="00A25A3F"/>
    <w:rsid w:val="00A25C02"/>
    <w:rsid w:val="00A26803"/>
    <w:rsid w:val="00A3087D"/>
    <w:rsid w:val="00A30938"/>
    <w:rsid w:val="00A31A59"/>
    <w:rsid w:val="00A338B2"/>
    <w:rsid w:val="00A3411F"/>
    <w:rsid w:val="00A3503C"/>
    <w:rsid w:val="00A35EAF"/>
    <w:rsid w:val="00A40427"/>
    <w:rsid w:val="00A415CB"/>
    <w:rsid w:val="00A4167E"/>
    <w:rsid w:val="00A45C02"/>
    <w:rsid w:val="00A45C86"/>
    <w:rsid w:val="00A45DB1"/>
    <w:rsid w:val="00A46623"/>
    <w:rsid w:val="00A46AA7"/>
    <w:rsid w:val="00A47244"/>
    <w:rsid w:val="00A476E9"/>
    <w:rsid w:val="00A47A77"/>
    <w:rsid w:val="00A501F5"/>
    <w:rsid w:val="00A5115B"/>
    <w:rsid w:val="00A538BF"/>
    <w:rsid w:val="00A555D3"/>
    <w:rsid w:val="00A559BE"/>
    <w:rsid w:val="00A56244"/>
    <w:rsid w:val="00A56CFF"/>
    <w:rsid w:val="00A601D8"/>
    <w:rsid w:val="00A608A9"/>
    <w:rsid w:val="00A60A45"/>
    <w:rsid w:val="00A614CA"/>
    <w:rsid w:val="00A63AFD"/>
    <w:rsid w:val="00A65FC2"/>
    <w:rsid w:val="00A66C79"/>
    <w:rsid w:val="00A673E4"/>
    <w:rsid w:val="00A6749E"/>
    <w:rsid w:val="00A67688"/>
    <w:rsid w:val="00A67A59"/>
    <w:rsid w:val="00A71EEB"/>
    <w:rsid w:val="00A721E2"/>
    <w:rsid w:val="00A72F2B"/>
    <w:rsid w:val="00A73DF9"/>
    <w:rsid w:val="00A73F95"/>
    <w:rsid w:val="00A740A4"/>
    <w:rsid w:val="00A74B43"/>
    <w:rsid w:val="00A75B0D"/>
    <w:rsid w:val="00A75EED"/>
    <w:rsid w:val="00A769E4"/>
    <w:rsid w:val="00A76FE4"/>
    <w:rsid w:val="00A77451"/>
    <w:rsid w:val="00A77A0F"/>
    <w:rsid w:val="00A80DD6"/>
    <w:rsid w:val="00A81424"/>
    <w:rsid w:val="00A8180A"/>
    <w:rsid w:val="00A81D2F"/>
    <w:rsid w:val="00A84E98"/>
    <w:rsid w:val="00A86C4D"/>
    <w:rsid w:val="00A86CA4"/>
    <w:rsid w:val="00A911C8"/>
    <w:rsid w:val="00A9229B"/>
    <w:rsid w:val="00A92403"/>
    <w:rsid w:val="00A925AD"/>
    <w:rsid w:val="00A92E5C"/>
    <w:rsid w:val="00A948B1"/>
    <w:rsid w:val="00A948F8"/>
    <w:rsid w:val="00A94DE7"/>
    <w:rsid w:val="00A94FE8"/>
    <w:rsid w:val="00A95251"/>
    <w:rsid w:val="00A972CF"/>
    <w:rsid w:val="00A97E04"/>
    <w:rsid w:val="00AA07C9"/>
    <w:rsid w:val="00AA1653"/>
    <w:rsid w:val="00AA1E4B"/>
    <w:rsid w:val="00AA336B"/>
    <w:rsid w:val="00AA3FA2"/>
    <w:rsid w:val="00AA650B"/>
    <w:rsid w:val="00AA67F9"/>
    <w:rsid w:val="00AA7088"/>
    <w:rsid w:val="00AA750E"/>
    <w:rsid w:val="00AA7ED6"/>
    <w:rsid w:val="00AB0BCE"/>
    <w:rsid w:val="00AB10DE"/>
    <w:rsid w:val="00AB2665"/>
    <w:rsid w:val="00AB2794"/>
    <w:rsid w:val="00AB2D1C"/>
    <w:rsid w:val="00AB3959"/>
    <w:rsid w:val="00AB3D93"/>
    <w:rsid w:val="00AB4619"/>
    <w:rsid w:val="00AB4DE9"/>
    <w:rsid w:val="00AB5078"/>
    <w:rsid w:val="00AB6537"/>
    <w:rsid w:val="00AB67AF"/>
    <w:rsid w:val="00AB696B"/>
    <w:rsid w:val="00AB7B11"/>
    <w:rsid w:val="00AB7C47"/>
    <w:rsid w:val="00AC0097"/>
    <w:rsid w:val="00AC0416"/>
    <w:rsid w:val="00AC1C05"/>
    <w:rsid w:val="00AC3317"/>
    <w:rsid w:val="00AC3B07"/>
    <w:rsid w:val="00AC5346"/>
    <w:rsid w:val="00AC58D7"/>
    <w:rsid w:val="00AC6462"/>
    <w:rsid w:val="00AC7E0A"/>
    <w:rsid w:val="00AD0B10"/>
    <w:rsid w:val="00AD1317"/>
    <w:rsid w:val="00AD14C3"/>
    <w:rsid w:val="00AD2A8B"/>
    <w:rsid w:val="00AD37A4"/>
    <w:rsid w:val="00AD4B51"/>
    <w:rsid w:val="00AD4FCB"/>
    <w:rsid w:val="00AD51BC"/>
    <w:rsid w:val="00AD5687"/>
    <w:rsid w:val="00AD5C7E"/>
    <w:rsid w:val="00AD5E34"/>
    <w:rsid w:val="00AD6C87"/>
    <w:rsid w:val="00AD6E2C"/>
    <w:rsid w:val="00AD6F9D"/>
    <w:rsid w:val="00AD739C"/>
    <w:rsid w:val="00AE0392"/>
    <w:rsid w:val="00AE050A"/>
    <w:rsid w:val="00AE08EE"/>
    <w:rsid w:val="00AE19BB"/>
    <w:rsid w:val="00AE1EB7"/>
    <w:rsid w:val="00AE2D6E"/>
    <w:rsid w:val="00AE2D9E"/>
    <w:rsid w:val="00AE32A5"/>
    <w:rsid w:val="00AE3397"/>
    <w:rsid w:val="00AE36E8"/>
    <w:rsid w:val="00AE4799"/>
    <w:rsid w:val="00AE47F8"/>
    <w:rsid w:val="00AE4D09"/>
    <w:rsid w:val="00AE5938"/>
    <w:rsid w:val="00AE768D"/>
    <w:rsid w:val="00AF017E"/>
    <w:rsid w:val="00AF0E75"/>
    <w:rsid w:val="00AF2596"/>
    <w:rsid w:val="00AF2F5A"/>
    <w:rsid w:val="00AF2F97"/>
    <w:rsid w:val="00AF33E8"/>
    <w:rsid w:val="00AF55CE"/>
    <w:rsid w:val="00AF708F"/>
    <w:rsid w:val="00AF70EF"/>
    <w:rsid w:val="00AF7255"/>
    <w:rsid w:val="00B00A62"/>
    <w:rsid w:val="00B00C4E"/>
    <w:rsid w:val="00B00CF4"/>
    <w:rsid w:val="00B012F3"/>
    <w:rsid w:val="00B0295A"/>
    <w:rsid w:val="00B02B9F"/>
    <w:rsid w:val="00B02EC2"/>
    <w:rsid w:val="00B036B3"/>
    <w:rsid w:val="00B04B21"/>
    <w:rsid w:val="00B04C33"/>
    <w:rsid w:val="00B04C35"/>
    <w:rsid w:val="00B04EB6"/>
    <w:rsid w:val="00B0545B"/>
    <w:rsid w:val="00B0597C"/>
    <w:rsid w:val="00B06B1C"/>
    <w:rsid w:val="00B0773F"/>
    <w:rsid w:val="00B07E75"/>
    <w:rsid w:val="00B10C6B"/>
    <w:rsid w:val="00B1147E"/>
    <w:rsid w:val="00B1156A"/>
    <w:rsid w:val="00B1161A"/>
    <w:rsid w:val="00B120BB"/>
    <w:rsid w:val="00B1282B"/>
    <w:rsid w:val="00B13038"/>
    <w:rsid w:val="00B13FBD"/>
    <w:rsid w:val="00B14285"/>
    <w:rsid w:val="00B1439A"/>
    <w:rsid w:val="00B16E9D"/>
    <w:rsid w:val="00B17778"/>
    <w:rsid w:val="00B17D58"/>
    <w:rsid w:val="00B17F8A"/>
    <w:rsid w:val="00B212C1"/>
    <w:rsid w:val="00B2160F"/>
    <w:rsid w:val="00B21F35"/>
    <w:rsid w:val="00B22B64"/>
    <w:rsid w:val="00B2327D"/>
    <w:rsid w:val="00B23750"/>
    <w:rsid w:val="00B24992"/>
    <w:rsid w:val="00B24C8C"/>
    <w:rsid w:val="00B24F7C"/>
    <w:rsid w:val="00B25368"/>
    <w:rsid w:val="00B260EF"/>
    <w:rsid w:val="00B2653E"/>
    <w:rsid w:val="00B26963"/>
    <w:rsid w:val="00B27069"/>
    <w:rsid w:val="00B27FC5"/>
    <w:rsid w:val="00B306DA"/>
    <w:rsid w:val="00B30BFA"/>
    <w:rsid w:val="00B31BA4"/>
    <w:rsid w:val="00B326EE"/>
    <w:rsid w:val="00B32C1B"/>
    <w:rsid w:val="00B33518"/>
    <w:rsid w:val="00B33C56"/>
    <w:rsid w:val="00B341E3"/>
    <w:rsid w:val="00B36500"/>
    <w:rsid w:val="00B3698F"/>
    <w:rsid w:val="00B36BAE"/>
    <w:rsid w:val="00B40A4A"/>
    <w:rsid w:val="00B4448D"/>
    <w:rsid w:val="00B4489A"/>
    <w:rsid w:val="00B46EE3"/>
    <w:rsid w:val="00B4703E"/>
    <w:rsid w:val="00B47C09"/>
    <w:rsid w:val="00B505B3"/>
    <w:rsid w:val="00B50DEF"/>
    <w:rsid w:val="00B51803"/>
    <w:rsid w:val="00B54327"/>
    <w:rsid w:val="00B5449B"/>
    <w:rsid w:val="00B54D36"/>
    <w:rsid w:val="00B54DEE"/>
    <w:rsid w:val="00B54FF7"/>
    <w:rsid w:val="00B55D92"/>
    <w:rsid w:val="00B56594"/>
    <w:rsid w:val="00B56AEA"/>
    <w:rsid w:val="00B56DC7"/>
    <w:rsid w:val="00B57791"/>
    <w:rsid w:val="00B57D48"/>
    <w:rsid w:val="00B607EC"/>
    <w:rsid w:val="00B6095B"/>
    <w:rsid w:val="00B6199C"/>
    <w:rsid w:val="00B62EAD"/>
    <w:rsid w:val="00B64D75"/>
    <w:rsid w:val="00B64DA1"/>
    <w:rsid w:val="00B64E9D"/>
    <w:rsid w:val="00B657E9"/>
    <w:rsid w:val="00B65BC4"/>
    <w:rsid w:val="00B65C47"/>
    <w:rsid w:val="00B66CA9"/>
    <w:rsid w:val="00B67F4B"/>
    <w:rsid w:val="00B70459"/>
    <w:rsid w:val="00B71664"/>
    <w:rsid w:val="00B71EFE"/>
    <w:rsid w:val="00B73024"/>
    <w:rsid w:val="00B73606"/>
    <w:rsid w:val="00B73911"/>
    <w:rsid w:val="00B75D42"/>
    <w:rsid w:val="00B763CF"/>
    <w:rsid w:val="00B76704"/>
    <w:rsid w:val="00B76A51"/>
    <w:rsid w:val="00B76C84"/>
    <w:rsid w:val="00B76FC1"/>
    <w:rsid w:val="00B77257"/>
    <w:rsid w:val="00B7763C"/>
    <w:rsid w:val="00B77F05"/>
    <w:rsid w:val="00B8092B"/>
    <w:rsid w:val="00B8115E"/>
    <w:rsid w:val="00B811C6"/>
    <w:rsid w:val="00B82D79"/>
    <w:rsid w:val="00B83B8C"/>
    <w:rsid w:val="00B84125"/>
    <w:rsid w:val="00B84679"/>
    <w:rsid w:val="00B84B2D"/>
    <w:rsid w:val="00B84C58"/>
    <w:rsid w:val="00B86A31"/>
    <w:rsid w:val="00B906ED"/>
    <w:rsid w:val="00B915C6"/>
    <w:rsid w:val="00B9283B"/>
    <w:rsid w:val="00B936C9"/>
    <w:rsid w:val="00B937A6"/>
    <w:rsid w:val="00B9394E"/>
    <w:rsid w:val="00B944EB"/>
    <w:rsid w:val="00B94F4A"/>
    <w:rsid w:val="00B96042"/>
    <w:rsid w:val="00B961EE"/>
    <w:rsid w:val="00B970A7"/>
    <w:rsid w:val="00BA0674"/>
    <w:rsid w:val="00BA0C4B"/>
    <w:rsid w:val="00BA3303"/>
    <w:rsid w:val="00BA3721"/>
    <w:rsid w:val="00BA3C9F"/>
    <w:rsid w:val="00BA46AA"/>
    <w:rsid w:val="00BA58D5"/>
    <w:rsid w:val="00BA6A1C"/>
    <w:rsid w:val="00BA721A"/>
    <w:rsid w:val="00BA779D"/>
    <w:rsid w:val="00BB0937"/>
    <w:rsid w:val="00BB1F34"/>
    <w:rsid w:val="00BB2833"/>
    <w:rsid w:val="00BB30F1"/>
    <w:rsid w:val="00BB3477"/>
    <w:rsid w:val="00BB3548"/>
    <w:rsid w:val="00BB3604"/>
    <w:rsid w:val="00BB450E"/>
    <w:rsid w:val="00BB4A44"/>
    <w:rsid w:val="00BB741F"/>
    <w:rsid w:val="00BB790B"/>
    <w:rsid w:val="00BB7CDC"/>
    <w:rsid w:val="00BC0232"/>
    <w:rsid w:val="00BC0820"/>
    <w:rsid w:val="00BC13AC"/>
    <w:rsid w:val="00BC155B"/>
    <w:rsid w:val="00BC206E"/>
    <w:rsid w:val="00BC2956"/>
    <w:rsid w:val="00BC3051"/>
    <w:rsid w:val="00BC37F2"/>
    <w:rsid w:val="00BC40E6"/>
    <w:rsid w:val="00BC4625"/>
    <w:rsid w:val="00BC5558"/>
    <w:rsid w:val="00BC6B7D"/>
    <w:rsid w:val="00BC6D78"/>
    <w:rsid w:val="00BC7170"/>
    <w:rsid w:val="00BC7654"/>
    <w:rsid w:val="00BC7EC8"/>
    <w:rsid w:val="00BD0178"/>
    <w:rsid w:val="00BD078D"/>
    <w:rsid w:val="00BD0814"/>
    <w:rsid w:val="00BD0A06"/>
    <w:rsid w:val="00BD18A7"/>
    <w:rsid w:val="00BD1A31"/>
    <w:rsid w:val="00BD1C77"/>
    <w:rsid w:val="00BD2270"/>
    <w:rsid w:val="00BD2958"/>
    <w:rsid w:val="00BD54E4"/>
    <w:rsid w:val="00BD5773"/>
    <w:rsid w:val="00BD65B5"/>
    <w:rsid w:val="00BD6AF5"/>
    <w:rsid w:val="00BD6C2D"/>
    <w:rsid w:val="00BD6F50"/>
    <w:rsid w:val="00BD7037"/>
    <w:rsid w:val="00BE0F6A"/>
    <w:rsid w:val="00BE173F"/>
    <w:rsid w:val="00BE19AC"/>
    <w:rsid w:val="00BE1C68"/>
    <w:rsid w:val="00BE1DFE"/>
    <w:rsid w:val="00BE2256"/>
    <w:rsid w:val="00BE294F"/>
    <w:rsid w:val="00BE2E3B"/>
    <w:rsid w:val="00BE3386"/>
    <w:rsid w:val="00BE3FB4"/>
    <w:rsid w:val="00BE5640"/>
    <w:rsid w:val="00BE5B7D"/>
    <w:rsid w:val="00BE5BFB"/>
    <w:rsid w:val="00BE5DDB"/>
    <w:rsid w:val="00BE6847"/>
    <w:rsid w:val="00BE72BB"/>
    <w:rsid w:val="00BF1D89"/>
    <w:rsid w:val="00BF2469"/>
    <w:rsid w:val="00BF38AA"/>
    <w:rsid w:val="00BF38C4"/>
    <w:rsid w:val="00BF417E"/>
    <w:rsid w:val="00BF4238"/>
    <w:rsid w:val="00BF4DA1"/>
    <w:rsid w:val="00BF5B3D"/>
    <w:rsid w:val="00BF622D"/>
    <w:rsid w:val="00BF647F"/>
    <w:rsid w:val="00BF6C5E"/>
    <w:rsid w:val="00BF6CCE"/>
    <w:rsid w:val="00BF6EDB"/>
    <w:rsid w:val="00BF7249"/>
    <w:rsid w:val="00BF752D"/>
    <w:rsid w:val="00C0122C"/>
    <w:rsid w:val="00C01418"/>
    <w:rsid w:val="00C01C25"/>
    <w:rsid w:val="00C01CEB"/>
    <w:rsid w:val="00C01FBC"/>
    <w:rsid w:val="00C032A7"/>
    <w:rsid w:val="00C03593"/>
    <w:rsid w:val="00C03F10"/>
    <w:rsid w:val="00C043E6"/>
    <w:rsid w:val="00C0583D"/>
    <w:rsid w:val="00C0605F"/>
    <w:rsid w:val="00C06516"/>
    <w:rsid w:val="00C06576"/>
    <w:rsid w:val="00C079AD"/>
    <w:rsid w:val="00C07A06"/>
    <w:rsid w:val="00C07A11"/>
    <w:rsid w:val="00C107D8"/>
    <w:rsid w:val="00C108BF"/>
    <w:rsid w:val="00C10CCF"/>
    <w:rsid w:val="00C110A2"/>
    <w:rsid w:val="00C11163"/>
    <w:rsid w:val="00C12CDF"/>
    <w:rsid w:val="00C12E34"/>
    <w:rsid w:val="00C14B3E"/>
    <w:rsid w:val="00C163BB"/>
    <w:rsid w:val="00C1682D"/>
    <w:rsid w:val="00C171DB"/>
    <w:rsid w:val="00C17FFC"/>
    <w:rsid w:val="00C20024"/>
    <w:rsid w:val="00C20B1C"/>
    <w:rsid w:val="00C20C41"/>
    <w:rsid w:val="00C20C48"/>
    <w:rsid w:val="00C217E1"/>
    <w:rsid w:val="00C232F0"/>
    <w:rsid w:val="00C234F2"/>
    <w:rsid w:val="00C238C6"/>
    <w:rsid w:val="00C238F2"/>
    <w:rsid w:val="00C25782"/>
    <w:rsid w:val="00C25AA6"/>
    <w:rsid w:val="00C25C58"/>
    <w:rsid w:val="00C26A44"/>
    <w:rsid w:val="00C27068"/>
    <w:rsid w:val="00C27346"/>
    <w:rsid w:val="00C27960"/>
    <w:rsid w:val="00C30305"/>
    <w:rsid w:val="00C309C9"/>
    <w:rsid w:val="00C309CA"/>
    <w:rsid w:val="00C30A98"/>
    <w:rsid w:val="00C30C11"/>
    <w:rsid w:val="00C30EBB"/>
    <w:rsid w:val="00C31054"/>
    <w:rsid w:val="00C320AB"/>
    <w:rsid w:val="00C3223B"/>
    <w:rsid w:val="00C3298C"/>
    <w:rsid w:val="00C33242"/>
    <w:rsid w:val="00C3369C"/>
    <w:rsid w:val="00C350AE"/>
    <w:rsid w:val="00C351D0"/>
    <w:rsid w:val="00C358B1"/>
    <w:rsid w:val="00C35C2A"/>
    <w:rsid w:val="00C35CA8"/>
    <w:rsid w:val="00C369FA"/>
    <w:rsid w:val="00C36AFA"/>
    <w:rsid w:val="00C36CF3"/>
    <w:rsid w:val="00C409C2"/>
    <w:rsid w:val="00C40DDB"/>
    <w:rsid w:val="00C4209C"/>
    <w:rsid w:val="00C43246"/>
    <w:rsid w:val="00C4484A"/>
    <w:rsid w:val="00C450FF"/>
    <w:rsid w:val="00C4521A"/>
    <w:rsid w:val="00C4582D"/>
    <w:rsid w:val="00C45914"/>
    <w:rsid w:val="00C46815"/>
    <w:rsid w:val="00C472E1"/>
    <w:rsid w:val="00C47754"/>
    <w:rsid w:val="00C477CE"/>
    <w:rsid w:val="00C47E93"/>
    <w:rsid w:val="00C50234"/>
    <w:rsid w:val="00C508D8"/>
    <w:rsid w:val="00C50BF8"/>
    <w:rsid w:val="00C5310A"/>
    <w:rsid w:val="00C549B9"/>
    <w:rsid w:val="00C55A8A"/>
    <w:rsid w:val="00C55DD0"/>
    <w:rsid w:val="00C5733C"/>
    <w:rsid w:val="00C573CA"/>
    <w:rsid w:val="00C60284"/>
    <w:rsid w:val="00C60BC9"/>
    <w:rsid w:val="00C60D0B"/>
    <w:rsid w:val="00C62225"/>
    <w:rsid w:val="00C6339C"/>
    <w:rsid w:val="00C6341B"/>
    <w:rsid w:val="00C63A66"/>
    <w:rsid w:val="00C63B92"/>
    <w:rsid w:val="00C6418C"/>
    <w:rsid w:val="00C6432A"/>
    <w:rsid w:val="00C64EBB"/>
    <w:rsid w:val="00C65373"/>
    <w:rsid w:val="00C66769"/>
    <w:rsid w:val="00C67948"/>
    <w:rsid w:val="00C70C79"/>
    <w:rsid w:val="00C71055"/>
    <w:rsid w:val="00C71FE2"/>
    <w:rsid w:val="00C72CA4"/>
    <w:rsid w:val="00C73B3A"/>
    <w:rsid w:val="00C74A2B"/>
    <w:rsid w:val="00C74BF6"/>
    <w:rsid w:val="00C74C02"/>
    <w:rsid w:val="00C74F2D"/>
    <w:rsid w:val="00C75F8B"/>
    <w:rsid w:val="00C77468"/>
    <w:rsid w:val="00C7767F"/>
    <w:rsid w:val="00C778EF"/>
    <w:rsid w:val="00C80755"/>
    <w:rsid w:val="00C80883"/>
    <w:rsid w:val="00C80B4B"/>
    <w:rsid w:val="00C8182E"/>
    <w:rsid w:val="00C81D45"/>
    <w:rsid w:val="00C8238C"/>
    <w:rsid w:val="00C82C56"/>
    <w:rsid w:val="00C83130"/>
    <w:rsid w:val="00C836AF"/>
    <w:rsid w:val="00C838CA"/>
    <w:rsid w:val="00C855C6"/>
    <w:rsid w:val="00C85745"/>
    <w:rsid w:val="00C86BBC"/>
    <w:rsid w:val="00C871E6"/>
    <w:rsid w:val="00C87DF8"/>
    <w:rsid w:val="00C922E8"/>
    <w:rsid w:val="00C92512"/>
    <w:rsid w:val="00C92C10"/>
    <w:rsid w:val="00C93C15"/>
    <w:rsid w:val="00C93EA2"/>
    <w:rsid w:val="00C9449A"/>
    <w:rsid w:val="00C94CDF"/>
    <w:rsid w:val="00C94F52"/>
    <w:rsid w:val="00CA0636"/>
    <w:rsid w:val="00CA0DCF"/>
    <w:rsid w:val="00CA0FC6"/>
    <w:rsid w:val="00CA1960"/>
    <w:rsid w:val="00CA1FBD"/>
    <w:rsid w:val="00CA2839"/>
    <w:rsid w:val="00CA2A5F"/>
    <w:rsid w:val="00CA2BDD"/>
    <w:rsid w:val="00CA2D3C"/>
    <w:rsid w:val="00CA3689"/>
    <w:rsid w:val="00CA3CD0"/>
    <w:rsid w:val="00CA3DF2"/>
    <w:rsid w:val="00CA522C"/>
    <w:rsid w:val="00CA52CB"/>
    <w:rsid w:val="00CA52FC"/>
    <w:rsid w:val="00CA5827"/>
    <w:rsid w:val="00CA5DCE"/>
    <w:rsid w:val="00CA5F52"/>
    <w:rsid w:val="00CA619A"/>
    <w:rsid w:val="00CA7115"/>
    <w:rsid w:val="00CA7C63"/>
    <w:rsid w:val="00CB0863"/>
    <w:rsid w:val="00CB0EC8"/>
    <w:rsid w:val="00CB10BE"/>
    <w:rsid w:val="00CB137D"/>
    <w:rsid w:val="00CB1713"/>
    <w:rsid w:val="00CB208F"/>
    <w:rsid w:val="00CB2402"/>
    <w:rsid w:val="00CB2A68"/>
    <w:rsid w:val="00CB2C70"/>
    <w:rsid w:val="00CB4338"/>
    <w:rsid w:val="00CB590A"/>
    <w:rsid w:val="00CB5CFA"/>
    <w:rsid w:val="00CB5D6D"/>
    <w:rsid w:val="00CB6909"/>
    <w:rsid w:val="00CB74D6"/>
    <w:rsid w:val="00CB7E6A"/>
    <w:rsid w:val="00CC24C9"/>
    <w:rsid w:val="00CC2FB3"/>
    <w:rsid w:val="00CC43EE"/>
    <w:rsid w:val="00CC6260"/>
    <w:rsid w:val="00CC6585"/>
    <w:rsid w:val="00CC6617"/>
    <w:rsid w:val="00CC7418"/>
    <w:rsid w:val="00CC7451"/>
    <w:rsid w:val="00CD017C"/>
    <w:rsid w:val="00CD2827"/>
    <w:rsid w:val="00CD2B68"/>
    <w:rsid w:val="00CD2E1B"/>
    <w:rsid w:val="00CD3A3E"/>
    <w:rsid w:val="00CD4B4E"/>
    <w:rsid w:val="00CD4DE1"/>
    <w:rsid w:val="00CD566D"/>
    <w:rsid w:val="00CD5B3B"/>
    <w:rsid w:val="00CD63E3"/>
    <w:rsid w:val="00CD668B"/>
    <w:rsid w:val="00CD6A36"/>
    <w:rsid w:val="00CE027A"/>
    <w:rsid w:val="00CE035C"/>
    <w:rsid w:val="00CE0CA5"/>
    <w:rsid w:val="00CE2B47"/>
    <w:rsid w:val="00CE34F8"/>
    <w:rsid w:val="00CE39E2"/>
    <w:rsid w:val="00CE41F9"/>
    <w:rsid w:val="00CE4497"/>
    <w:rsid w:val="00CE5AC7"/>
    <w:rsid w:val="00CE6E48"/>
    <w:rsid w:val="00CE79E8"/>
    <w:rsid w:val="00CE7C51"/>
    <w:rsid w:val="00CE7C84"/>
    <w:rsid w:val="00CF0DDA"/>
    <w:rsid w:val="00CF274C"/>
    <w:rsid w:val="00CF27DA"/>
    <w:rsid w:val="00CF2B82"/>
    <w:rsid w:val="00CF30EF"/>
    <w:rsid w:val="00CF6056"/>
    <w:rsid w:val="00CF772F"/>
    <w:rsid w:val="00D002D9"/>
    <w:rsid w:val="00D026F7"/>
    <w:rsid w:val="00D02A6F"/>
    <w:rsid w:val="00D03136"/>
    <w:rsid w:val="00D03358"/>
    <w:rsid w:val="00D03D53"/>
    <w:rsid w:val="00D03F4C"/>
    <w:rsid w:val="00D0420B"/>
    <w:rsid w:val="00D04CCA"/>
    <w:rsid w:val="00D056A2"/>
    <w:rsid w:val="00D06672"/>
    <w:rsid w:val="00D07981"/>
    <w:rsid w:val="00D1010C"/>
    <w:rsid w:val="00D10400"/>
    <w:rsid w:val="00D10D88"/>
    <w:rsid w:val="00D123E5"/>
    <w:rsid w:val="00D12759"/>
    <w:rsid w:val="00D1314D"/>
    <w:rsid w:val="00D14104"/>
    <w:rsid w:val="00D15522"/>
    <w:rsid w:val="00D203B2"/>
    <w:rsid w:val="00D209F2"/>
    <w:rsid w:val="00D20F1E"/>
    <w:rsid w:val="00D215ED"/>
    <w:rsid w:val="00D218F8"/>
    <w:rsid w:val="00D22CAF"/>
    <w:rsid w:val="00D232B4"/>
    <w:rsid w:val="00D234FF"/>
    <w:rsid w:val="00D23EDF"/>
    <w:rsid w:val="00D24236"/>
    <w:rsid w:val="00D24F05"/>
    <w:rsid w:val="00D25169"/>
    <w:rsid w:val="00D25C55"/>
    <w:rsid w:val="00D27774"/>
    <w:rsid w:val="00D27B0E"/>
    <w:rsid w:val="00D30EB2"/>
    <w:rsid w:val="00D31852"/>
    <w:rsid w:val="00D3241C"/>
    <w:rsid w:val="00D327D8"/>
    <w:rsid w:val="00D32C45"/>
    <w:rsid w:val="00D33543"/>
    <w:rsid w:val="00D33802"/>
    <w:rsid w:val="00D3388E"/>
    <w:rsid w:val="00D33FCD"/>
    <w:rsid w:val="00D356B4"/>
    <w:rsid w:val="00D35866"/>
    <w:rsid w:val="00D36B5E"/>
    <w:rsid w:val="00D37A5B"/>
    <w:rsid w:val="00D40166"/>
    <w:rsid w:val="00D402E5"/>
    <w:rsid w:val="00D403DA"/>
    <w:rsid w:val="00D408BC"/>
    <w:rsid w:val="00D40B70"/>
    <w:rsid w:val="00D41C31"/>
    <w:rsid w:val="00D41CE7"/>
    <w:rsid w:val="00D424FA"/>
    <w:rsid w:val="00D4342D"/>
    <w:rsid w:val="00D44A0F"/>
    <w:rsid w:val="00D45153"/>
    <w:rsid w:val="00D466E9"/>
    <w:rsid w:val="00D477DC"/>
    <w:rsid w:val="00D51588"/>
    <w:rsid w:val="00D51FE8"/>
    <w:rsid w:val="00D52262"/>
    <w:rsid w:val="00D5254D"/>
    <w:rsid w:val="00D5625E"/>
    <w:rsid w:val="00D5631D"/>
    <w:rsid w:val="00D56414"/>
    <w:rsid w:val="00D56B4C"/>
    <w:rsid w:val="00D56E52"/>
    <w:rsid w:val="00D57CB5"/>
    <w:rsid w:val="00D57EDC"/>
    <w:rsid w:val="00D601D4"/>
    <w:rsid w:val="00D637A0"/>
    <w:rsid w:val="00D6447E"/>
    <w:rsid w:val="00D64A24"/>
    <w:rsid w:val="00D64B43"/>
    <w:rsid w:val="00D65B41"/>
    <w:rsid w:val="00D660A9"/>
    <w:rsid w:val="00D676F3"/>
    <w:rsid w:val="00D7050A"/>
    <w:rsid w:val="00D70AA4"/>
    <w:rsid w:val="00D71430"/>
    <w:rsid w:val="00D723D4"/>
    <w:rsid w:val="00D725B2"/>
    <w:rsid w:val="00D72C61"/>
    <w:rsid w:val="00D7348A"/>
    <w:rsid w:val="00D74B6C"/>
    <w:rsid w:val="00D74E79"/>
    <w:rsid w:val="00D7665E"/>
    <w:rsid w:val="00D76837"/>
    <w:rsid w:val="00D768A3"/>
    <w:rsid w:val="00D773F7"/>
    <w:rsid w:val="00D80F0D"/>
    <w:rsid w:val="00D83997"/>
    <w:rsid w:val="00D84BA0"/>
    <w:rsid w:val="00D84E38"/>
    <w:rsid w:val="00D857B3"/>
    <w:rsid w:val="00D8586C"/>
    <w:rsid w:val="00D87048"/>
    <w:rsid w:val="00D878C5"/>
    <w:rsid w:val="00D9009A"/>
    <w:rsid w:val="00D909CC"/>
    <w:rsid w:val="00D90AC4"/>
    <w:rsid w:val="00D90BBE"/>
    <w:rsid w:val="00D922E8"/>
    <w:rsid w:val="00D93ECF"/>
    <w:rsid w:val="00D94CD5"/>
    <w:rsid w:val="00D94EC8"/>
    <w:rsid w:val="00D97218"/>
    <w:rsid w:val="00D97F2D"/>
    <w:rsid w:val="00DA12A7"/>
    <w:rsid w:val="00DA3754"/>
    <w:rsid w:val="00DA3A3C"/>
    <w:rsid w:val="00DA417F"/>
    <w:rsid w:val="00DA4D6C"/>
    <w:rsid w:val="00DA4F03"/>
    <w:rsid w:val="00DA510A"/>
    <w:rsid w:val="00DA5B68"/>
    <w:rsid w:val="00DA7374"/>
    <w:rsid w:val="00DB11AD"/>
    <w:rsid w:val="00DB1386"/>
    <w:rsid w:val="00DB1F35"/>
    <w:rsid w:val="00DB1FEE"/>
    <w:rsid w:val="00DB2547"/>
    <w:rsid w:val="00DB3984"/>
    <w:rsid w:val="00DB4631"/>
    <w:rsid w:val="00DB469E"/>
    <w:rsid w:val="00DB5CAC"/>
    <w:rsid w:val="00DB64A9"/>
    <w:rsid w:val="00DB77E1"/>
    <w:rsid w:val="00DC07F1"/>
    <w:rsid w:val="00DC0FCA"/>
    <w:rsid w:val="00DC1218"/>
    <w:rsid w:val="00DC18F7"/>
    <w:rsid w:val="00DC19F0"/>
    <w:rsid w:val="00DC1A07"/>
    <w:rsid w:val="00DC296D"/>
    <w:rsid w:val="00DC29C0"/>
    <w:rsid w:val="00DC3AED"/>
    <w:rsid w:val="00DC3D5F"/>
    <w:rsid w:val="00DC47D2"/>
    <w:rsid w:val="00DD1ABD"/>
    <w:rsid w:val="00DD2F22"/>
    <w:rsid w:val="00DD328A"/>
    <w:rsid w:val="00DD3404"/>
    <w:rsid w:val="00DD3509"/>
    <w:rsid w:val="00DD3D7B"/>
    <w:rsid w:val="00DD3E28"/>
    <w:rsid w:val="00DD4AE3"/>
    <w:rsid w:val="00DD4E2F"/>
    <w:rsid w:val="00DD5517"/>
    <w:rsid w:val="00DD5DCA"/>
    <w:rsid w:val="00DD7139"/>
    <w:rsid w:val="00DD774A"/>
    <w:rsid w:val="00DD78F8"/>
    <w:rsid w:val="00DE09C6"/>
    <w:rsid w:val="00DE1170"/>
    <w:rsid w:val="00DE1F92"/>
    <w:rsid w:val="00DE22C2"/>
    <w:rsid w:val="00DE2CF0"/>
    <w:rsid w:val="00DE3CEC"/>
    <w:rsid w:val="00DE44B6"/>
    <w:rsid w:val="00DE49DE"/>
    <w:rsid w:val="00DE4C57"/>
    <w:rsid w:val="00DE5208"/>
    <w:rsid w:val="00DE6988"/>
    <w:rsid w:val="00DE79EC"/>
    <w:rsid w:val="00DE7F8F"/>
    <w:rsid w:val="00DF12F0"/>
    <w:rsid w:val="00DF1673"/>
    <w:rsid w:val="00DF16F3"/>
    <w:rsid w:val="00DF1721"/>
    <w:rsid w:val="00DF3CC8"/>
    <w:rsid w:val="00DF4563"/>
    <w:rsid w:val="00DF4594"/>
    <w:rsid w:val="00DF6BF2"/>
    <w:rsid w:val="00DF6E08"/>
    <w:rsid w:val="00E00DEF"/>
    <w:rsid w:val="00E0140D"/>
    <w:rsid w:val="00E0188F"/>
    <w:rsid w:val="00E01DBA"/>
    <w:rsid w:val="00E02467"/>
    <w:rsid w:val="00E031BF"/>
    <w:rsid w:val="00E04E86"/>
    <w:rsid w:val="00E05E23"/>
    <w:rsid w:val="00E06793"/>
    <w:rsid w:val="00E0756C"/>
    <w:rsid w:val="00E076FD"/>
    <w:rsid w:val="00E1004A"/>
    <w:rsid w:val="00E102CB"/>
    <w:rsid w:val="00E11081"/>
    <w:rsid w:val="00E12036"/>
    <w:rsid w:val="00E14C61"/>
    <w:rsid w:val="00E15860"/>
    <w:rsid w:val="00E1596E"/>
    <w:rsid w:val="00E15D2F"/>
    <w:rsid w:val="00E15FE5"/>
    <w:rsid w:val="00E1778A"/>
    <w:rsid w:val="00E17B00"/>
    <w:rsid w:val="00E17EE0"/>
    <w:rsid w:val="00E208E4"/>
    <w:rsid w:val="00E21612"/>
    <w:rsid w:val="00E21B54"/>
    <w:rsid w:val="00E21EE9"/>
    <w:rsid w:val="00E22BD5"/>
    <w:rsid w:val="00E22C1C"/>
    <w:rsid w:val="00E22CBA"/>
    <w:rsid w:val="00E23D29"/>
    <w:rsid w:val="00E250F9"/>
    <w:rsid w:val="00E254F8"/>
    <w:rsid w:val="00E262E0"/>
    <w:rsid w:val="00E31086"/>
    <w:rsid w:val="00E32CB6"/>
    <w:rsid w:val="00E33F3C"/>
    <w:rsid w:val="00E34519"/>
    <w:rsid w:val="00E363E2"/>
    <w:rsid w:val="00E36C39"/>
    <w:rsid w:val="00E36D8A"/>
    <w:rsid w:val="00E37F4B"/>
    <w:rsid w:val="00E40C29"/>
    <w:rsid w:val="00E41531"/>
    <w:rsid w:val="00E415EB"/>
    <w:rsid w:val="00E4177E"/>
    <w:rsid w:val="00E41FE9"/>
    <w:rsid w:val="00E427AE"/>
    <w:rsid w:val="00E438C5"/>
    <w:rsid w:val="00E44D0B"/>
    <w:rsid w:val="00E45AAD"/>
    <w:rsid w:val="00E45EFB"/>
    <w:rsid w:val="00E4668F"/>
    <w:rsid w:val="00E47BA4"/>
    <w:rsid w:val="00E47C08"/>
    <w:rsid w:val="00E47FB3"/>
    <w:rsid w:val="00E51A8D"/>
    <w:rsid w:val="00E51C55"/>
    <w:rsid w:val="00E531FA"/>
    <w:rsid w:val="00E5326C"/>
    <w:rsid w:val="00E532D1"/>
    <w:rsid w:val="00E546F7"/>
    <w:rsid w:val="00E5476E"/>
    <w:rsid w:val="00E55567"/>
    <w:rsid w:val="00E57575"/>
    <w:rsid w:val="00E6036C"/>
    <w:rsid w:val="00E60C25"/>
    <w:rsid w:val="00E60D69"/>
    <w:rsid w:val="00E62ACD"/>
    <w:rsid w:val="00E63E40"/>
    <w:rsid w:val="00E65AAD"/>
    <w:rsid w:val="00E661D2"/>
    <w:rsid w:val="00E67CBF"/>
    <w:rsid w:val="00E67FBD"/>
    <w:rsid w:val="00E72B8A"/>
    <w:rsid w:val="00E73370"/>
    <w:rsid w:val="00E7343A"/>
    <w:rsid w:val="00E74E2C"/>
    <w:rsid w:val="00E756CE"/>
    <w:rsid w:val="00E7651B"/>
    <w:rsid w:val="00E77204"/>
    <w:rsid w:val="00E77282"/>
    <w:rsid w:val="00E806DD"/>
    <w:rsid w:val="00E80CEB"/>
    <w:rsid w:val="00E82156"/>
    <w:rsid w:val="00E8311E"/>
    <w:rsid w:val="00E83FF5"/>
    <w:rsid w:val="00E85565"/>
    <w:rsid w:val="00E869BF"/>
    <w:rsid w:val="00E90881"/>
    <w:rsid w:val="00E90980"/>
    <w:rsid w:val="00E90EC3"/>
    <w:rsid w:val="00E91BB2"/>
    <w:rsid w:val="00E92B5F"/>
    <w:rsid w:val="00E931A8"/>
    <w:rsid w:val="00E9521D"/>
    <w:rsid w:val="00E953DD"/>
    <w:rsid w:val="00E95B3D"/>
    <w:rsid w:val="00E9615B"/>
    <w:rsid w:val="00E96BBA"/>
    <w:rsid w:val="00E96FFB"/>
    <w:rsid w:val="00E97B5F"/>
    <w:rsid w:val="00EA2896"/>
    <w:rsid w:val="00EA2C38"/>
    <w:rsid w:val="00EA2D39"/>
    <w:rsid w:val="00EA315B"/>
    <w:rsid w:val="00EA37B0"/>
    <w:rsid w:val="00EA5793"/>
    <w:rsid w:val="00EA7719"/>
    <w:rsid w:val="00EB0C7A"/>
    <w:rsid w:val="00EB2A91"/>
    <w:rsid w:val="00EB3271"/>
    <w:rsid w:val="00EB39AF"/>
    <w:rsid w:val="00EB4ACC"/>
    <w:rsid w:val="00EB4C28"/>
    <w:rsid w:val="00EB4F4C"/>
    <w:rsid w:val="00EB5D23"/>
    <w:rsid w:val="00EB723A"/>
    <w:rsid w:val="00EB72AB"/>
    <w:rsid w:val="00EB74FD"/>
    <w:rsid w:val="00EC021C"/>
    <w:rsid w:val="00EC0566"/>
    <w:rsid w:val="00EC0D1E"/>
    <w:rsid w:val="00EC11F1"/>
    <w:rsid w:val="00EC17EA"/>
    <w:rsid w:val="00EC1B14"/>
    <w:rsid w:val="00EC235C"/>
    <w:rsid w:val="00EC30B3"/>
    <w:rsid w:val="00EC32EC"/>
    <w:rsid w:val="00EC37B6"/>
    <w:rsid w:val="00EC37ED"/>
    <w:rsid w:val="00EC4E75"/>
    <w:rsid w:val="00EC5566"/>
    <w:rsid w:val="00EC5BDD"/>
    <w:rsid w:val="00EC5C62"/>
    <w:rsid w:val="00ED0AC3"/>
    <w:rsid w:val="00ED109B"/>
    <w:rsid w:val="00ED1FC7"/>
    <w:rsid w:val="00ED2D17"/>
    <w:rsid w:val="00ED2F33"/>
    <w:rsid w:val="00ED37D7"/>
    <w:rsid w:val="00ED3805"/>
    <w:rsid w:val="00ED3F5C"/>
    <w:rsid w:val="00ED3FD3"/>
    <w:rsid w:val="00ED424D"/>
    <w:rsid w:val="00ED427F"/>
    <w:rsid w:val="00ED4EB2"/>
    <w:rsid w:val="00ED63EB"/>
    <w:rsid w:val="00ED77F7"/>
    <w:rsid w:val="00EE0168"/>
    <w:rsid w:val="00EE0391"/>
    <w:rsid w:val="00EE0A58"/>
    <w:rsid w:val="00EE2189"/>
    <w:rsid w:val="00EE326E"/>
    <w:rsid w:val="00EE3830"/>
    <w:rsid w:val="00EE51B3"/>
    <w:rsid w:val="00EE6998"/>
    <w:rsid w:val="00EE749F"/>
    <w:rsid w:val="00EF0856"/>
    <w:rsid w:val="00EF2F8F"/>
    <w:rsid w:val="00EF3064"/>
    <w:rsid w:val="00EF4225"/>
    <w:rsid w:val="00EF517D"/>
    <w:rsid w:val="00EF534D"/>
    <w:rsid w:val="00F00198"/>
    <w:rsid w:val="00F005B2"/>
    <w:rsid w:val="00F00E04"/>
    <w:rsid w:val="00F035ED"/>
    <w:rsid w:val="00F03F4F"/>
    <w:rsid w:val="00F03FB2"/>
    <w:rsid w:val="00F04208"/>
    <w:rsid w:val="00F04582"/>
    <w:rsid w:val="00F053E9"/>
    <w:rsid w:val="00F07FA9"/>
    <w:rsid w:val="00F1050A"/>
    <w:rsid w:val="00F10CB6"/>
    <w:rsid w:val="00F11755"/>
    <w:rsid w:val="00F11789"/>
    <w:rsid w:val="00F11F25"/>
    <w:rsid w:val="00F120F2"/>
    <w:rsid w:val="00F123E9"/>
    <w:rsid w:val="00F13A8D"/>
    <w:rsid w:val="00F142D6"/>
    <w:rsid w:val="00F14478"/>
    <w:rsid w:val="00F1451E"/>
    <w:rsid w:val="00F14F67"/>
    <w:rsid w:val="00F15D76"/>
    <w:rsid w:val="00F15DD6"/>
    <w:rsid w:val="00F1685B"/>
    <w:rsid w:val="00F16CD4"/>
    <w:rsid w:val="00F17CEA"/>
    <w:rsid w:val="00F2051A"/>
    <w:rsid w:val="00F21D67"/>
    <w:rsid w:val="00F21EA6"/>
    <w:rsid w:val="00F234AA"/>
    <w:rsid w:val="00F2378E"/>
    <w:rsid w:val="00F23B38"/>
    <w:rsid w:val="00F243B9"/>
    <w:rsid w:val="00F2450E"/>
    <w:rsid w:val="00F24D9E"/>
    <w:rsid w:val="00F25630"/>
    <w:rsid w:val="00F276DB"/>
    <w:rsid w:val="00F27AAA"/>
    <w:rsid w:val="00F302A3"/>
    <w:rsid w:val="00F315A5"/>
    <w:rsid w:val="00F3194E"/>
    <w:rsid w:val="00F31AF9"/>
    <w:rsid w:val="00F31DBB"/>
    <w:rsid w:val="00F31FB3"/>
    <w:rsid w:val="00F328F6"/>
    <w:rsid w:val="00F3449A"/>
    <w:rsid w:val="00F35492"/>
    <w:rsid w:val="00F37350"/>
    <w:rsid w:val="00F42A82"/>
    <w:rsid w:val="00F443C8"/>
    <w:rsid w:val="00F44984"/>
    <w:rsid w:val="00F50696"/>
    <w:rsid w:val="00F50965"/>
    <w:rsid w:val="00F50E89"/>
    <w:rsid w:val="00F51D0E"/>
    <w:rsid w:val="00F51EEA"/>
    <w:rsid w:val="00F52227"/>
    <w:rsid w:val="00F522D8"/>
    <w:rsid w:val="00F525BA"/>
    <w:rsid w:val="00F52882"/>
    <w:rsid w:val="00F528B1"/>
    <w:rsid w:val="00F52CDB"/>
    <w:rsid w:val="00F53432"/>
    <w:rsid w:val="00F53555"/>
    <w:rsid w:val="00F536F8"/>
    <w:rsid w:val="00F54BE0"/>
    <w:rsid w:val="00F5500D"/>
    <w:rsid w:val="00F5519E"/>
    <w:rsid w:val="00F55F7B"/>
    <w:rsid w:val="00F56237"/>
    <w:rsid w:val="00F56EA9"/>
    <w:rsid w:val="00F6006C"/>
    <w:rsid w:val="00F60B16"/>
    <w:rsid w:val="00F60CBB"/>
    <w:rsid w:val="00F61434"/>
    <w:rsid w:val="00F61B65"/>
    <w:rsid w:val="00F6252F"/>
    <w:rsid w:val="00F6286E"/>
    <w:rsid w:val="00F62F84"/>
    <w:rsid w:val="00F636B1"/>
    <w:rsid w:val="00F64B59"/>
    <w:rsid w:val="00F64FF5"/>
    <w:rsid w:val="00F661CD"/>
    <w:rsid w:val="00F667B1"/>
    <w:rsid w:val="00F66831"/>
    <w:rsid w:val="00F66888"/>
    <w:rsid w:val="00F66A90"/>
    <w:rsid w:val="00F6759F"/>
    <w:rsid w:val="00F67E57"/>
    <w:rsid w:val="00F70113"/>
    <w:rsid w:val="00F70433"/>
    <w:rsid w:val="00F70499"/>
    <w:rsid w:val="00F708F7"/>
    <w:rsid w:val="00F71E45"/>
    <w:rsid w:val="00F72446"/>
    <w:rsid w:val="00F72488"/>
    <w:rsid w:val="00F724B3"/>
    <w:rsid w:val="00F7423B"/>
    <w:rsid w:val="00F7452A"/>
    <w:rsid w:val="00F74AF5"/>
    <w:rsid w:val="00F751C5"/>
    <w:rsid w:val="00F7699B"/>
    <w:rsid w:val="00F76A51"/>
    <w:rsid w:val="00F76D59"/>
    <w:rsid w:val="00F7707C"/>
    <w:rsid w:val="00F778F6"/>
    <w:rsid w:val="00F77C4D"/>
    <w:rsid w:val="00F80031"/>
    <w:rsid w:val="00F80D28"/>
    <w:rsid w:val="00F8210D"/>
    <w:rsid w:val="00F8265C"/>
    <w:rsid w:val="00F83C81"/>
    <w:rsid w:val="00F86697"/>
    <w:rsid w:val="00F87921"/>
    <w:rsid w:val="00F8794E"/>
    <w:rsid w:val="00F9013E"/>
    <w:rsid w:val="00F9136F"/>
    <w:rsid w:val="00F95648"/>
    <w:rsid w:val="00F95DB9"/>
    <w:rsid w:val="00F95FEE"/>
    <w:rsid w:val="00F965BA"/>
    <w:rsid w:val="00F96642"/>
    <w:rsid w:val="00F9778A"/>
    <w:rsid w:val="00FA0686"/>
    <w:rsid w:val="00FA2BDD"/>
    <w:rsid w:val="00FA4C4B"/>
    <w:rsid w:val="00FA4FCD"/>
    <w:rsid w:val="00FA5307"/>
    <w:rsid w:val="00FA6739"/>
    <w:rsid w:val="00FA6927"/>
    <w:rsid w:val="00FA6F41"/>
    <w:rsid w:val="00FA72C6"/>
    <w:rsid w:val="00FA7522"/>
    <w:rsid w:val="00FA7538"/>
    <w:rsid w:val="00FA797D"/>
    <w:rsid w:val="00FB07DA"/>
    <w:rsid w:val="00FB0E7F"/>
    <w:rsid w:val="00FB1318"/>
    <w:rsid w:val="00FB174F"/>
    <w:rsid w:val="00FB1CD8"/>
    <w:rsid w:val="00FB2414"/>
    <w:rsid w:val="00FB26C7"/>
    <w:rsid w:val="00FB3794"/>
    <w:rsid w:val="00FB3BF4"/>
    <w:rsid w:val="00FB42E9"/>
    <w:rsid w:val="00FB45D0"/>
    <w:rsid w:val="00FB4C14"/>
    <w:rsid w:val="00FB4EB9"/>
    <w:rsid w:val="00FB508F"/>
    <w:rsid w:val="00FB5955"/>
    <w:rsid w:val="00FB7031"/>
    <w:rsid w:val="00FB775D"/>
    <w:rsid w:val="00FC0796"/>
    <w:rsid w:val="00FC1FFD"/>
    <w:rsid w:val="00FC263A"/>
    <w:rsid w:val="00FC2A4E"/>
    <w:rsid w:val="00FC3919"/>
    <w:rsid w:val="00FC5492"/>
    <w:rsid w:val="00FC5FF9"/>
    <w:rsid w:val="00FC696F"/>
    <w:rsid w:val="00FC6F4C"/>
    <w:rsid w:val="00FC7FAE"/>
    <w:rsid w:val="00FC7FF1"/>
    <w:rsid w:val="00FD1802"/>
    <w:rsid w:val="00FD198F"/>
    <w:rsid w:val="00FD1D29"/>
    <w:rsid w:val="00FD40DD"/>
    <w:rsid w:val="00FD41DC"/>
    <w:rsid w:val="00FD4CAD"/>
    <w:rsid w:val="00FD5706"/>
    <w:rsid w:val="00FD58A4"/>
    <w:rsid w:val="00FD6027"/>
    <w:rsid w:val="00FD73E4"/>
    <w:rsid w:val="00FD7584"/>
    <w:rsid w:val="00FE32CB"/>
    <w:rsid w:val="00FE3513"/>
    <w:rsid w:val="00FE35E5"/>
    <w:rsid w:val="00FE403B"/>
    <w:rsid w:val="00FE4E41"/>
    <w:rsid w:val="00FE5B7F"/>
    <w:rsid w:val="00FE6B34"/>
    <w:rsid w:val="00FE6CDF"/>
    <w:rsid w:val="00FE747B"/>
    <w:rsid w:val="00FF09A3"/>
    <w:rsid w:val="00FF0B62"/>
    <w:rsid w:val="00FF1008"/>
    <w:rsid w:val="00FF1107"/>
    <w:rsid w:val="00FF16EB"/>
    <w:rsid w:val="00FF26AB"/>
    <w:rsid w:val="00FF2E79"/>
    <w:rsid w:val="00FF3638"/>
    <w:rsid w:val="00FF366E"/>
    <w:rsid w:val="00FF37A5"/>
    <w:rsid w:val="00FF45E0"/>
    <w:rsid w:val="00FF50FA"/>
    <w:rsid w:val="00FF5A3F"/>
    <w:rsid w:val="00FF5FFA"/>
    <w:rsid w:val="00FF62BA"/>
    <w:rsid w:val="00FF7B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3CFE308"/>
  <w15:docId w15:val="{E4B12896-8157-4166-BF55-4CE4F4643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C3AED"/>
    <w:rPr>
      <w:color w:val="000000"/>
    </w:rPr>
  </w:style>
  <w:style w:type="paragraph" w:styleId="1">
    <w:name w:val="heading 1"/>
    <w:basedOn w:val="a"/>
    <w:next w:val="a"/>
    <w:link w:val="10"/>
    <w:qFormat/>
    <w:rsid w:val="00052245"/>
    <w:pPr>
      <w:keepNext/>
      <w:spacing w:before="240" w:after="60"/>
      <w:outlineLvl w:val="0"/>
    </w:pPr>
    <w:rPr>
      <w:rFonts w:ascii="Arial" w:eastAsia="Times New Roman" w:hAnsi="Arial" w:cs="Arial"/>
      <w:b/>
      <w:bCs/>
      <w:color w:val="auto"/>
      <w:kern w:val="32"/>
      <w:sz w:val="32"/>
      <w:szCs w:val="32"/>
      <w:lang w:val="uk-UA" w:eastAsia="uk-UA"/>
    </w:rPr>
  </w:style>
  <w:style w:type="paragraph" w:styleId="2">
    <w:name w:val="heading 2"/>
    <w:basedOn w:val="a"/>
    <w:next w:val="a"/>
    <w:link w:val="20"/>
    <w:qFormat/>
    <w:rsid w:val="00052245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  <w:lang w:val="uk-UA" w:eastAsia="uk-UA"/>
    </w:rPr>
  </w:style>
  <w:style w:type="paragraph" w:styleId="3">
    <w:name w:val="heading 3"/>
    <w:basedOn w:val="a"/>
    <w:link w:val="30"/>
    <w:uiPriority w:val="9"/>
    <w:qFormat/>
    <w:rsid w:val="0005224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440F5"/>
    <w:rPr>
      <w:color w:val="000080"/>
      <w:u w:val="single"/>
    </w:rPr>
  </w:style>
  <w:style w:type="character" w:customStyle="1" w:styleId="a4">
    <w:name w:val="Сноска_"/>
    <w:basedOn w:val="a0"/>
    <w:link w:val="0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35pt">
    <w:name w:val="Сноска + 13;5 pt"/>
    <w:basedOn w:val="a4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Сноска"/>
    <w:basedOn w:val="a4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spacing w:val="0"/>
      <w:sz w:val="23"/>
      <w:szCs w:val="23"/>
    </w:rPr>
  </w:style>
  <w:style w:type="character" w:customStyle="1" w:styleId="21">
    <w:name w:val="Основной текст (2)_"/>
    <w:basedOn w:val="a0"/>
    <w:link w:val="22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2145pt">
    <w:name w:val="Основной текст (2) + 14;5 pt"/>
    <w:basedOn w:val="21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a6">
    <w:name w:val="Основной текст_"/>
    <w:basedOn w:val="a0"/>
    <w:link w:val="11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1">
    <w:name w:val="Основной текст (3)_"/>
    <w:basedOn w:val="a0"/>
    <w:link w:val="300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">
    <w:name w:val="Заголовок №2_"/>
    <w:basedOn w:val="a0"/>
    <w:link w:val="24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pt">
    <w:name w:val="Основной текст + Интервал 1 pt"/>
    <w:basedOn w:val="a6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7"/>
      <w:szCs w:val="27"/>
    </w:rPr>
  </w:style>
  <w:style w:type="character" w:customStyle="1" w:styleId="4">
    <w:name w:val="Основной текст (4)_"/>
    <w:basedOn w:val="a0"/>
    <w:link w:val="40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5">
    <w:name w:val="Основной текст (5)_"/>
    <w:basedOn w:val="a0"/>
    <w:link w:val="50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6">
    <w:name w:val="Основной текст (6)_"/>
    <w:basedOn w:val="a0"/>
    <w:link w:val="60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15pt">
    <w:name w:val="Основной текст + 11;5 pt"/>
    <w:basedOn w:val="a6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7">
    <w:name w:val="Подпись к таблице_"/>
    <w:basedOn w:val="a0"/>
    <w:link w:val="a8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0"/>
      <w:szCs w:val="30"/>
    </w:rPr>
  </w:style>
  <w:style w:type="character" w:customStyle="1" w:styleId="135pt0">
    <w:name w:val="Подпись к таблице + 13;5 pt;Не курсив;Не малые прописные"/>
    <w:basedOn w:val="a7"/>
    <w:rsid w:val="004440F5"/>
    <w:rPr>
      <w:rFonts w:ascii="Times New Roman" w:eastAsia="Times New Roman" w:hAnsi="Times New Roman" w:cs="Times New Roman"/>
      <w:b w:val="0"/>
      <w:bCs w:val="0"/>
      <w:i/>
      <w:iCs/>
      <w:smallCaps/>
      <w:strike w:val="0"/>
      <w:spacing w:val="0"/>
      <w:sz w:val="27"/>
      <w:szCs w:val="27"/>
    </w:rPr>
  </w:style>
  <w:style w:type="character" w:customStyle="1" w:styleId="10pt">
    <w:name w:val="Подпись к таблице + 10 pt;Не курсив;Не малые прописные"/>
    <w:basedOn w:val="a7"/>
    <w:rsid w:val="004440F5"/>
    <w:rPr>
      <w:rFonts w:ascii="Times New Roman" w:eastAsia="Times New Roman" w:hAnsi="Times New Roman" w:cs="Times New Roman"/>
      <w:b w:val="0"/>
      <w:bCs w:val="0"/>
      <w:i/>
      <w:iCs/>
      <w:smallCaps/>
      <w:strike w:val="0"/>
      <w:spacing w:val="0"/>
      <w:sz w:val="20"/>
      <w:szCs w:val="20"/>
    </w:rPr>
  </w:style>
  <w:style w:type="character" w:customStyle="1" w:styleId="7">
    <w:name w:val="Основной текст (7)_"/>
    <w:basedOn w:val="a0"/>
    <w:link w:val="70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13"/>
      <w:szCs w:val="13"/>
    </w:rPr>
  </w:style>
  <w:style w:type="character" w:customStyle="1" w:styleId="8">
    <w:name w:val="Основной текст (8)_"/>
    <w:basedOn w:val="a0"/>
    <w:link w:val="80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0"/>
      <w:szCs w:val="30"/>
    </w:rPr>
  </w:style>
  <w:style w:type="character" w:customStyle="1" w:styleId="812pt">
    <w:name w:val="Основной текст (8) + 12 pt;Не курсив;Не малые прописные"/>
    <w:basedOn w:val="8"/>
    <w:rsid w:val="004440F5"/>
    <w:rPr>
      <w:rFonts w:ascii="Times New Roman" w:eastAsia="Times New Roman" w:hAnsi="Times New Roman" w:cs="Times New Roman"/>
      <w:b w:val="0"/>
      <w:bCs w:val="0"/>
      <w:i/>
      <w:iCs/>
      <w:smallCaps/>
      <w:strike w:val="0"/>
      <w:spacing w:val="0"/>
      <w:sz w:val="24"/>
      <w:szCs w:val="24"/>
    </w:rPr>
  </w:style>
  <w:style w:type="character" w:customStyle="1" w:styleId="8115pt">
    <w:name w:val="Основной текст (8) + 11;5 pt;Не курсив;Не малые прописные"/>
    <w:basedOn w:val="8"/>
    <w:rsid w:val="004440F5"/>
    <w:rPr>
      <w:rFonts w:ascii="Times New Roman" w:eastAsia="Times New Roman" w:hAnsi="Times New Roman" w:cs="Times New Roman"/>
      <w:b w:val="0"/>
      <w:bCs w:val="0"/>
      <w:i/>
      <w:iCs/>
      <w:smallCaps/>
      <w:strike w:val="0"/>
      <w:spacing w:val="0"/>
      <w:sz w:val="23"/>
      <w:szCs w:val="23"/>
    </w:rPr>
  </w:style>
  <w:style w:type="character" w:customStyle="1" w:styleId="8135pt">
    <w:name w:val="Основной текст (8) + 13;5 pt;Не курсив;Не малые прописные"/>
    <w:basedOn w:val="8"/>
    <w:rsid w:val="004440F5"/>
    <w:rPr>
      <w:rFonts w:ascii="Times New Roman" w:eastAsia="Times New Roman" w:hAnsi="Times New Roman" w:cs="Times New Roman"/>
      <w:b w:val="0"/>
      <w:bCs w:val="0"/>
      <w:i/>
      <w:iCs/>
      <w:smallCaps/>
      <w:strike w:val="0"/>
      <w:spacing w:val="0"/>
      <w:sz w:val="27"/>
      <w:szCs w:val="27"/>
    </w:rPr>
  </w:style>
  <w:style w:type="character" w:customStyle="1" w:styleId="9">
    <w:name w:val="Основной текст (9)_"/>
    <w:basedOn w:val="a0"/>
    <w:link w:val="90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0"/>
      <w:szCs w:val="30"/>
    </w:rPr>
  </w:style>
  <w:style w:type="character" w:customStyle="1" w:styleId="910pt">
    <w:name w:val="Основной текст (9) + 10 pt;Не курсив;Не малые прописные"/>
    <w:basedOn w:val="9"/>
    <w:rsid w:val="004440F5"/>
    <w:rPr>
      <w:rFonts w:ascii="Times New Roman" w:eastAsia="Times New Roman" w:hAnsi="Times New Roman" w:cs="Times New Roman"/>
      <w:b w:val="0"/>
      <w:bCs w:val="0"/>
      <w:i/>
      <w:iCs/>
      <w:smallCaps/>
      <w:strike w:val="0"/>
      <w:spacing w:val="0"/>
      <w:sz w:val="20"/>
      <w:szCs w:val="20"/>
    </w:rPr>
  </w:style>
  <w:style w:type="character" w:customStyle="1" w:styleId="965pt1pt">
    <w:name w:val="Основной текст (9) + 6;5 pt;Не малые прописные;Интервал 1 pt"/>
    <w:basedOn w:val="9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20"/>
      <w:sz w:val="13"/>
      <w:szCs w:val="13"/>
    </w:rPr>
  </w:style>
  <w:style w:type="character" w:customStyle="1" w:styleId="100">
    <w:name w:val="Основной текст (10)_"/>
    <w:basedOn w:val="a0"/>
    <w:link w:val="101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</w:rPr>
  </w:style>
  <w:style w:type="character" w:customStyle="1" w:styleId="10115pt0pt">
    <w:name w:val="Основной текст (10) + 11;5 pt;Интервал 0 pt"/>
    <w:basedOn w:val="100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15pt0pt">
    <w:name w:val="Основной текст (10) + 15 pt;Курсив;Малые прописные;Интервал 0 pt"/>
    <w:basedOn w:val="100"/>
    <w:rsid w:val="004440F5"/>
    <w:rPr>
      <w:rFonts w:ascii="Times New Roman" w:eastAsia="Times New Roman" w:hAnsi="Times New Roman" w:cs="Times New Roman"/>
      <w:b w:val="0"/>
      <w:bCs w:val="0"/>
      <w:i/>
      <w:iCs/>
      <w:smallCaps/>
      <w:strike w:val="0"/>
      <w:spacing w:val="0"/>
      <w:sz w:val="30"/>
      <w:szCs w:val="30"/>
    </w:rPr>
  </w:style>
  <w:style w:type="character" w:customStyle="1" w:styleId="10135pt0pt">
    <w:name w:val="Основной текст (10) + 13;5 pt;Интервал 0 pt"/>
    <w:basedOn w:val="100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6pt0pt">
    <w:name w:val="Основной текст (3) + 6 pt;Интервал 0 pt"/>
    <w:basedOn w:val="31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2"/>
      <w:szCs w:val="12"/>
    </w:rPr>
  </w:style>
  <w:style w:type="character" w:customStyle="1" w:styleId="812pt-1pt">
    <w:name w:val="Основной текст (8) + 12 pt;Не курсив;Не малые прописные;Интервал -1 pt"/>
    <w:basedOn w:val="8"/>
    <w:rsid w:val="004440F5"/>
    <w:rPr>
      <w:rFonts w:ascii="Times New Roman" w:eastAsia="Times New Roman" w:hAnsi="Times New Roman" w:cs="Times New Roman"/>
      <w:b w:val="0"/>
      <w:bCs w:val="0"/>
      <w:i/>
      <w:iCs/>
      <w:smallCaps/>
      <w:strike w:val="0"/>
      <w:spacing w:val="-20"/>
      <w:sz w:val="24"/>
      <w:szCs w:val="24"/>
    </w:rPr>
  </w:style>
  <w:style w:type="character" w:customStyle="1" w:styleId="7115pt0pt">
    <w:name w:val="Основной текст (7) + 11;5 pt;Не курсив;Интервал 0 pt"/>
    <w:basedOn w:val="7"/>
    <w:rsid w:val="004440F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5pt">
    <w:name w:val="Основной текст + 15 pt;Курсив;Малые прописные"/>
    <w:basedOn w:val="a6"/>
    <w:rsid w:val="004440F5"/>
    <w:rPr>
      <w:rFonts w:ascii="Times New Roman" w:eastAsia="Times New Roman" w:hAnsi="Times New Roman" w:cs="Times New Roman"/>
      <w:b w:val="0"/>
      <w:bCs w:val="0"/>
      <w:i/>
      <w:iCs/>
      <w:smallCaps/>
      <w:strike w:val="0"/>
      <w:spacing w:val="0"/>
      <w:sz w:val="30"/>
      <w:szCs w:val="30"/>
    </w:rPr>
  </w:style>
  <w:style w:type="character" w:customStyle="1" w:styleId="39pt">
    <w:name w:val="Основной текст (3) + 9 pt;Полужирный"/>
    <w:basedOn w:val="31"/>
    <w:rsid w:val="004440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8135pt0">
    <w:name w:val="Основной текст (8) + 13;5 pt;Не курсив;Не малые прописные0"/>
    <w:basedOn w:val="8"/>
    <w:rsid w:val="004440F5"/>
    <w:rPr>
      <w:rFonts w:ascii="Times New Roman" w:eastAsia="Times New Roman" w:hAnsi="Times New Roman" w:cs="Times New Roman"/>
      <w:b w:val="0"/>
      <w:bCs w:val="0"/>
      <w:i/>
      <w:iCs/>
      <w:smallCaps/>
      <w:strike w:val="0"/>
      <w:spacing w:val="0"/>
      <w:sz w:val="27"/>
      <w:szCs w:val="27"/>
    </w:rPr>
  </w:style>
  <w:style w:type="character" w:customStyle="1" w:styleId="15pt0">
    <w:name w:val="Основной текст + 15 pt;Курсив;Малые прописные0"/>
    <w:basedOn w:val="a6"/>
    <w:rsid w:val="004440F5"/>
    <w:rPr>
      <w:rFonts w:ascii="Times New Roman" w:eastAsia="Times New Roman" w:hAnsi="Times New Roman" w:cs="Times New Roman"/>
      <w:b w:val="0"/>
      <w:bCs w:val="0"/>
      <w:i/>
      <w:iCs/>
      <w:smallCaps/>
      <w:strike w:val="0"/>
      <w:spacing w:val="0"/>
      <w:sz w:val="30"/>
      <w:szCs w:val="30"/>
    </w:rPr>
  </w:style>
  <w:style w:type="character" w:customStyle="1" w:styleId="12">
    <w:name w:val="Заголовок №1_"/>
    <w:basedOn w:val="a0"/>
    <w:link w:val="13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0"/>
      <w:szCs w:val="30"/>
    </w:rPr>
  </w:style>
  <w:style w:type="character" w:customStyle="1" w:styleId="1135pt">
    <w:name w:val="Заголовок №1 + 13;5 pt;Не курсив;Не малые прописные"/>
    <w:basedOn w:val="12"/>
    <w:rsid w:val="004440F5"/>
    <w:rPr>
      <w:rFonts w:ascii="Times New Roman" w:eastAsia="Times New Roman" w:hAnsi="Times New Roman" w:cs="Times New Roman"/>
      <w:b w:val="0"/>
      <w:bCs w:val="0"/>
      <w:i/>
      <w:iCs/>
      <w:smallCaps/>
      <w:strike w:val="0"/>
      <w:spacing w:val="0"/>
      <w:sz w:val="27"/>
      <w:szCs w:val="27"/>
    </w:rPr>
  </w:style>
  <w:style w:type="character" w:customStyle="1" w:styleId="110">
    <w:name w:val="Основной текст (11)_"/>
    <w:basedOn w:val="a0"/>
    <w:link w:val="111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1"/>
      <w:szCs w:val="11"/>
    </w:rPr>
  </w:style>
  <w:style w:type="character" w:customStyle="1" w:styleId="-1pt">
    <w:name w:val="Основной текст + Интервал -1 pt"/>
    <w:basedOn w:val="a6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27"/>
      <w:szCs w:val="27"/>
    </w:rPr>
  </w:style>
  <w:style w:type="character" w:customStyle="1" w:styleId="120">
    <w:name w:val="Основной текст (12)_"/>
    <w:basedOn w:val="a0"/>
    <w:link w:val="121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2"/>
      <w:szCs w:val="12"/>
    </w:rPr>
  </w:style>
  <w:style w:type="character" w:customStyle="1" w:styleId="1265pt1pt">
    <w:name w:val="Основной текст (12) + 6;5 pt;Курсив;Интервал 1 pt"/>
    <w:basedOn w:val="120"/>
    <w:rsid w:val="004440F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13"/>
      <w:szCs w:val="13"/>
    </w:rPr>
  </w:style>
  <w:style w:type="character" w:customStyle="1" w:styleId="32">
    <w:name w:val="Основной текст (3)"/>
    <w:basedOn w:val="31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61">
    <w:name w:val="Основной текст (6)"/>
    <w:basedOn w:val="6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u w:val="single"/>
    </w:rPr>
  </w:style>
  <w:style w:type="character" w:customStyle="1" w:styleId="130">
    <w:name w:val="Основной текст (13)_"/>
    <w:basedOn w:val="a0"/>
    <w:link w:val="131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4">
    <w:name w:val="Основной текст (14)_"/>
    <w:basedOn w:val="a0"/>
    <w:link w:val="140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9">
    <w:name w:val="Подпись к картинке_"/>
    <w:basedOn w:val="a0"/>
    <w:link w:val="aa"/>
    <w:rsid w:val="004440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0">
    <w:name w:val="Сноска0"/>
    <w:basedOn w:val="a"/>
    <w:link w:val="a4"/>
    <w:rsid w:val="004440F5"/>
    <w:pPr>
      <w:shd w:val="clear" w:color="auto" w:fill="FFFFFF"/>
      <w:spacing w:line="278" w:lineRule="exact"/>
      <w:ind w:firstLine="720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2">
    <w:name w:val="Основной текст (2)"/>
    <w:basedOn w:val="a"/>
    <w:link w:val="21"/>
    <w:rsid w:val="004440F5"/>
    <w:pPr>
      <w:shd w:val="clear" w:color="auto" w:fill="FFFFFF"/>
      <w:spacing w:line="305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Основной текст1"/>
    <w:basedOn w:val="a"/>
    <w:link w:val="a6"/>
    <w:rsid w:val="004440F5"/>
    <w:pPr>
      <w:shd w:val="clear" w:color="auto" w:fill="FFFFFF"/>
      <w:spacing w:line="302" w:lineRule="exact"/>
      <w:ind w:hanging="36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00">
    <w:name w:val="Основной текст (3)0"/>
    <w:basedOn w:val="a"/>
    <w:link w:val="31"/>
    <w:rsid w:val="004440F5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4">
    <w:name w:val="Заголовок №2"/>
    <w:basedOn w:val="a"/>
    <w:link w:val="23"/>
    <w:rsid w:val="004440F5"/>
    <w:pPr>
      <w:shd w:val="clear" w:color="auto" w:fill="FFFFFF"/>
      <w:spacing w:before="120" w:line="322" w:lineRule="exact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rsid w:val="004440F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0">
    <w:name w:val="Основной текст (5)"/>
    <w:basedOn w:val="a"/>
    <w:link w:val="5"/>
    <w:rsid w:val="004440F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60">
    <w:name w:val="Основной текст (6)0"/>
    <w:basedOn w:val="a"/>
    <w:link w:val="6"/>
    <w:rsid w:val="004440F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8">
    <w:name w:val="Подпись к таблице"/>
    <w:basedOn w:val="a"/>
    <w:link w:val="a7"/>
    <w:rsid w:val="004440F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mallCaps/>
      <w:sz w:val="30"/>
      <w:szCs w:val="30"/>
    </w:rPr>
  </w:style>
  <w:style w:type="paragraph" w:customStyle="1" w:styleId="70">
    <w:name w:val="Основной текст (7)"/>
    <w:basedOn w:val="a"/>
    <w:link w:val="7"/>
    <w:rsid w:val="004440F5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pacing w:val="20"/>
      <w:sz w:val="13"/>
      <w:szCs w:val="13"/>
    </w:rPr>
  </w:style>
  <w:style w:type="paragraph" w:customStyle="1" w:styleId="80">
    <w:name w:val="Основной текст (8)"/>
    <w:basedOn w:val="a"/>
    <w:link w:val="8"/>
    <w:rsid w:val="004440F5"/>
    <w:pPr>
      <w:shd w:val="clear" w:color="auto" w:fill="FFFFFF"/>
      <w:spacing w:before="60" w:line="0" w:lineRule="atLeast"/>
      <w:ind w:firstLine="700"/>
      <w:jc w:val="both"/>
    </w:pPr>
    <w:rPr>
      <w:rFonts w:ascii="Times New Roman" w:eastAsia="Times New Roman" w:hAnsi="Times New Roman" w:cs="Times New Roman"/>
      <w:i/>
      <w:iCs/>
      <w:smallCaps/>
      <w:sz w:val="30"/>
      <w:szCs w:val="30"/>
    </w:rPr>
  </w:style>
  <w:style w:type="paragraph" w:customStyle="1" w:styleId="90">
    <w:name w:val="Основной текст (9)"/>
    <w:basedOn w:val="a"/>
    <w:link w:val="9"/>
    <w:rsid w:val="004440F5"/>
    <w:pPr>
      <w:shd w:val="clear" w:color="auto" w:fill="FFFFFF"/>
      <w:spacing w:after="60" w:line="0" w:lineRule="atLeast"/>
      <w:ind w:firstLine="1280"/>
      <w:jc w:val="both"/>
    </w:pPr>
    <w:rPr>
      <w:rFonts w:ascii="Times New Roman" w:eastAsia="Times New Roman" w:hAnsi="Times New Roman" w:cs="Times New Roman"/>
      <w:i/>
      <w:iCs/>
      <w:smallCaps/>
      <w:sz w:val="30"/>
      <w:szCs w:val="30"/>
    </w:rPr>
  </w:style>
  <w:style w:type="paragraph" w:customStyle="1" w:styleId="101">
    <w:name w:val="Основной текст (10)"/>
    <w:basedOn w:val="a"/>
    <w:link w:val="100"/>
    <w:rsid w:val="004440F5"/>
    <w:pPr>
      <w:shd w:val="clear" w:color="auto" w:fill="FFFFFF"/>
      <w:spacing w:before="60" w:line="178" w:lineRule="exact"/>
    </w:pPr>
    <w:rPr>
      <w:rFonts w:ascii="Times New Roman" w:eastAsia="Times New Roman" w:hAnsi="Times New Roman" w:cs="Times New Roman"/>
      <w:spacing w:val="-20"/>
    </w:rPr>
  </w:style>
  <w:style w:type="paragraph" w:customStyle="1" w:styleId="13">
    <w:name w:val="Заголовок №1"/>
    <w:basedOn w:val="a"/>
    <w:link w:val="12"/>
    <w:rsid w:val="004440F5"/>
    <w:pPr>
      <w:shd w:val="clear" w:color="auto" w:fill="FFFFFF"/>
      <w:spacing w:before="120" w:after="120" w:line="0" w:lineRule="atLeast"/>
      <w:ind w:firstLine="700"/>
      <w:jc w:val="both"/>
      <w:outlineLvl w:val="0"/>
    </w:pPr>
    <w:rPr>
      <w:rFonts w:ascii="Times New Roman" w:eastAsia="Times New Roman" w:hAnsi="Times New Roman" w:cs="Times New Roman"/>
      <w:i/>
      <w:iCs/>
      <w:smallCaps/>
      <w:sz w:val="30"/>
      <w:szCs w:val="30"/>
    </w:rPr>
  </w:style>
  <w:style w:type="paragraph" w:customStyle="1" w:styleId="111">
    <w:name w:val="Основной текст (11)"/>
    <w:basedOn w:val="a"/>
    <w:link w:val="110"/>
    <w:rsid w:val="004440F5"/>
    <w:pPr>
      <w:shd w:val="clear" w:color="auto" w:fill="FFFFFF"/>
      <w:spacing w:before="120" w:after="120" w:line="0" w:lineRule="atLeast"/>
    </w:pPr>
    <w:rPr>
      <w:rFonts w:ascii="Times New Roman" w:eastAsia="Times New Roman" w:hAnsi="Times New Roman" w:cs="Times New Roman"/>
      <w:spacing w:val="10"/>
      <w:sz w:val="11"/>
      <w:szCs w:val="11"/>
    </w:rPr>
  </w:style>
  <w:style w:type="paragraph" w:customStyle="1" w:styleId="121">
    <w:name w:val="Основной текст (12)"/>
    <w:basedOn w:val="a"/>
    <w:link w:val="120"/>
    <w:rsid w:val="004440F5"/>
    <w:pPr>
      <w:shd w:val="clear" w:color="auto" w:fill="FFFFFF"/>
      <w:spacing w:before="120" w:line="0" w:lineRule="atLeast"/>
    </w:pPr>
    <w:rPr>
      <w:rFonts w:ascii="Times New Roman" w:eastAsia="Times New Roman" w:hAnsi="Times New Roman" w:cs="Times New Roman"/>
      <w:spacing w:val="10"/>
      <w:sz w:val="12"/>
      <w:szCs w:val="12"/>
    </w:rPr>
  </w:style>
  <w:style w:type="paragraph" w:customStyle="1" w:styleId="131">
    <w:name w:val="Основной текст (13)"/>
    <w:basedOn w:val="a"/>
    <w:link w:val="130"/>
    <w:rsid w:val="004440F5"/>
    <w:pPr>
      <w:shd w:val="clear" w:color="auto" w:fill="FFFFFF"/>
      <w:spacing w:line="221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140">
    <w:name w:val="Основной текст (14)"/>
    <w:basedOn w:val="a"/>
    <w:link w:val="14"/>
    <w:rsid w:val="004440F5"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a">
    <w:name w:val="Подпись к картинке"/>
    <w:basedOn w:val="a"/>
    <w:link w:val="a9"/>
    <w:rsid w:val="004440F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styleId="ab">
    <w:name w:val="Balloon Text"/>
    <w:basedOn w:val="a"/>
    <w:link w:val="ac"/>
    <w:uiPriority w:val="99"/>
    <w:semiHidden/>
    <w:unhideWhenUsed/>
    <w:rsid w:val="00236F5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36F59"/>
    <w:rPr>
      <w:rFonts w:ascii="Tahoma" w:hAnsi="Tahoma" w:cs="Tahoma"/>
      <w:color w:val="000000"/>
      <w:sz w:val="16"/>
      <w:szCs w:val="16"/>
    </w:rPr>
  </w:style>
  <w:style w:type="paragraph" w:styleId="ad">
    <w:name w:val="List Paragraph"/>
    <w:basedOn w:val="a"/>
    <w:uiPriority w:val="1"/>
    <w:qFormat/>
    <w:rsid w:val="00CF772F"/>
    <w:pPr>
      <w:ind w:left="720"/>
      <w:contextualSpacing/>
    </w:pPr>
  </w:style>
  <w:style w:type="character" w:customStyle="1" w:styleId="FontStyle20">
    <w:name w:val="Font Style20"/>
    <w:basedOn w:val="a0"/>
    <w:uiPriority w:val="99"/>
    <w:rsid w:val="00AE08EE"/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BC7EC8"/>
    <w:pPr>
      <w:widowControl w:val="0"/>
      <w:autoSpaceDE w:val="0"/>
      <w:autoSpaceDN w:val="0"/>
      <w:adjustRightInd w:val="0"/>
      <w:spacing w:line="320" w:lineRule="exact"/>
      <w:ind w:firstLine="720"/>
      <w:jc w:val="both"/>
    </w:pPr>
    <w:rPr>
      <w:rFonts w:ascii="Arial" w:eastAsia="Times New Roman" w:hAnsi="Arial" w:cs="Times New Roman"/>
      <w:color w:val="auto"/>
    </w:rPr>
  </w:style>
  <w:style w:type="character" w:customStyle="1" w:styleId="FontStyle15">
    <w:name w:val="Font Style15"/>
    <w:uiPriority w:val="99"/>
    <w:rsid w:val="00D24F05"/>
    <w:rPr>
      <w:rFonts w:ascii="Times New Roman" w:hAnsi="Times New Roman" w:cs="Times New Roman"/>
      <w:sz w:val="26"/>
      <w:szCs w:val="26"/>
    </w:rPr>
  </w:style>
  <w:style w:type="table" w:styleId="ae">
    <w:name w:val="Table Grid"/>
    <w:basedOn w:val="a1"/>
    <w:uiPriority w:val="59"/>
    <w:rsid w:val="00C73B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semiHidden/>
    <w:rsid w:val="003A6D66"/>
    <w:pPr>
      <w:jc w:val="both"/>
    </w:pPr>
    <w:rPr>
      <w:rFonts w:ascii="Times New Roman" w:eastAsia="Times New Roman" w:hAnsi="Times New Roman" w:cs="Times New Roman"/>
      <w:b/>
      <w:bCs/>
      <w:color w:val="auto"/>
      <w:lang w:val="uk-UA"/>
    </w:rPr>
  </w:style>
  <w:style w:type="character" w:customStyle="1" w:styleId="af0">
    <w:name w:val="Основной текст Знак"/>
    <w:basedOn w:val="a0"/>
    <w:link w:val="af"/>
    <w:semiHidden/>
    <w:rsid w:val="003A6D66"/>
    <w:rPr>
      <w:rFonts w:ascii="Times New Roman" w:eastAsia="Times New Roman" w:hAnsi="Times New Roman" w:cs="Times New Roman"/>
      <w:b/>
      <w:bCs/>
      <w:lang w:val="uk-UA"/>
    </w:rPr>
  </w:style>
  <w:style w:type="paragraph" w:styleId="af1">
    <w:name w:val="Normal (Web)"/>
    <w:basedOn w:val="a"/>
    <w:uiPriority w:val="99"/>
    <w:unhideWhenUsed/>
    <w:rsid w:val="00C82C5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uk-UA" w:eastAsia="uk-UA"/>
    </w:rPr>
  </w:style>
  <w:style w:type="paragraph" w:customStyle="1" w:styleId="-">
    <w:name w:val="НТШ-СТАТЬЯ"/>
    <w:basedOn w:val="a"/>
    <w:uiPriority w:val="99"/>
    <w:rsid w:val="006254EA"/>
    <w:pPr>
      <w:ind w:firstLine="539"/>
      <w:jc w:val="both"/>
    </w:pPr>
    <w:rPr>
      <w:rFonts w:ascii="Times New Roman" w:eastAsia="Times New Roman" w:hAnsi="Times New Roman" w:cs="Times New Roman"/>
      <w:color w:val="auto"/>
      <w:sz w:val="22"/>
      <w:szCs w:val="20"/>
    </w:rPr>
  </w:style>
  <w:style w:type="paragraph" w:customStyle="1" w:styleId="15">
    <w:name w:val="Обычный1"/>
    <w:rsid w:val="0086383F"/>
    <w:pPr>
      <w:widowControl w:val="0"/>
      <w:ind w:left="600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25">
    <w:name w:val="Обычный2"/>
    <w:rsid w:val="00606727"/>
    <w:pPr>
      <w:widowControl w:val="0"/>
      <w:ind w:left="600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rvts0">
    <w:name w:val="rvts0"/>
    <w:basedOn w:val="a0"/>
    <w:rsid w:val="005B4042"/>
  </w:style>
  <w:style w:type="paragraph" w:styleId="af2">
    <w:name w:val="footnote text"/>
    <w:basedOn w:val="a"/>
    <w:link w:val="af3"/>
    <w:uiPriority w:val="99"/>
    <w:unhideWhenUsed/>
    <w:rsid w:val="0071662C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rsid w:val="0071662C"/>
    <w:rPr>
      <w:color w:val="000000"/>
      <w:sz w:val="20"/>
      <w:szCs w:val="20"/>
    </w:rPr>
  </w:style>
  <w:style w:type="character" w:styleId="af4">
    <w:name w:val="footnote reference"/>
    <w:basedOn w:val="a0"/>
    <w:uiPriority w:val="99"/>
    <w:unhideWhenUsed/>
    <w:rsid w:val="0071662C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16357F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16357F"/>
    <w:rPr>
      <w:color w:val="000000"/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16357F"/>
    <w:rPr>
      <w:vertAlign w:val="superscript"/>
    </w:rPr>
  </w:style>
  <w:style w:type="character" w:customStyle="1" w:styleId="m3198746588581646320gmail-fontstyle20">
    <w:name w:val="m_3198746588581646320gmail-fontstyle20"/>
    <w:basedOn w:val="a0"/>
    <w:rsid w:val="001443E3"/>
  </w:style>
  <w:style w:type="paragraph" w:styleId="af8">
    <w:name w:val="header"/>
    <w:basedOn w:val="a"/>
    <w:link w:val="af9"/>
    <w:uiPriority w:val="99"/>
    <w:unhideWhenUsed/>
    <w:rsid w:val="001731FC"/>
    <w:pPr>
      <w:tabs>
        <w:tab w:val="center" w:pos="4819"/>
        <w:tab w:val="right" w:pos="9639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1731FC"/>
    <w:rPr>
      <w:color w:val="000000"/>
    </w:rPr>
  </w:style>
  <w:style w:type="paragraph" w:styleId="afa">
    <w:name w:val="footer"/>
    <w:basedOn w:val="a"/>
    <w:link w:val="afb"/>
    <w:uiPriority w:val="99"/>
    <w:unhideWhenUsed/>
    <w:rsid w:val="001731FC"/>
    <w:pPr>
      <w:tabs>
        <w:tab w:val="center" w:pos="4819"/>
        <w:tab w:val="right" w:pos="9639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1731FC"/>
    <w:rPr>
      <w:color w:val="000000"/>
    </w:rPr>
  </w:style>
  <w:style w:type="character" w:customStyle="1" w:styleId="rvts23">
    <w:name w:val="rvts23"/>
    <w:basedOn w:val="a0"/>
    <w:rsid w:val="00884519"/>
  </w:style>
  <w:style w:type="character" w:styleId="afc">
    <w:name w:val="annotation reference"/>
    <w:basedOn w:val="a0"/>
    <w:uiPriority w:val="99"/>
    <w:semiHidden/>
    <w:unhideWhenUsed/>
    <w:rsid w:val="002958FB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2958FB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2958FB"/>
    <w:rPr>
      <w:color w:val="000000"/>
      <w:sz w:val="20"/>
      <w:szCs w:val="20"/>
    </w:rPr>
  </w:style>
  <w:style w:type="paragraph" w:styleId="aff">
    <w:name w:val="Plain Text"/>
    <w:basedOn w:val="a"/>
    <w:link w:val="aff0"/>
    <w:unhideWhenUsed/>
    <w:rsid w:val="00276ACF"/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aff0">
    <w:name w:val="Текст Знак"/>
    <w:basedOn w:val="a0"/>
    <w:link w:val="aff"/>
    <w:rsid w:val="00276ACF"/>
    <w:rPr>
      <w:rFonts w:ascii="Courier New" w:eastAsia="Times New Roman" w:hAnsi="Courier New" w:cs="Courier New"/>
      <w:sz w:val="20"/>
      <w:szCs w:val="20"/>
      <w:lang w:val="ru-RU"/>
    </w:rPr>
  </w:style>
  <w:style w:type="character" w:customStyle="1" w:styleId="10">
    <w:name w:val="Заголовок 1 Знак"/>
    <w:basedOn w:val="a0"/>
    <w:link w:val="1"/>
    <w:rsid w:val="00052245"/>
    <w:rPr>
      <w:rFonts w:ascii="Arial" w:eastAsia="Times New Roman" w:hAnsi="Arial" w:cs="Arial"/>
      <w:b/>
      <w:bCs/>
      <w:kern w:val="32"/>
      <w:sz w:val="32"/>
      <w:szCs w:val="32"/>
      <w:lang w:val="uk-UA" w:eastAsia="uk-UA"/>
    </w:rPr>
  </w:style>
  <w:style w:type="character" w:customStyle="1" w:styleId="20">
    <w:name w:val="Заголовок 2 Знак"/>
    <w:basedOn w:val="a0"/>
    <w:link w:val="2"/>
    <w:rsid w:val="00052245"/>
    <w:rPr>
      <w:rFonts w:ascii="Arial" w:eastAsia="Times New Roman" w:hAnsi="Arial" w:cs="Arial"/>
      <w:b/>
      <w:bCs/>
      <w:i/>
      <w:iCs/>
      <w:sz w:val="28"/>
      <w:szCs w:val="28"/>
      <w:lang w:val="uk-UA" w:eastAsia="uk-UA"/>
    </w:rPr>
  </w:style>
  <w:style w:type="character" w:customStyle="1" w:styleId="30">
    <w:name w:val="Заголовок 3 Знак"/>
    <w:basedOn w:val="a0"/>
    <w:link w:val="3"/>
    <w:uiPriority w:val="9"/>
    <w:rsid w:val="00052245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ff1">
    <w:name w:val="Body Text Indent"/>
    <w:basedOn w:val="a"/>
    <w:link w:val="aff2"/>
    <w:rsid w:val="00052245"/>
    <w:pPr>
      <w:spacing w:after="120"/>
      <w:ind w:left="283"/>
    </w:pPr>
    <w:rPr>
      <w:rFonts w:ascii="Times New Roman" w:eastAsia="Times New Roman" w:hAnsi="Times New Roman" w:cs="Times New Roman"/>
      <w:color w:val="auto"/>
      <w:lang w:val="uk-UA" w:eastAsia="uk-UA"/>
    </w:rPr>
  </w:style>
  <w:style w:type="character" w:customStyle="1" w:styleId="aff2">
    <w:name w:val="Основной текст с отступом Знак"/>
    <w:basedOn w:val="a0"/>
    <w:link w:val="aff1"/>
    <w:rsid w:val="00052245"/>
    <w:rPr>
      <w:rFonts w:ascii="Times New Roman" w:eastAsia="Times New Roman" w:hAnsi="Times New Roman" w:cs="Times New Roman"/>
      <w:lang w:val="uk-UA" w:eastAsia="uk-UA"/>
    </w:rPr>
  </w:style>
  <w:style w:type="character" w:customStyle="1" w:styleId="apple-converted-space">
    <w:name w:val="apple-converted-space"/>
    <w:basedOn w:val="a0"/>
    <w:rsid w:val="006A72BA"/>
  </w:style>
  <w:style w:type="paragraph" w:styleId="aff3">
    <w:name w:val="annotation subject"/>
    <w:basedOn w:val="afd"/>
    <w:next w:val="afd"/>
    <w:link w:val="aff4"/>
    <w:uiPriority w:val="99"/>
    <w:semiHidden/>
    <w:unhideWhenUsed/>
    <w:rsid w:val="00571CD3"/>
    <w:rPr>
      <w:b/>
      <w:bCs/>
    </w:rPr>
  </w:style>
  <w:style w:type="character" w:customStyle="1" w:styleId="aff4">
    <w:name w:val="Тема примечания Знак"/>
    <w:basedOn w:val="afe"/>
    <w:link w:val="aff3"/>
    <w:uiPriority w:val="99"/>
    <w:semiHidden/>
    <w:rsid w:val="00571CD3"/>
    <w:rPr>
      <w:b/>
      <w:bCs/>
      <w:color w:val="000000"/>
      <w:sz w:val="20"/>
      <w:szCs w:val="20"/>
    </w:rPr>
  </w:style>
  <w:style w:type="table" w:customStyle="1" w:styleId="TableGrid0">
    <w:name w:val="Table Grid0"/>
    <w:rsid w:val="006059D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a0"/>
    <w:rsid w:val="00647C92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16">
    <w:name w:val="Абзац списка1"/>
    <w:basedOn w:val="a"/>
    <w:uiPriority w:val="99"/>
    <w:qFormat/>
    <w:rsid w:val="00AA67F9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paragraph" w:customStyle="1" w:styleId="aff5">
    <w:name w:val="Обычный с отступом"/>
    <w:basedOn w:val="a"/>
    <w:autoRedefine/>
    <w:uiPriority w:val="99"/>
    <w:rsid w:val="00AA67F9"/>
    <w:pPr>
      <w:spacing w:before="120"/>
      <w:ind w:firstLine="720"/>
      <w:jc w:val="both"/>
    </w:pPr>
    <w:rPr>
      <w:rFonts w:ascii="Times New Roman" w:eastAsia="Times New Roman" w:hAnsi="Times New Roman" w:cs="Times New Roman"/>
      <w:i/>
      <w:color w:val="auto"/>
      <w:sz w:val="28"/>
      <w:szCs w:val="28"/>
      <w:lang w:val="uk-UA"/>
    </w:rPr>
  </w:style>
  <w:style w:type="paragraph" w:styleId="aff6">
    <w:name w:val="No Spacing"/>
    <w:qFormat/>
    <w:rsid w:val="00B30BFA"/>
    <w:rPr>
      <w:rFonts w:ascii="Calibri" w:eastAsia="Calibri" w:hAnsi="Calibri" w:cs="Times New Roman"/>
      <w:sz w:val="22"/>
      <w:szCs w:val="22"/>
      <w:lang w:val="uk-UA" w:eastAsia="en-US"/>
    </w:rPr>
  </w:style>
  <w:style w:type="character" w:styleId="aff7">
    <w:name w:val="Emphasis"/>
    <w:basedOn w:val="a0"/>
    <w:uiPriority w:val="20"/>
    <w:qFormat/>
    <w:rsid w:val="00CD566D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512F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12F0F"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styleId="26">
    <w:name w:val="Body Text 2"/>
    <w:basedOn w:val="a"/>
    <w:link w:val="27"/>
    <w:uiPriority w:val="99"/>
    <w:semiHidden/>
    <w:unhideWhenUsed/>
    <w:rsid w:val="00BA58D5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  <w:uiPriority w:val="99"/>
    <w:semiHidden/>
    <w:rsid w:val="00BA58D5"/>
    <w:rPr>
      <w:color w:val="000000"/>
    </w:rPr>
  </w:style>
  <w:style w:type="character" w:customStyle="1" w:styleId="st">
    <w:name w:val="st"/>
    <w:basedOn w:val="a0"/>
    <w:rsid w:val="00546739"/>
  </w:style>
  <w:style w:type="paragraph" w:customStyle="1" w:styleId="Default">
    <w:name w:val="Default"/>
    <w:rsid w:val="00E9521D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uk-UA"/>
    </w:rPr>
  </w:style>
  <w:style w:type="character" w:customStyle="1" w:styleId="17">
    <w:name w:val="Неразрешенное упоминание1"/>
    <w:basedOn w:val="a0"/>
    <w:uiPriority w:val="99"/>
    <w:semiHidden/>
    <w:unhideWhenUsed/>
    <w:rsid w:val="00CD2E1B"/>
    <w:rPr>
      <w:color w:val="605E5C"/>
      <w:shd w:val="clear" w:color="auto" w:fill="E1DFDD"/>
    </w:rPr>
  </w:style>
  <w:style w:type="character" w:customStyle="1" w:styleId="tlid-translation">
    <w:name w:val="tlid-translation"/>
    <w:basedOn w:val="a0"/>
    <w:rsid w:val="005E22D7"/>
  </w:style>
  <w:style w:type="paragraph" w:styleId="aff8">
    <w:name w:val="Revision"/>
    <w:hidden/>
    <w:uiPriority w:val="99"/>
    <w:semiHidden/>
    <w:rsid w:val="00475CC8"/>
    <w:rPr>
      <w:color w:val="000000"/>
    </w:rPr>
  </w:style>
  <w:style w:type="character" w:customStyle="1" w:styleId="UnresolvedMention">
    <w:name w:val="Unresolved Mention"/>
    <w:basedOn w:val="a0"/>
    <w:uiPriority w:val="99"/>
    <w:semiHidden/>
    <w:unhideWhenUsed/>
    <w:rsid w:val="0052101B"/>
    <w:rPr>
      <w:color w:val="605E5C"/>
      <w:shd w:val="clear" w:color="auto" w:fill="E1DFDD"/>
    </w:rPr>
  </w:style>
  <w:style w:type="paragraph" w:customStyle="1" w:styleId="BodyText21">
    <w:name w:val="Body Text 21"/>
    <w:basedOn w:val="a"/>
    <w:rsid w:val="00F724B3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uk-UA"/>
    </w:rPr>
  </w:style>
  <w:style w:type="paragraph" w:customStyle="1" w:styleId="aff9">
    <w:name w:val="???????"/>
    <w:rsid w:val="00A12CC3"/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">
    <w:name w:val="bodytext"/>
    <w:basedOn w:val="a"/>
    <w:rsid w:val="004E0E0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ffa">
    <w:name w:val="FollowedHyperlink"/>
    <w:basedOn w:val="a0"/>
    <w:uiPriority w:val="99"/>
    <w:semiHidden/>
    <w:unhideWhenUsed/>
    <w:rsid w:val="0099676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7750">
          <w:marLeft w:val="70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6710">
          <w:marLeft w:val="70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506">
          <w:marLeft w:val="70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8530">
          <w:marLeft w:val="70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2825">
          <w:marLeft w:val="70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5797">
          <w:marLeft w:val="70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08596">
          <w:marLeft w:val="70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7426">
          <w:marLeft w:val="70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80024">
          <w:marLeft w:val="70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92167">
          <w:marLeft w:val="70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6571">
          <w:marLeft w:val="70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3945">
          <w:marLeft w:val="70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97899">
          <w:marLeft w:val="70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356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185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9369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0158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6152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8744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1924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0908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979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5809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92251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378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21194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0604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8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284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436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923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8559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551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6275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449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7252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8427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795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3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34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4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2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3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34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2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467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446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478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76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402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5419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422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788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146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507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0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3612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129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609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243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7095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419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600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7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94348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3637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75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3912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1860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714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242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1207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020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0701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572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45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6595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466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667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9647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3865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5536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683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8000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299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1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7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412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750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669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773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014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342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5090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9162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6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325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7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tes.google.com/view/tana-gerasumuk1982/%D0%B3%D0%BB%D0%B0%D0%B2%D0%BD%D0%B0%D1%8F-%D1%81%D1%82%D1%80%D0%B0%D0%BD%D0%B8%D1%86%D0%B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tklntu.org.ua/%d0%be%d0%bd%d0%bb%d0%b0%d0%b9%d0%bd-%d0%b1%d1%96%d0%b1%d0%bb%d1%96%d0%be%d1%82%d0%b5%d0%ba%d0%b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tklntu.org.ua/%d0%be%d0%bf%d1%96%d1%80-%d0%bc%d0%b0%d1%82%d0%b5%d1%80%d1%96%d0%b0%d0%bb%d1%96%d0%b2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B20D9-BD4C-4004-B727-DE94B09C1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14390</Words>
  <Characters>8203</Characters>
  <Application>Microsoft Office Word</Application>
  <DocSecurity>0</DocSecurity>
  <Lines>68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освіти і науки, молоді та спорту України</vt:lpstr>
      <vt:lpstr>Міністерство освіти і науки, молоді та спорту України</vt:lpstr>
    </vt:vector>
  </TitlesOfParts>
  <Company>Reanimator Extreme Edition</Company>
  <LinksUpToDate>false</LinksUpToDate>
  <CharactersWithSpaces>22548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освіти і науки, молоді та спорту України</dc:title>
  <dc:creator>пользаватель</dc:creator>
  <cp:lastModifiedBy>ТехноRAY</cp:lastModifiedBy>
  <cp:revision>4</cp:revision>
  <cp:lastPrinted>2002-01-09T00:14:00Z</cp:lastPrinted>
  <dcterms:created xsi:type="dcterms:W3CDTF">2026-08-25T05:52:00Z</dcterms:created>
  <dcterms:modified xsi:type="dcterms:W3CDTF">2026-09-04T16:14:00Z</dcterms:modified>
</cp:coreProperties>
</file>